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11E8" w14:textId="2F46DC0C" w:rsidR="00A96C45" w:rsidRPr="00015EF9" w:rsidRDefault="00F930B3" w:rsidP="00F930B3">
      <w:pPr>
        <w:pStyle w:val="Heading1"/>
        <w:rPr>
          <w:lang w:val="es-419"/>
        </w:rPr>
      </w:pPr>
      <w:r w:rsidRPr="00015EF9">
        <w:rPr>
          <w:lang w:val="es-419"/>
        </w:rPr>
        <w:t>Plan de prevención de la violencia y el acoso (plantilla)</w:t>
      </w:r>
    </w:p>
    <w:p w14:paraId="28CCC2A8" w14:textId="44DFDA6D" w:rsidR="00A96C45" w:rsidRPr="00015EF9" w:rsidRDefault="00A96C45" w:rsidP="00A96C45">
      <w:pPr>
        <w:autoSpaceDE/>
        <w:autoSpaceDN/>
        <w:adjustRightInd/>
        <w:spacing w:after="200"/>
        <w:textAlignment w:val="auto"/>
        <w:rPr>
          <w:b/>
          <w:bCs/>
          <w:spacing w:val="-2"/>
          <w:sz w:val="18"/>
          <w:szCs w:val="12"/>
          <w:lang w:val="es-419"/>
        </w:rPr>
      </w:pPr>
      <w:r w:rsidRPr="00015EF9">
        <w:rPr>
          <w:spacing w:val="-2"/>
          <w:sz w:val="18"/>
          <w:szCs w:val="12"/>
          <w:lang w:val="es-419"/>
        </w:rPr>
        <w:t xml:space="preserve">Esta plantilla </w:t>
      </w:r>
      <w:r w:rsidR="00690D6F" w:rsidRPr="00015EF9">
        <w:rPr>
          <w:spacing w:val="-2"/>
          <w:sz w:val="18"/>
          <w:szCs w:val="12"/>
          <w:lang w:val="es-419"/>
        </w:rPr>
        <w:t>se proporciona a modo</w:t>
      </w:r>
      <w:r w:rsidRPr="00015EF9">
        <w:rPr>
          <w:spacing w:val="-2"/>
          <w:sz w:val="18"/>
          <w:szCs w:val="12"/>
          <w:lang w:val="es-419"/>
        </w:rPr>
        <w:t xml:space="preserve"> de ejemplo. En </w:t>
      </w:r>
      <w:r w:rsidR="00AA13E5" w:rsidRPr="00015EF9">
        <w:rPr>
          <w:spacing w:val="-2"/>
          <w:sz w:val="18"/>
          <w:szCs w:val="12"/>
          <w:lang w:val="es-419"/>
        </w:rPr>
        <w:t xml:space="preserve">la sección </w:t>
      </w:r>
      <w:r w:rsidRPr="00015EF9">
        <w:rPr>
          <w:spacing w:val="-2"/>
          <w:sz w:val="18"/>
          <w:szCs w:val="12"/>
          <w:lang w:val="es-419"/>
        </w:rPr>
        <w:t xml:space="preserve">"Para más información" de la página anterior se proporciona un enlace a una versión de MS Word que puede personalizar para su trabajo y sitio de trabajo. </w:t>
      </w:r>
      <w:r w:rsidRPr="0095307E">
        <w:rPr>
          <w:spacing w:val="-2"/>
          <w:sz w:val="18"/>
          <w:szCs w:val="12"/>
          <w:highlight w:val="yellow"/>
          <w:lang w:val="es-419"/>
        </w:rPr>
        <w:t>Si elige usar esta plantilla, asegúrese de personalizarla para su trabajo y sitio de trabajo</w:t>
      </w:r>
      <w:r w:rsidRPr="0095307E">
        <w:rPr>
          <w:b/>
          <w:bCs/>
          <w:spacing w:val="-2"/>
          <w:sz w:val="18"/>
          <w:szCs w:val="12"/>
          <w:highlight w:val="yellow"/>
          <w:lang w:val="es-419"/>
        </w:rPr>
        <w:t>.</w:t>
      </w:r>
      <w:r w:rsidRPr="00015EF9">
        <w:rPr>
          <w:b/>
          <w:bCs/>
          <w:spacing w:val="-2"/>
          <w:sz w:val="18"/>
          <w:szCs w:val="12"/>
          <w:lang w:val="es-419"/>
        </w:rPr>
        <w:t xml:space="preserve"> </w:t>
      </w:r>
      <w:r w:rsidRPr="00015EF9">
        <w:rPr>
          <w:spacing w:val="-2"/>
          <w:sz w:val="18"/>
          <w:szCs w:val="12"/>
          <w:lang w:val="es-419"/>
        </w:rPr>
        <w:t xml:space="preserve">Tenga en cuenta que esta plantilla solo aborda los requisitos de la Sección 390(1) del Código </w:t>
      </w:r>
      <w:r w:rsidR="00AA13E5" w:rsidRPr="00015EF9">
        <w:rPr>
          <w:spacing w:val="-2"/>
          <w:sz w:val="18"/>
          <w:szCs w:val="12"/>
          <w:lang w:val="es-419"/>
        </w:rPr>
        <w:t xml:space="preserve">de </w:t>
      </w:r>
      <w:r w:rsidRPr="00015EF9">
        <w:rPr>
          <w:spacing w:val="-2"/>
          <w:sz w:val="18"/>
          <w:szCs w:val="12"/>
          <w:lang w:val="es-419"/>
        </w:rPr>
        <w:t xml:space="preserve">OHS. Hay otros requisitos en la Parte 27 del </w:t>
      </w:r>
      <w:r w:rsidR="00AA13E5" w:rsidRPr="00015EF9">
        <w:rPr>
          <w:spacing w:val="-2"/>
          <w:sz w:val="18"/>
          <w:szCs w:val="12"/>
          <w:lang w:val="es-419"/>
        </w:rPr>
        <w:t>C</w:t>
      </w:r>
      <w:r w:rsidRPr="00015EF9">
        <w:rPr>
          <w:spacing w:val="-2"/>
          <w:sz w:val="18"/>
          <w:szCs w:val="12"/>
          <w:lang w:val="es-419"/>
        </w:rPr>
        <w:t xml:space="preserve">ódigo. Se recomienda que los incluya en su plan de prevención de la violencia y el acoso, según corresponda.   </w:t>
      </w:r>
    </w:p>
    <w:p w14:paraId="5254648C" w14:textId="77777777" w:rsidR="00A96C45" w:rsidRPr="00015EF9" w:rsidRDefault="00A96C45" w:rsidP="00A96C45">
      <w:pPr>
        <w:autoSpaceDE/>
        <w:autoSpaceDN/>
        <w:adjustRightInd/>
        <w:spacing w:after="200"/>
        <w:textAlignment w:val="auto"/>
        <w:rPr>
          <w:b/>
          <w:bCs/>
          <w:sz w:val="18"/>
          <w:szCs w:val="12"/>
          <w:lang w:val="es-419"/>
        </w:rPr>
      </w:pPr>
      <w:r w:rsidRPr="00015EF9">
        <w:rPr>
          <w:b/>
          <w:bCs/>
          <w:sz w:val="18"/>
          <w:szCs w:val="12"/>
          <w:lang w:val="es-419"/>
        </w:rPr>
        <w:t>Nombre del empleador:</w:t>
      </w:r>
    </w:p>
    <w:p w14:paraId="0AA22D93" w14:textId="77777777" w:rsidR="00A96C45" w:rsidRPr="00015EF9" w:rsidRDefault="00A96C45" w:rsidP="00A96C45">
      <w:pPr>
        <w:autoSpaceDE/>
        <w:autoSpaceDN/>
        <w:adjustRightInd/>
        <w:spacing w:after="200"/>
        <w:textAlignment w:val="auto"/>
        <w:rPr>
          <w:b/>
          <w:sz w:val="18"/>
          <w:szCs w:val="12"/>
          <w:lang w:val="es-419"/>
        </w:rPr>
      </w:pPr>
      <w:r w:rsidRPr="00015EF9">
        <w:rPr>
          <w:b/>
          <w:sz w:val="18"/>
          <w:szCs w:val="12"/>
          <w:lang w:val="es-419"/>
        </w:rPr>
        <w:t xml:space="preserve">Fecha: </w:t>
      </w:r>
    </w:p>
    <w:p w14:paraId="0ABB044C" w14:textId="77777777" w:rsidR="00A96C45" w:rsidRPr="00015EF9" w:rsidRDefault="00A96C45" w:rsidP="00A96C45">
      <w:pPr>
        <w:autoSpaceDE/>
        <w:autoSpaceDN/>
        <w:adjustRightInd/>
        <w:spacing w:after="200"/>
        <w:textAlignment w:val="auto"/>
        <w:rPr>
          <w:bCs/>
          <w:i/>
          <w:iCs/>
          <w:sz w:val="18"/>
          <w:szCs w:val="12"/>
          <w:lang w:val="es-419"/>
        </w:rPr>
      </w:pPr>
      <w:r w:rsidRPr="00015EF9">
        <w:rPr>
          <w:b/>
          <w:sz w:val="18"/>
          <w:szCs w:val="12"/>
          <w:lang w:val="es-419"/>
        </w:rPr>
        <w:t xml:space="preserve">Próxima fecha de revisión programada: </w:t>
      </w:r>
      <w:r w:rsidRPr="00015EF9">
        <w:rPr>
          <w:bCs/>
          <w:i/>
          <w:iCs/>
          <w:sz w:val="18"/>
          <w:szCs w:val="12"/>
          <w:lang w:val="es-419"/>
        </w:rPr>
        <w:t>(Máximo de tres años).</w:t>
      </w:r>
    </w:p>
    <w:p w14:paraId="43A08B4F" w14:textId="5ACB6302" w:rsidR="00A96C45" w:rsidRPr="00015EF9" w:rsidRDefault="00A96C45" w:rsidP="00A96C45">
      <w:pPr>
        <w:autoSpaceDE/>
        <w:autoSpaceDN/>
        <w:adjustRightInd/>
        <w:spacing w:after="200"/>
        <w:textAlignment w:val="auto"/>
        <w:rPr>
          <w:b/>
          <w:bCs/>
          <w:sz w:val="18"/>
          <w:szCs w:val="12"/>
          <w:lang w:val="es-419"/>
        </w:rPr>
      </w:pPr>
      <w:r w:rsidRPr="00015EF9">
        <w:rPr>
          <w:b/>
          <w:sz w:val="18"/>
          <w:szCs w:val="12"/>
          <w:lang w:val="es-419"/>
        </w:rPr>
        <w:t>Comité de salud y seguridad o representante consultado (si lo hay)</w:t>
      </w:r>
      <w:r w:rsidRPr="00015EF9">
        <w:rPr>
          <w:bCs/>
          <w:sz w:val="18"/>
          <w:szCs w:val="12"/>
          <w:lang w:val="es-419"/>
        </w:rPr>
        <w:t>:</w:t>
      </w:r>
      <w:r w:rsidRPr="00015EF9">
        <w:rPr>
          <w:sz w:val="18"/>
          <w:szCs w:val="12"/>
          <w:lang w:val="es-419"/>
        </w:rPr>
        <w:tab/>
      </w:r>
      <w:r w:rsidR="00A610DF" w:rsidRPr="00015EF9">
        <w:rPr>
          <w:bCs/>
          <w:sz w:val="18"/>
          <w:szCs w:val="12"/>
          <w:lang w:val="es-419"/>
        </w:rPr>
        <w:t>Sí</w:t>
      </w:r>
      <w:r w:rsidRPr="00015EF9">
        <w:rPr>
          <w:bCs/>
          <w:sz w:val="18"/>
          <w:szCs w:val="12"/>
          <w:lang w:val="es-419"/>
        </w:rPr>
        <w:t>___ No___ N/A___</w:t>
      </w:r>
    </w:p>
    <w:p w14:paraId="010D3C48" w14:textId="47A234A5" w:rsidR="00A96C45" w:rsidRPr="00015EF9" w:rsidRDefault="00A96C45" w:rsidP="00A96C45">
      <w:pPr>
        <w:autoSpaceDE/>
        <w:autoSpaceDN/>
        <w:adjustRightInd/>
        <w:spacing w:after="200"/>
        <w:textAlignment w:val="auto"/>
        <w:rPr>
          <w:bCs/>
          <w:sz w:val="18"/>
          <w:szCs w:val="12"/>
          <w:lang w:val="es-419"/>
        </w:rPr>
      </w:pPr>
      <w:r w:rsidRPr="00015EF9">
        <w:rPr>
          <w:b/>
          <w:sz w:val="18"/>
          <w:szCs w:val="12"/>
          <w:lang w:val="es-419"/>
        </w:rPr>
        <w:t>Se consulta a los trabajadores afectados (si no hay comité ni representante)</w:t>
      </w:r>
      <w:r w:rsidRPr="00015EF9">
        <w:rPr>
          <w:bCs/>
          <w:sz w:val="18"/>
          <w:szCs w:val="12"/>
          <w:lang w:val="es-419"/>
        </w:rPr>
        <w:t xml:space="preserve">: </w:t>
      </w:r>
      <w:r w:rsidRPr="00015EF9">
        <w:rPr>
          <w:sz w:val="18"/>
          <w:szCs w:val="12"/>
          <w:lang w:val="es-419"/>
        </w:rPr>
        <w:tab/>
      </w:r>
      <w:r w:rsidR="00A610DF" w:rsidRPr="00015EF9">
        <w:rPr>
          <w:sz w:val="18"/>
          <w:szCs w:val="12"/>
          <w:lang w:val="es-419"/>
        </w:rPr>
        <w:t>Sí</w:t>
      </w:r>
      <w:r w:rsidRPr="00015EF9">
        <w:rPr>
          <w:bCs/>
          <w:sz w:val="18"/>
          <w:szCs w:val="12"/>
          <w:lang w:val="es-419"/>
        </w:rPr>
        <w:t>___ No___ N/A___</w:t>
      </w:r>
    </w:p>
    <w:p w14:paraId="73CE3CD1" w14:textId="77777777" w:rsidR="00A96C45" w:rsidRPr="00015EF9" w:rsidRDefault="00A96C45" w:rsidP="008617F6">
      <w:pPr>
        <w:pStyle w:val="Heading2"/>
        <w:rPr>
          <w:sz w:val="20"/>
          <w:szCs w:val="20"/>
          <w:lang w:val="es-419"/>
        </w:rPr>
      </w:pPr>
      <w:r w:rsidRPr="00015EF9">
        <w:rPr>
          <w:sz w:val="20"/>
          <w:szCs w:val="20"/>
          <w:lang w:val="es-419"/>
        </w:rPr>
        <w:t>Contenido requerido del plan de prevención</w:t>
      </w:r>
    </w:p>
    <w:p w14:paraId="4A0013A4" w14:textId="77777777" w:rsidR="00A96C45" w:rsidRPr="00015EF9" w:rsidRDefault="00A96C45" w:rsidP="008617F6">
      <w:pPr>
        <w:pStyle w:val="Heading3"/>
        <w:rPr>
          <w:sz w:val="18"/>
          <w:szCs w:val="18"/>
          <w:lang w:val="es-419"/>
        </w:rPr>
      </w:pPr>
      <w:r w:rsidRPr="00015EF9">
        <w:rPr>
          <w:sz w:val="18"/>
          <w:szCs w:val="18"/>
          <w:lang w:val="es-419"/>
        </w:rPr>
        <w:t>Medidas que el empleador tomará para eliminar o controlar los peligros de violencia y acoso</w:t>
      </w:r>
    </w:p>
    <w:p w14:paraId="7FFE4760" w14:textId="54D8370B" w:rsidR="00A96C45" w:rsidRPr="00015EF9" w:rsidRDefault="00A96C45" w:rsidP="008617F6">
      <w:pPr>
        <w:autoSpaceDE/>
        <w:autoSpaceDN/>
        <w:adjustRightInd/>
        <w:spacing w:after="0"/>
        <w:textAlignment w:val="auto"/>
        <w:rPr>
          <w:i/>
          <w:iCs/>
          <w:spacing w:val="-2"/>
          <w:sz w:val="18"/>
          <w:szCs w:val="12"/>
          <w:lang w:val="es-419"/>
        </w:rPr>
      </w:pPr>
      <w:r w:rsidRPr="00015EF9">
        <w:rPr>
          <w:i/>
          <w:iCs/>
          <w:spacing w:val="-2"/>
          <w:sz w:val="18"/>
          <w:szCs w:val="12"/>
          <w:lang w:val="es-419"/>
        </w:rPr>
        <w:t xml:space="preserve">(Estos deben cumplir con todos los requisitos de evaluación y control de peligros de la Parte 2 del Código de </w:t>
      </w:r>
      <w:r w:rsidR="007404A3" w:rsidRPr="00015EF9">
        <w:rPr>
          <w:i/>
          <w:iCs/>
          <w:spacing w:val="-2"/>
          <w:sz w:val="18"/>
          <w:szCs w:val="12"/>
          <w:lang w:val="es-419"/>
        </w:rPr>
        <w:t>OHS</w:t>
      </w:r>
      <w:r w:rsidRPr="00015EF9">
        <w:rPr>
          <w:i/>
          <w:iCs/>
          <w:spacing w:val="-2"/>
          <w:sz w:val="18"/>
          <w:szCs w:val="12"/>
          <w:lang w:val="es-419"/>
        </w:rPr>
        <w:t xml:space="preserve">. Si usted es un punto de venta minorista </w:t>
      </w:r>
      <w:r w:rsidR="007404A3" w:rsidRPr="00015EF9">
        <w:rPr>
          <w:i/>
          <w:iCs/>
          <w:spacing w:val="-2"/>
          <w:sz w:val="18"/>
          <w:szCs w:val="12"/>
          <w:lang w:val="es-419"/>
        </w:rPr>
        <w:t xml:space="preserve">de combustible </w:t>
      </w:r>
      <w:r w:rsidRPr="00015EF9">
        <w:rPr>
          <w:i/>
          <w:iCs/>
          <w:spacing w:val="-2"/>
          <w:sz w:val="18"/>
          <w:szCs w:val="12"/>
          <w:lang w:val="es-419"/>
        </w:rPr>
        <w:t xml:space="preserve">o una tienda de conveniencia, también debe incluir los controles requeridos en la Sección 392.2 del </w:t>
      </w:r>
      <w:r w:rsidR="007404A3" w:rsidRPr="00015EF9">
        <w:rPr>
          <w:i/>
          <w:iCs/>
          <w:spacing w:val="-2"/>
          <w:sz w:val="18"/>
          <w:szCs w:val="12"/>
          <w:lang w:val="es-419"/>
        </w:rPr>
        <w:t>C</w:t>
      </w:r>
      <w:r w:rsidRPr="00015EF9">
        <w:rPr>
          <w:i/>
          <w:iCs/>
          <w:spacing w:val="-2"/>
          <w:sz w:val="18"/>
          <w:szCs w:val="12"/>
          <w:lang w:val="es-419"/>
        </w:rPr>
        <w:t>ódigo).</w:t>
      </w:r>
    </w:p>
    <w:p w14:paraId="5905350B" w14:textId="77777777" w:rsidR="00A96C45" w:rsidRPr="00015EF9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2"/>
          <w:lang w:val="es-419"/>
        </w:rPr>
      </w:pPr>
    </w:p>
    <w:p w14:paraId="37D0DAE9" w14:textId="77777777" w:rsidR="00A96C45" w:rsidRPr="00015EF9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2"/>
          <w:lang w:val="es-419"/>
        </w:rPr>
      </w:pPr>
      <w:r w:rsidRPr="00015EF9">
        <w:rPr>
          <w:sz w:val="18"/>
          <w:szCs w:val="12"/>
          <w:lang w:val="es-419"/>
        </w:rPr>
        <w:t xml:space="preserve"> </w:t>
      </w:r>
    </w:p>
    <w:p w14:paraId="626AF668" w14:textId="77777777" w:rsidR="00A96C45" w:rsidRPr="00015EF9" w:rsidRDefault="00A96C45" w:rsidP="008617F6">
      <w:pPr>
        <w:pStyle w:val="Heading3"/>
        <w:rPr>
          <w:sz w:val="18"/>
          <w:szCs w:val="18"/>
          <w:lang w:val="es-419"/>
        </w:rPr>
      </w:pPr>
      <w:r w:rsidRPr="00015EF9">
        <w:rPr>
          <w:sz w:val="18"/>
          <w:szCs w:val="18"/>
          <w:lang w:val="es-419"/>
        </w:rPr>
        <w:t>Procedimientos para informar a los trabajadores sobre la naturaleza y el alcance de los peligros de violencia y acoso, incluida la información sobre amenazas específicas o generales que existen o pueden existir:</w:t>
      </w:r>
    </w:p>
    <w:p w14:paraId="3C7BE4D9" w14:textId="77777777" w:rsidR="00A96C45" w:rsidRPr="00015EF9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2"/>
          <w:lang w:val="es-419"/>
        </w:rPr>
      </w:pPr>
    </w:p>
    <w:p w14:paraId="78073657" w14:textId="77777777" w:rsidR="00A96C45" w:rsidRPr="00015EF9" w:rsidRDefault="00A96C45" w:rsidP="00A96C45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 w:val="18"/>
          <w:szCs w:val="12"/>
          <w:lang w:val="es-419"/>
        </w:rPr>
      </w:pPr>
    </w:p>
    <w:p w14:paraId="47BC9BD2" w14:textId="77777777" w:rsidR="00A96C45" w:rsidRPr="00015EF9" w:rsidRDefault="00A96C45" w:rsidP="008617F6">
      <w:pPr>
        <w:pStyle w:val="Heading3"/>
        <w:rPr>
          <w:sz w:val="18"/>
          <w:szCs w:val="18"/>
          <w:lang w:val="es-419"/>
        </w:rPr>
      </w:pPr>
      <w:r w:rsidRPr="00015EF9">
        <w:rPr>
          <w:sz w:val="18"/>
          <w:szCs w:val="18"/>
          <w:lang w:val="es-419"/>
        </w:rPr>
        <w:t xml:space="preserve">Procedimientos de denuncia de violencia y acoso: </w:t>
      </w:r>
    </w:p>
    <w:p w14:paraId="29B296A4" w14:textId="05C495E3" w:rsidR="00A96C45" w:rsidRPr="00015EF9" w:rsidRDefault="00A96C45" w:rsidP="008617F6">
      <w:pPr>
        <w:autoSpaceDE/>
        <w:autoSpaceDN/>
        <w:adjustRightInd/>
        <w:spacing w:after="0"/>
        <w:textAlignment w:val="auto"/>
        <w:rPr>
          <w:i/>
          <w:iCs/>
          <w:sz w:val="18"/>
          <w:szCs w:val="12"/>
          <w:lang w:val="es-419"/>
        </w:rPr>
      </w:pPr>
      <w:r w:rsidRPr="00015EF9">
        <w:rPr>
          <w:i/>
          <w:iCs/>
          <w:sz w:val="18"/>
          <w:szCs w:val="12"/>
          <w:lang w:val="es-419"/>
        </w:rPr>
        <w:t xml:space="preserve">(Estos deben incluir procedimientos para informar </w:t>
      </w:r>
      <w:r w:rsidR="007404A3" w:rsidRPr="00015EF9">
        <w:rPr>
          <w:i/>
          <w:iCs/>
          <w:sz w:val="18"/>
          <w:szCs w:val="12"/>
          <w:lang w:val="es-419"/>
        </w:rPr>
        <w:t xml:space="preserve">de </w:t>
      </w:r>
      <w:r w:rsidRPr="00015EF9">
        <w:rPr>
          <w:i/>
          <w:iCs/>
          <w:sz w:val="18"/>
          <w:szCs w:val="12"/>
          <w:lang w:val="es-419"/>
        </w:rPr>
        <w:t xml:space="preserve">incidentes cuando así lo exija la Sección 33(1) de la Ley de </w:t>
      </w:r>
      <w:r w:rsidR="007404A3" w:rsidRPr="00015EF9">
        <w:rPr>
          <w:i/>
          <w:iCs/>
          <w:sz w:val="18"/>
          <w:szCs w:val="12"/>
          <w:lang w:val="es-419"/>
        </w:rPr>
        <w:t>OHS</w:t>
      </w:r>
      <w:r w:rsidRPr="00015EF9">
        <w:rPr>
          <w:i/>
          <w:iCs/>
          <w:sz w:val="18"/>
          <w:szCs w:val="12"/>
          <w:lang w:val="es-419"/>
        </w:rPr>
        <w:t>).</w:t>
      </w:r>
    </w:p>
    <w:p w14:paraId="4349D2C4" w14:textId="77777777" w:rsidR="00A96C45" w:rsidRPr="00015EF9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2"/>
          <w:lang w:val="es-419"/>
        </w:rPr>
      </w:pPr>
    </w:p>
    <w:p w14:paraId="02278418" w14:textId="77777777" w:rsidR="00A96C45" w:rsidRPr="00015EF9" w:rsidRDefault="00A96C45" w:rsidP="00A96C45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 w:val="18"/>
          <w:szCs w:val="12"/>
          <w:lang w:val="es-419"/>
        </w:rPr>
      </w:pPr>
      <w:r w:rsidRPr="00015EF9">
        <w:rPr>
          <w:sz w:val="18"/>
          <w:szCs w:val="12"/>
          <w:lang w:val="es-419"/>
        </w:rPr>
        <w:t xml:space="preserve"> </w:t>
      </w:r>
    </w:p>
    <w:p w14:paraId="41034CDC" w14:textId="77777777" w:rsidR="00A96C45" w:rsidRPr="00015EF9" w:rsidRDefault="00A96C45" w:rsidP="008617F6">
      <w:pPr>
        <w:pStyle w:val="Heading3"/>
        <w:rPr>
          <w:sz w:val="18"/>
          <w:szCs w:val="18"/>
          <w:lang w:val="es-419"/>
        </w:rPr>
      </w:pPr>
      <w:r w:rsidRPr="00015EF9">
        <w:rPr>
          <w:sz w:val="18"/>
          <w:szCs w:val="18"/>
          <w:lang w:val="es-419"/>
        </w:rPr>
        <w:t>Procedimientos para investigar quejas e incidentes de violencia y acoso:</w:t>
      </w:r>
    </w:p>
    <w:p w14:paraId="36A859FC" w14:textId="61B6E6BA" w:rsidR="00A96C45" w:rsidRPr="00015EF9" w:rsidRDefault="00A96C45" w:rsidP="008617F6">
      <w:pPr>
        <w:autoSpaceDE/>
        <w:autoSpaceDN/>
        <w:adjustRightInd/>
        <w:spacing w:after="0"/>
        <w:textAlignment w:val="auto"/>
        <w:rPr>
          <w:i/>
          <w:iCs/>
          <w:sz w:val="18"/>
          <w:szCs w:val="12"/>
          <w:lang w:val="es-419"/>
        </w:rPr>
      </w:pPr>
      <w:r w:rsidRPr="00015EF9">
        <w:rPr>
          <w:i/>
          <w:iCs/>
          <w:sz w:val="18"/>
          <w:szCs w:val="12"/>
          <w:lang w:val="es-419"/>
        </w:rPr>
        <w:t xml:space="preserve">(Estos deben incluir su proceso interno de resolución de quejas, así como los requisitos de investigación de la Sección 33(6)(a) a (c) de la Ley de </w:t>
      </w:r>
      <w:r w:rsidR="007E3C39" w:rsidRPr="00015EF9">
        <w:rPr>
          <w:i/>
          <w:iCs/>
          <w:sz w:val="18"/>
          <w:szCs w:val="12"/>
          <w:lang w:val="es-419"/>
        </w:rPr>
        <w:t>OHS</w:t>
      </w:r>
      <w:r w:rsidRPr="00015EF9">
        <w:rPr>
          <w:i/>
          <w:iCs/>
          <w:sz w:val="18"/>
          <w:szCs w:val="12"/>
          <w:lang w:val="es-419"/>
        </w:rPr>
        <w:t>).</w:t>
      </w:r>
    </w:p>
    <w:p w14:paraId="7390DCA7" w14:textId="77777777" w:rsidR="00A96C45" w:rsidRPr="00015EF9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2"/>
          <w:lang w:val="es-419"/>
        </w:rPr>
      </w:pPr>
      <w:r w:rsidRPr="00015EF9">
        <w:rPr>
          <w:sz w:val="18"/>
          <w:szCs w:val="12"/>
          <w:lang w:val="es-419"/>
        </w:rPr>
        <w:t xml:space="preserve"> </w:t>
      </w:r>
    </w:p>
    <w:p w14:paraId="176DF725" w14:textId="77777777" w:rsidR="00A96C45" w:rsidRPr="00015EF9" w:rsidRDefault="00A96C45" w:rsidP="00A96C45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 w:val="18"/>
          <w:szCs w:val="12"/>
          <w:lang w:val="es-419"/>
        </w:rPr>
      </w:pPr>
    </w:p>
    <w:p w14:paraId="70AEFF4F" w14:textId="77777777" w:rsidR="00A96C45" w:rsidRPr="00015EF9" w:rsidRDefault="00A96C45" w:rsidP="008617F6">
      <w:pPr>
        <w:pStyle w:val="Heading3"/>
        <w:rPr>
          <w:sz w:val="18"/>
          <w:szCs w:val="18"/>
          <w:lang w:val="es-419"/>
        </w:rPr>
      </w:pPr>
      <w:r w:rsidRPr="00015EF9">
        <w:rPr>
          <w:sz w:val="18"/>
          <w:szCs w:val="18"/>
          <w:lang w:val="es-419"/>
        </w:rPr>
        <w:t>Disposiciones para proteger la confidencialidad de todas las partes involucradas en una queja o incidente, excepto cuando la divulgación sea requerida por la ley o necesaria para investigar la queja o incidente; tomar medidas correctivas; o informar a las partes involucradas sobre los resultados de la investigación y cualquier acción correctiva tomada:</w:t>
      </w:r>
    </w:p>
    <w:p w14:paraId="048574BC" w14:textId="77777777" w:rsidR="00A96C45" w:rsidRPr="00015EF9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2"/>
          <w:lang w:val="es-419"/>
        </w:rPr>
      </w:pPr>
    </w:p>
    <w:p w14:paraId="0EDC0DAB" w14:textId="77777777" w:rsidR="00A96C45" w:rsidRPr="00015EF9" w:rsidRDefault="00A96C45" w:rsidP="00A96C45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 w:val="18"/>
          <w:szCs w:val="12"/>
          <w:lang w:val="es-419"/>
        </w:rPr>
      </w:pPr>
    </w:p>
    <w:p w14:paraId="49529DDF" w14:textId="6A1F2E58" w:rsidR="00664FF8" w:rsidRPr="004A782C" w:rsidRDefault="00A96C45" w:rsidP="00BF57B2">
      <w:pPr>
        <w:autoSpaceDE/>
        <w:autoSpaceDN/>
        <w:adjustRightInd/>
        <w:spacing w:before="240" w:after="0"/>
        <w:textAlignment w:val="auto"/>
        <w:rPr>
          <w:sz w:val="14"/>
          <w:szCs w:val="14"/>
          <w:lang w:val="es-419"/>
        </w:rPr>
      </w:pPr>
      <w:r w:rsidRPr="004A782C">
        <w:rPr>
          <w:sz w:val="14"/>
          <w:szCs w:val="14"/>
          <w:lang w:val="es-419"/>
        </w:rPr>
        <w:t xml:space="preserve">Este formulario es solo </w:t>
      </w:r>
      <w:r w:rsidR="001051CC" w:rsidRPr="004A782C">
        <w:rPr>
          <w:sz w:val="14"/>
          <w:szCs w:val="14"/>
          <w:lang w:val="es-419"/>
        </w:rPr>
        <w:t>un</w:t>
      </w:r>
      <w:r w:rsidRPr="004A782C">
        <w:rPr>
          <w:sz w:val="14"/>
          <w:szCs w:val="14"/>
          <w:lang w:val="es-419"/>
        </w:rPr>
        <w:t xml:space="preserve"> ejemplo. </w:t>
      </w:r>
      <w:r w:rsidR="001051CC" w:rsidRPr="004A782C">
        <w:rPr>
          <w:sz w:val="14"/>
          <w:szCs w:val="14"/>
          <w:lang w:val="es-419"/>
        </w:rPr>
        <w:t>Completar</w:t>
      </w:r>
      <w:r w:rsidRPr="004A782C">
        <w:rPr>
          <w:sz w:val="14"/>
          <w:szCs w:val="14"/>
          <w:lang w:val="es-419"/>
        </w:rPr>
        <w:t xml:space="preserve"> este formulario por sí sol</w:t>
      </w:r>
      <w:r w:rsidR="001051CC" w:rsidRPr="004A782C">
        <w:rPr>
          <w:sz w:val="14"/>
          <w:szCs w:val="14"/>
          <w:lang w:val="es-419"/>
        </w:rPr>
        <w:t>o</w:t>
      </w:r>
      <w:r w:rsidRPr="004A782C">
        <w:rPr>
          <w:sz w:val="14"/>
          <w:szCs w:val="14"/>
          <w:lang w:val="es-419"/>
        </w:rPr>
        <w:t xml:space="preserve"> no </w:t>
      </w:r>
      <w:r w:rsidR="001051CC" w:rsidRPr="004A782C">
        <w:rPr>
          <w:sz w:val="14"/>
          <w:szCs w:val="14"/>
          <w:lang w:val="es-419"/>
        </w:rPr>
        <w:t>significa necesariamente que cumpla la legislación</w:t>
      </w:r>
      <w:r w:rsidRPr="004A782C">
        <w:rPr>
          <w:sz w:val="14"/>
          <w:szCs w:val="14"/>
          <w:lang w:val="es-419"/>
        </w:rPr>
        <w:t>. Es importante y necesario que personalice este documento para que se adapte a las circunstancias únicas de su lugar de trabajo. Además, es esencial que este documento no solo se complete, sino que se utilice, comunique e implemente de acuerdo con la legislación. Ni la Corona, ni sus agentes, empleados o contratistas, serán responsables ante usted por ningún daño, directo o indirecto, que surja de su uso de este formulario.</w:t>
      </w:r>
    </w:p>
    <w:sectPr w:rsidR="00664FF8" w:rsidRPr="004A782C" w:rsidSect="008776B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 w:code="1"/>
      <w:pgMar w:top="1080" w:right="1080" w:bottom="1584" w:left="1080" w:header="547" w:footer="432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EA7B" w14:textId="77777777" w:rsidR="00661444" w:rsidRDefault="00661444" w:rsidP="00166C55">
      <w:r>
        <w:separator/>
      </w:r>
    </w:p>
  </w:endnote>
  <w:endnote w:type="continuationSeparator" w:id="0">
    <w:p w14:paraId="65748D44" w14:textId="77777777" w:rsidR="00661444" w:rsidRDefault="00661444" w:rsidP="00166C55">
      <w:r>
        <w:continuationSeparator/>
      </w:r>
    </w:p>
  </w:endnote>
  <w:endnote w:type="continuationNotice" w:id="1">
    <w:p w14:paraId="45FF7883" w14:textId="77777777" w:rsidR="00661444" w:rsidRDefault="00661444" w:rsidP="00166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NeueLT Std Cn">
    <w:altName w:val="72 Condensed"/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Malgun Gothic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442A" w14:textId="24A5C16E" w:rsidR="007F6F64" w:rsidRDefault="004A76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05FA5847" wp14:editId="60451A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86715"/>
              <wp:effectExtent l="0" t="0" r="2540" b="0"/>
              <wp:wrapNone/>
              <wp:docPr id="201268802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E9B8A" w14:textId="4931B9E6" w:rsidR="004A76E3" w:rsidRPr="004A76E3" w:rsidRDefault="004A76E3" w:rsidP="004A76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A76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A58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8pt;height:30.45pt;z-index:25166028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18CE9B8A" w14:textId="4931B9E6" w:rsidR="004A76E3" w:rsidRPr="004A76E3" w:rsidRDefault="004A76E3" w:rsidP="004A76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A76E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A04E" w14:textId="7A89C576" w:rsidR="000E6353" w:rsidRPr="00BC65FE" w:rsidRDefault="004A76E3" w:rsidP="00166C55">
    <w:pPr>
      <w:pStyle w:val="Calltoaction"/>
      <w:rPr>
        <w:rStyle w:val="CalltoactionChar1"/>
        <w:b/>
        <w:bCs/>
        <w:lang w:val="fr-CA"/>
      </w:rPr>
    </w:pPr>
    <w:r>
      <mc:AlternateContent>
        <mc:Choice Requires="wps">
          <w:drawing>
            <wp:anchor distT="0" distB="0" distL="0" distR="0" simplePos="0" relativeHeight="251661313" behindDoc="0" locked="0" layoutInCell="1" allowOverlap="1" wp14:anchorId="12693BCD" wp14:editId="2E9C91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86715"/>
              <wp:effectExtent l="0" t="0" r="2540" b="0"/>
              <wp:wrapNone/>
              <wp:docPr id="497420224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B50FC" w14:textId="33AE842D" w:rsidR="004A76E3" w:rsidRPr="004A76E3" w:rsidRDefault="004A76E3" w:rsidP="004A76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A76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93BC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margin-left:0;margin-top:0;width:110.8pt;height:30.45pt;z-index:25166131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7VuEQIAACIEAAAOAAAAZHJzL2Uyb0RvYy54bWysU8tu2zAQvBfoPxC815Lc2Ek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88B50FC" w14:textId="33AE842D" w:rsidR="004A76E3" w:rsidRPr="004A76E3" w:rsidRDefault="004A76E3" w:rsidP="004A76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A76E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6353" w:rsidRPr="0000551D">
      <w:rPr>
        <w:rStyle w:val="CalltoactionChar1"/>
        <w:b/>
        <w:bCs/>
      </w:rPr>
      <w:drawing>
        <wp:anchor distT="0" distB="0" distL="114300" distR="114300" simplePos="0" relativeHeight="251658240" behindDoc="0" locked="0" layoutInCell="1" allowOverlap="1" wp14:anchorId="4CB4A41A" wp14:editId="0EF72909">
          <wp:simplePos x="0" y="0"/>
          <wp:positionH relativeFrom="column">
            <wp:posOffset>5273040</wp:posOffset>
          </wp:positionH>
          <wp:positionV relativeFrom="page">
            <wp:posOffset>9351645</wp:posOffset>
          </wp:positionV>
          <wp:extent cx="1143000" cy="320040"/>
          <wp:effectExtent l="0" t="0" r="0" b="3810"/>
          <wp:wrapNone/>
          <wp:docPr id="456688206" name="Picture 456688206" descr="Logotipo del Gobierno de Albe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4468" w:rsidRPr="00BC65FE">
      <w:rPr>
        <w:rStyle w:val="CalltoactionChar1"/>
        <w:b/>
        <w:bCs/>
        <w:lang w:val="fr-CA"/>
      </w:rPr>
      <w:t>Violencia y acoso en el lugar de trabajo</w:t>
    </w:r>
  </w:p>
  <w:p w14:paraId="2D638990" w14:textId="07A2E380" w:rsidR="00F43C6D" w:rsidRPr="00BC65FE" w:rsidRDefault="000E6353" w:rsidP="00D47397">
    <w:pPr>
      <w:pStyle w:val="FooterNormal"/>
      <w:rPr>
        <w:lang w:val="fr-CA"/>
      </w:rPr>
    </w:pPr>
    <w:r w:rsidRPr="00BC65FE">
      <w:rPr>
        <w:lang w:val="fr-CA"/>
      </w:rPr>
      <w:t xml:space="preserve">© </w:t>
    </w:r>
    <w:r w:rsidRPr="00237A9F">
      <w:fldChar w:fldCharType="begin"/>
    </w:r>
    <w:r w:rsidRPr="00237A9F">
      <w:instrText xml:space="preserve"> DATE  \@ "yyyy"  \* MERGEFORMAT </w:instrText>
    </w:r>
    <w:r w:rsidRPr="00237A9F">
      <w:fldChar w:fldCharType="separate"/>
    </w:r>
    <w:r w:rsidR="00A15C16">
      <w:rPr>
        <w:noProof/>
      </w:rPr>
      <w:t>2025</w:t>
    </w:r>
    <w:r w:rsidRPr="00237A9F">
      <w:fldChar w:fldCharType="end"/>
    </w:r>
    <w:r w:rsidRPr="00BC65FE">
      <w:rPr>
        <w:lang w:val="fr-CA"/>
      </w:rPr>
      <w:t xml:space="preserve"> </w:t>
    </w:r>
    <w:proofErr w:type="spellStart"/>
    <w:r w:rsidRPr="00BC65FE">
      <w:rPr>
        <w:lang w:val="fr-CA"/>
      </w:rPr>
      <w:t>Gobierno</w:t>
    </w:r>
    <w:proofErr w:type="spellEnd"/>
    <w:r w:rsidRPr="00BC65FE">
      <w:rPr>
        <w:lang w:val="fr-CA"/>
      </w:rPr>
      <w:t xml:space="preserve"> de Alberta </w:t>
    </w:r>
    <w:proofErr w:type="gramStart"/>
    <w:r w:rsidRPr="00BC65FE">
      <w:rPr>
        <w:lang w:val="fr-CA"/>
      </w:rPr>
      <w:t xml:space="preserve">|  </w:t>
    </w:r>
    <w:proofErr w:type="spellStart"/>
    <w:r w:rsidRPr="00BC65FE">
      <w:rPr>
        <w:lang w:val="fr-CA"/>
      </w:rPr>
      <w:t>Actualizado</w:t>
    </w:r>
    <w:proofErr w:type="spellEnd"/>
    <w:proofErr w:type="gramEnd"/>
    <w:r w:rsidRPr="00BC65FE">
      <w:rPr>
        <w:lang w:val="fr-CA"/>
      </w:rPr>
      <w:t xml:space="preserve"> en </w:t>
    </w:r>
    <w:proofErr w:type="spellStart"/>
    <w:r w:rsidRPr="00BC65FE">
      <w:rPr>
        <w:lang w:val="fr-CA"/>
      </w:rPr>
      <w:t>abril</w:t>
    </w:r>
    <w:proofErr w:type="spellEnd"/>
    <w:r w:rsidRPr="00BC65FE">
      <w:rPr>
        <w:lang w:val="fr-CA"/>
      </w:rPr>
      <w:t xml:space="preserve"> de 2025 |  </w:t>
    </w:r>
    <w:hyperlink r:id="rId2" w:history="1">
      <w:r w:rsidR="00804468" w:rsidRPr="00695DCB">
        <w:rPr>
          <w:rStyle w:val="Hyperlink"/>
          <w:lang w:val="fr-CA"/>
        </w:rPr>
        <w:t>LI045</w:t>
      </w:r>
      <w:r w:rsidR="00695DCB" w:rsidRPr="00695DCB">
        <w:rPr>
          <w:rStyle w:val="Hyperlink"/>
          <w:lang w:val="fr-CA"/>
        </w:rPr>
        <w:t>SPA</w:t>
      </w:r>
    </w:hyperlink>
    <w:r w:rsidRPr="00BC65FE">
      <w:rPr>
        <w:lang w:val="fr-C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9B61" w14:textId="33E7CDD9" w:rsidR="004F3270" w:rsidRPr="000F00C0" w:rsidRDefault="004A76E3" w:rsidP="004F3270">
    <w:pPr>
      <w:pStyle w:val="Calltoaction"/>
      <w:rPr>
        <w:rStyle w:val="CalltoactionChar1"/>
        <w:b/>
        <w:bCs/>
        <w:noProof w:val="0"/>
        <w:lang w:val="es-419"/>
      </w:rPr>
    </w:pPr>
    <w:r>
      <w:rPr>
        <w:lang w:val="es-419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655A03A7" wp14:editId="605DC834">
              <wp:simplePos x="685800" y="9258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86715"/>
              <wp:effectExtent l="0" t="0" r="2540" b="0"/>
              <wp:wrapNone/>
              <wp:docPr id="1170392500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32807" w14:textId="0023720F" w:rsidR="004A76E3" w:rsidRPr="004A76E3" w:rsidRDefault="004A76E3" w:rsidP="004A76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A76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A03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Public" style="position:absolute;margin-left:0;margin-top:0;width:110.8pt;height:30.45pt;z-index:25165926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C032807" w14:textId="0023720F" w:rsidR="004A76E3" w:rsidRPr="004A76E3" w:rsidRDefault="004A76E3" w:rsidP="004A76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A76E3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5520" w:rsidRPr="000E5520">
      <w:rPr>
        <w:rStyle w:val="CalltoactionChar1"/>
        <w:b/>
        <w:bCs/>
        <w:noProof w:val="0"/>
        <w:lang w:val="es-419"/>
      </w:rPr>
      <w:t>Plan de prevención de la violencia y el acoso (plantilla)</w:t>
    </w:r>
    <w:r w:rsidR="004F3270" w:rsidRPr="000F00C0">
      <w:rPr>
        <w:rStyle w:val="CalltoactionChar1"/>
        <w:b/>
        <w:bCs/>
        <w:lang w:val="es-419"/>
      </w:rPr>
      <w:drawing>
        <wp:anchor distT="0" distB="0" distL="114300" distR="114300" simplePos="0" relativeHeight="251658241" behindDoc="0" locked="0" layoutInCell="1" allowOverlap="1" wp14:anchorId="7B2C92BB" wp14:editId="522399A1">
          <wp:simplePos x="0" y="0"/>
          <wp:positionH relativeFrom="column">
            <wp:posOffset>5273040</wp:posOffset>
          </wp:positionH>
          <wp:positionV relativeFrom="page">
            <wp:posOffset>9351645</wp:posOffset>
          </wp:positionV>
          <wp:extent cx="1143000" cy="320040"/>
          <wp:effectExtent l="0" t="0" r="0" b="3810"/>
          <wp:wrapNone/>
          <wp:docPr id="525494741" name="Picture 525494741" descr="Logotipo del Gobierno de Albe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17FB60" w14:textId="6E93ACDB" w:rsidR="00D14E74" w:rsidRPr="000F00C0" w:rsidRDefault="004F3270" w:rsidP="004F3270">
    <w:pPr>
      <w:pStyle w:val="FooterNormal"/>
      <w:rPr>
        <w:lang w:val="es-419"/>
      </w:rPr>
    </w:pPr>
    <w:r w:rsidRPr="000F00C0">
      <w:rPr>
        <w:lang w:val="es-419"/>
      </w:rPr>
      <w:t xml:space="preserve">© </w:t>
    </w:r>
    <w:r w:rsidRPr="000F00C0">
      <w:rPr>
        <w:lang w:val="es-419"/>
      </w:rPr>
      <w:fldChar w:fldCharType="begin"/>
    </w:r>
    <w:r w:rsidRPr="000F00C0">
      <w:rPr>
        <w:lang w:val="es-419"/>
      </w:rPr>
      <w:instrText xml:space="preserve"> DATE  \@ "yyyy"  \* MERGEFORMAT </w:instrText>
    </w:r>
    <w:r w:rsidRPr="000F00C0">
      <w:rPr>
        <w:lang w:val="es-419"/>
      </w:rPr>
      <w:fldChar w:fldCharType="separate"/>
    </w:r>
    <w:r w:rsidR="00A15C16">
      <w:rPr>
        <w:noProof/>
        <w:lang w:val="es-419"/>
      </w:rPr>
      <w:t>2025</w:t>
    </w:r>
    <w:r w:rsidRPr="000F00C0">
      <w:rPr>
        <w:lang w:val="es-419"/>
      </w:rPr>
      <w:fldChar w:fldCharType="end"/>
    </w:r>
    <w:r w:rsidRPr="000F00C0">
      <w:rPr>
        <w:lang w:val="es-419"/>
      </w:rPr>
      <w:t xml:space="preserve"> Gobierno de Alberta |  </w:t>
    </w:r>
    <w:r w:rsidR="004132F3" w:rsidRPr="004132F3">
      <w:rPr>
        <w:lang w:val="es-419"/>
      </w:rPr>
      <w:t>PUBLICADA: marzo de 2025</w:t>
    </w:r>
    <w:r w:rsidRPr="000F00C0">
      <w:rPr>
        <w:lang w:val="es-419"/>
      </w:rPr>
      <w:t xml:space="preserve"> |  </w:t>
    </w:r>
    <w:hyperlink r:id="rId2" w:history="1">
      <w:r w:rsidR="007F6F64" w:rsidRPr="007F6F64">
        <w:rPr>
          <w:rStyle w:val="Hyperlink"/>
          <w:lang w:val="es-419"/>
        </w:rPr>
        <w:t xml:space="preserve">TMP005SPA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06A5" w14:textId="77777777" w:rsidR="00661444" w:rsidRPr="001522A5" w:rsidRDefault="00661444" w:rsidP="00166C55">
      <w:pPr>
        <w:pStyle w:val="Footer"/>
      </w:pPr>
      <w:r>
        <w:separator/>
      </w:r>
    </w:p>
  </w:footnote>
  <w:footnote w:type="continuationSeparator" w:id="0">
    <w:p w14:paraId="5FC08D17" w14:textId="77777777" w:rsidR="00661444" w:rsidRDefault="00661444" w:rsidP="00166C55">
      <w:r>
        <w:continuationSeparator/>
      </w:r>
    </w:p>
  </w:footnote>
  <w:footnote w:type="continuationNotice" w:id="1">
    <w:p w14:paraId="669AC94C" w14:textId="77777777" w:rsidR="00661444" w:rsidRDefault="00661444" w:rsidP="00166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0020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F4698E" w14:textId="40AC6047" w:rsidR="004F3270" w:rsidRDefault="004F32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BBB8B" w14:textId="77777777" w:rsidR="004F3270" w:rsidRDefault="004F3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288A"/>
    <w:multiLevelType w:val="hybridMultilevel"/>
    <w:tmpl w:val="6084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7567"/>
    <w:multiLevelType w:val="hybridMultilevel"/>
    <w:tmpl w:val="879628DE"/>
    <w:lvl w:ilvl="0" w:tplc="10090017">
      <w:start w:val="1"/>
      <w:numFmt w:val="lowerLetter"/>
      <w:lvlText w:val="%1)"/>
      <w:lvlJc w:val="left"/>
      <w:pPr>
        <w:ind w:left="363" w:hanging="360"/>
      </w:pPr>
    </w:lvl>
    <w:lvl w:ilvl="1" w:tplc="10090019" w:tentative="1">
      <w:start w:val="1"/>
      <w:numFmt w:val="lowerLetter"/>
      <w:lvlText w:val="%2."/>
      <w:lvlJc w:val="left"/>
      <w:pPr>
        <w:ind w:left="1083" w:hanging="360"/>
      </w:pPr>
    </w:lvl>
    <w:lvl w:ilvl="2" w:tplc="1009001B" w:tentative="1">
      <w:start w:val="1"/>
      <w:numFmt w:val="lowerRoman"/>
      <w:lvlText w:val="%3."/>
      <w:lvlJc w:val="right"/>
      <w:pPr>
        <w:ind w:left="1803" w:hanging="180"/>
      </w:pPr>
    </w:lvl>
    <w:lvl w:ilvl="3" w:tplc="1009000F" w:tentative="1">
      <w:start w:val="1"/>
      <w:numFmt w:val="decimal"/>
      <w:lvlText w:val="%4."/>
      <w:lvlJc w:val="left"/>
      <w:pPr>
        <w:ind w:left="2523" w:hanging="360"/>
      </w:pPr>
    </w:lvl>
    <w:lvl w:ilvl="4" w:tplc="10090019" w:tentative="1">
      <w:start w:val="1"/>
      <w:numFmt w:val="lowerLetter"/>
      <w:lvlText w:val="%5."/>
      <w:lvlJc w:val="left"/>
      <w:pPr>
        <w:ind w:left="3243" w:hanging="360"/>
      </w:pPr>
    </w:lvl>
    <w:lvl w:ilvl="5" w:tplc="1009001B" w:tentative="1">
      <w:start w:val="1"/>
      <w:numFmt w:val="lowerRoman"/>
      <w:lvlText w:val="%6."/>
      <w:lvlJc w:val="right"/>
      <w:pPr>
        <w:ind w:left="3963" w:hanging="180"/>
      </w:pPr>
    </w:lvl>
    <w:lvl w:ilvl="6" w:tplc="1009000F" w:tentative="1">
      <w:start w:val="1"/>
      <w:numFmt w:val="decimal"/>
      <w:lvlText w:val="%7."/>
      <w:lvlJc w:val="left"/>
      <w:pPr>
        <w:ind w:left="4683" w:hanging="360"/>
      </w:pPr>
    </w:lvl>
    <w:lvl w:ilvl="7" w:tplc="10090019" w:tentative="1">
      <w:start w:val="1"/>
      <w:numFmt w:val="lowerLetter"/>
      <w:lvlText w:val="%8."/>
      <w:lvlJc w:val="left"/>
      <w:pPr>
        <w:ind w:left="5403" w:hanging="360"/>
      </w:pPr>
    </w:lvl>
    <w:lvl w:ilvl="8" w:tplc="10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007B3"/>
    <w:multiLevelType w:val="hybridMultilevel"/>
    <w:tmpl w:val="536A745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46F3"/>
    <w:multiLevelType w:val="hybridMultilevel"/>
    <w:tmpl w:val="7BF25A3E"/>
    <w:lvl w:ilvl="0" w:tplc="AAC6F71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1980"/>
    <w:multiLevelType w:val="hybridMultilevel"/>
    <w:tmpl w:val="705873C6"/>
    <w:lvl w:ilvl="0" w:tplc="AC8289CA">
      <w:numFmt w:val="bullet"/>
      <w:lvlText w:val="-"/>
      <w:lvlJc w:val="left"/>
      <w:pPr>
        <w:ind w:left="648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2C8E06BC"/>
    <w:multiLevelType w:val="hybridMultilevel"/>
    <w:tmpl w:val="36F84AE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75F8B"/>
    <w:multiLevelType w:val="hybridMultilevel"/>
    <w:tmpl w:val="B294518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95B02"/>
    <w:multiLevelType w:val="hybridMultilevel"/>
    <w:tmpl w:val="11CAC35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F4F9D"/>
    <w:multiLevelType w:val="hybridMultilevel"/>
    <w:tmpl w:val="E5847986"/>
    <w:lvl w:ilvl="0" w:tplc="FD5069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8A1CF2"/>
    <w:multiLevelType w:val="hybridMultilevel"/>
    <w:tmpl w:val="5B425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2675B"/>
    <w:multiLevelType w:val="hybridMultilevel"/>
    <w:tmpl w:val="58C8888E"/>
    <w:lvl w:ilvl="0" w:tplc="27FC705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A60F6"/>
    <w:multiLevelType w:val="hybridMultilevel"/>
    <w:tmpl w:val="BC78BA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06EF6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10D26"/>
    <w:multiLevelType w:val="hybridMultilevel"/>
    <w:tmpl w:val="301AD882"/>
    <w:lvl w:ilvl="0" w:tplc="91C830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8E4B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2A4E6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4476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ACE7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44F4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78C2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2CBC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BB4C0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D4657"/>
    <w:multiLevelType w:val="hybridMultilevel"/>
    <w:tmpl w:val="DF12667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24A19"/>
    <w:multiLevelType w:val="hybridMultilevel"/>
    <w:tmpl w:val="54747966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A275A6"/>
    <w:multiLevelType w:val="hybridMultilevel"/>
    <w:tmpl w:val="43EAD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B6A78"/>
    <w:multiLevelType w:val="hybridMultilevel"/>
    <w:tmpl w:val="8756874A"/>
    <w:lvl w:ilvl="0" w:tplc="AAC6F71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062324">
    <w:abstractNumId w:val="16"/>
  </w:num>
  <w:num w:numId="2" w16cid:durableId="476844711">
    <w:abstractNumId w:val="12"/>
  </w:num>
  <w:num w:numId="3" w16cid:durableId="936132013">
    <w:abstractNumId w:val="16"/>
  </w:num>
  <w:num w:numId="4" w16cid:durableId="205413482">
    <w:abstractNumId w:val="12"/>
  </w:num>
  <w:num w:numId="5" w16cid:durableId="1547108506">
    <w:abstractNumId w:val="10"/>
  </w:num>
  <w:num w:numId="6" w16cid:durableId="1521819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4050265">
    <w:abstractNumId w:val="10"/>
  </w:num>
  <w:num w:numId="8" w16cid:durableId="1327436784">
    <w:abstractNumId w:val="10"/>
  </w:num>
  <w:num w:numId="9" w16cid:durableId="1141386523">
    <w:abstractNumId w:val="13"/>
  </w:num>
  <w:num w:numId="10" w16cid:durableId="1029716370">
    <w:abstractNumId w:val="14"/>
  </w:num>
  <w:num w:numId="11" w16cid:durableId="1206406587">
    <w:abstractNumId w:val="17"/>
  </w:num>
  <w:num w:numId="12" w16cid:durableId="1019624812">
    <w:abstractNumId w:val="21"/>
  </w:num>
  <w:num w:numId="13" w16cid:durableId="1264143963">
    <w:abstractNumId w:val="15"/>
  </w:num>
  <w:num w:numId="14" w16cid:durableId="166135917">
    <w:abstractNumId w:val="20"/>
  </w:num>
  <w:num w:numId="15" w16cid:durableId="580021716">
    <w:abstractNumId w:val="2"/>
  </w:num>
  <w:num w:numId="16" w16cid:durableId="1858957720">
    <w:abstractNumId w:val="9"/>
  </w:num>
  <w:num w:numId="17" w16cid:durableId="413628919">
    <w:abstractNumId w:val="17"/>
  </w:num>
  <w:num w:numId="18" w16cid:durableId="1244876377">
    <w:abstractNumId w:val="17"/>
  </w:num>
  <w:num w:numId="19" w16cid:durableId="1906643931">
    <w:abstractNumId w:val="11"/>
  </w:num>
  <w:num w:numId="20" w16cid:durableId="1668173617">
    <w:abstractNumId w:val="5"/>
  </w:num>
  <w:num w:numId="21" w16cid:durableId="777455531">
    <w:abstractNumId w:val="4"/>
  </w:num>
  <w:num w:numId="22" w16cid:durableId="941491604">
    <w:abstractNumId w:val="1"/>
  </w:num>
  <w:num w:numId="23" w16cid:durableId="1180238497">
    <w:abstractNumId w:val="6"/>
  </w:num>
  <w:num w:numId="24" w16cid:durableId="971405846">
    <w:abstractNumId w:val="23"/>
  </w:num>
  <w:num w:numId="25" w16cid:durableId="1329021373">
    <w:abstractNumId w:val="0"/>
  </w:num>
  <w:num w:numId="26" w16cid:durableId="2046977940">
    <w:abstractNumId w:val="7"/>
  </w:num>
  <w:num w:numId="27" w16cid:durableId="256601916">
    <w:abstractNumId w:val="18"/>
  </w:num>
  <w:num w:numId="28" w16cid:durableId="145096767">
    <w:abstractNumId w:val="3"/>
  </w:num>
  <w:num w:numId="29" w16cid:durableId="291520212">
    <w:abstractNumId w:val="8"/>
  </w:num>
  <w:num w:numId="30" w16cid:durableId="1975018385">
    <w:abstractNumId w:val="19"/>
  </w:num>
  <w:num w:numId="31" w16cid:durableId="11935426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419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7"/>
    <w:rsid w:val="000012B9"/>
    <w:rsid w:val="00001B2F"/>
    <w:rsid w:val="0000256E"/>
    <w:rsid w:val="000029E5"/>
    <w:rsid w:val="000034FB"/>
    <w:rsid w:val="00003B03"/>
    <w:rsid w:val="0000414B"/>
    <w:rsid w:val="00004880"/>
    <w:rsid w:val="00004DD9"/>
    <w:rsid w:val="0000551D"/>
    <w:rsid w:val="00007095"/>
    <w:rsid w:val="00007BC7"/>
    <w:rsid w:val="00010DC6"/>
    <w:rsid w:val="000120DC"/>
    <w:rsid w:val="00012A8A"/>
    <w:rsid w:val="0001426F"/>
    <w:rsid w:val="00014758"/>
    <w:rsid w:val="00015670"/>
    <w:rsid w:val="00015CF7"/>
    <w:rsid w:val="00015EF9"/>
    <w:rsid w:val="000172BC"/>
    <w:rsid w:val="00017627"/>
    <w:rsid w:val="00017E99"/>
    <w:rsid w:val="0002087A"/>
    <w:rsid w:val="0002160D"/>
    <w:rsid w:val="00021EBA"/>
    <w:rsid w:val="00021F72"/>
    <w:rsid w:val="0002266A"/>
    <w:rsid w:val="00022F4F"/>
    <w:rsid w:val="000230C6"/>
    <w:rsid w:val="00024E47"/>
    <w:rsid w:val="00025250"/>
    <w:rsid w:val="0002546F"/>
    <w:rsid w:val="000259C6"/>
    <w:rsid w:val="00025EF4"/>
    <w:rsid w:val="000261BC"/>
    <w:rsid w:val="00027525"/>
    <w:rsid w:val="00027C6B"/>
    <w:rsid w:val="00032238"/>
    <w:rsid w:val="000327D2"/>
    <w:rsid w:val="00032C53"/>
    <w:rsid w:val="00033873"/>
    <w:rsid w:val="0003423C"/>
    <w:rsid w:val="00034A38"/>
    <w:rsid w:val="00035F6E"/>
    <w:rsid w:val="0003619B"/>
    <w:rsid w:val="00036FF5"/>
    <w:rsid w:val="00041DED"/>
    <w:rsid w:val="0004229D"/>
    <w:rsid w:val="00044C7C"/>
    <w:rsid w:val="00045A68"/>
    <w:rsid w:val="000460FE"/>
    <w:rsid w:val="00046D4C"/>
    <w:rsid w:val="00046E20"/>
    <w:rsid w:val="00047E6B"/>
    <w:rsid w:val="00050864"/>
    <w:rsid w:val="000510D9"/>
    <w:rsid w:val="00051973"/>
    <w:rsid w:val="00052C04"/>
    <w:rsid w:val="00052EB3"/>
    <w:rsid w:val="00053536"/>
    <w:rsid w:val="00055475"/>
    <w:rsid w:val="000554A0"/>
    <w:rsid w:val="000557B5"/>
    <w:rsid w:val="00057DFE"/>
    <w:rsid w:val="000614A8"/>
    <w:rsid w:val="0006425E"/>
    <w:rsid w:val="00066422"/>
    <w:rsid w:val="00067011"/>
    <w:rsid w:val="00070654"/>
    <w:rsid w:val="00071BC0"/>
    <w:rsid w:val="00072EC7"/>
    <w:rsid w:val="00073AF7"/>
    <w:rsid w:val="00073B75"/>
    <w:rsid w:val="000757A7"/>
    <w:rsid w:val="000763AE"/>
    <w:rsid w:val="000763D3"/>
    <w:rsid w:val="00077AD7"/>
    <w:rsid w:val="000809C8"/>
    <w:rsid w:val="000812AA"/>
    <w:rsid w:val="00081689"/>
    <w:rsid w:val="000822CB"/>
    <w:rsid w:val="000825D5"/>
    <w:rsid w:val="00083075"/>
    <w:rsid w:val="0008463E"/>
    <w:rsid w:val="00084F05"/>
    <w:rsid w:val="00085B14"/>
    <w:rsid w:val="00086985"/>
    <w:rsid w:val="00086BC3"/>
    <w:rsid w:val="00087377"/>
    <w:rsid w:val="00087AAA"/>
    <w:rsid w:val="00091287"/>
    <w:rsid w:val="000914AC"/>
    <w:rsid w:val="000914FB"/>
    <w:rsid w:val="00091805"/>
    <w:rsid w:val="00095AD1"/>
    <w:rsid w:val="000979A0"/>
    <w:rsid w:val="000A0261"/>
    <w:rsid w:val="000A18E2"/>
    <w:rsid w:val="000A1C03"/>
    <w:rsid w:val="000A39F0"/>
    <w:rsid w:val="000A44B1"/>
    <w:rsid w:val="000A451F"/>
    <w:rsid w:val="000A4DE4"/>
    <w:rsid w:val="000A4DF4"/>
    <w:rsid w:val="000A6540"/>
    <w:rsid w:val="000A755B"/>
    <w:rsid w:val="000A78CD"/>
    <w:rsid w:val="000B175E"/>
    <w:rsid w:val="000B1DAB"/>
    <w:rsid w:val="000B3724"/>
    <w:rsid w:val="000B73EA"/>
    <w:rsid w:val="000C12C2"/>
    <w:rsid w:val="000C1D61"/>
    <w:rsid w:val="000C255D"/>
    <w:rsid w:val="000C2C25"/>
    <w:rsid w:val="000C2D3A"/>
    <w:rsid w:val="000C3196"/>
    <w:rsid w:val="000C3FEA"/>
    <w:rsid w:val="000C4123"/>
    <w:rsid w:val="000C5402"/>
    <w:rsid w:val="000C6818"/>
    <w:rsid w:val="000C7C0A"/>
    <w:rsid w:val="000D03CC"/>
    <w:rsid w:val="000D052C"/>
    <w:rsid w:val="000D0531"/>
    <w:rsid w:val="000D19FF"/>
    <w:rsid w:val="000D1EBB"/>
    <w:rsid w:val="000D2C27"/>
    <w:rsid w:val="000D53FF"/>
    <w:rsid w:val="000D55F7"/>
    <w:rsid w:val="000D5C9F"/>
    <w:rsid w:val="000D65D5"/>
    <w:rsid w:val="000D6869"/>
    <w:rsid w:val="000E1859"/>
    <w:rsid w:val="000E2275"/>
    <w:rsid w:val="000E35DC"/>
    <w:rsid w:val="000E462C"/>
    <w:rsid w:val="000E487B"/>
    <w:rsid w:val="000E4C68"/>
    <w:rsid w:val="000E4DEC"/>
    <w:rsid w:val="000E5520"/>
    <w:rsid w:val="000E6353"/>
    <w:rsid w:val="000E7D86"/>
    <w:rsid w:val="000F00C0"/>
    <w:rsid w:val="000F02D8"/>
    <w:rsid w:val="000F0D1F"/>
    <w:rsid w:val="000F183B"/>
    <w:rsid w:val="000F1CC0"/>
    <w:rsid w:val="000F2668"/>
    <w:rsid w:val="000F2E92"/>
    <w:rsid w:val="000F4003"/>
    <w:rsid w:val="000F49EA"/>
    <w:rsid w:val="000F573A"/>
    <w:rsid w:val="0010064E"/>
    <w:rsid w:val="00100926"/>
    <w:rsid w:val="00100C7E"/>
    <w:rsid w:val="00102403"/>
    <w:rsid w:val="00102C11"/>
    <w:rsid w:val="00102F77"/>
    <w:rsid w:val="00103C95"/>
    <w:rsid w:val="00103FA5"/>
    <w:rsid w:val="00104D34"/>
    <w:rsid w:val="001051CC"/>
    <w:rsid w:val="00105408"/>
    <w:rsid w:val="00110888"/>
    <w:rsid w:val="0011171E"/>
    <w:rsid w:val="00112BDA"/>
    <w:rsid w:val="001144B2"/>
    <w:rsid w:val="00114EFB"/>
    <w:rsid w:val="001152D6"/>
    <w:rsid w:val="00115AA7"/>
    <w:rsid w:val="001160BB"/>
    <w:rsid w:val="00116B2B"/>
    <w:rsid w:val="00116C3F"/>
    <w:rsid w:val="00117292"/>
    <w:rsid w:val="00117F7E"/>
    <w:rsid w:val="00120B02"/>
    <w:rsid w:val="00120B07"/>
    <w:rsid w:val="00121055"/>
    <w:rsid w:val="0012338E"/>
    <w:rsid w:val="00123DAB"/>
    <w:rsid w:val="00124613"/>
    <w:rsid w:val="00124EE3"/>
    <w:rsid w:val="001265C0"/>
    <w:rsid w:val="00126611"/>
    <w:rsid w:val="00126A2C"/>
    <w:rsid w:val="00126C1F"/>
    <w:rsid w:val="00130482"/>
    <w:rsid w:val="00131447"/>
    <w:rsid w:val="00131680"/>
    <w:rsid w:val="00131B09"/>
    <w:rsid w:val="00132C08"/>
    <w:rsid w:val="00135C2C"/>
    <w:rsid w:val="00135D49"/>
    <w:rsid w:val="00136F25"/>
    <w:rsid w:val="001377BC"/>
    <w:rsid w:val="00137C9D"/>
    <w:rsid w:val="00137FF9"/>
    <w:rsid w:val="00142B7D"/>
    <w:rsid w:val="00144720"/>
    <w:rsid w:val="00144BC4"/>
    <w:rsid w:val="00145689"/>
    <w:rsid w:val="00146D26"/>
    <w:rsid w:val="00147529"/>
    <w:rsid w:val="001505BD"/>
    <w:rsid w:val="001522A5"/>
    <w:rsid w:val="00152317"/>
    <w:rsid w:val="00152CE6"/>
    <w:rsid w:val="00152ED2"/>
    <w:rsid w:val="00153687"/>
    <w:rsid w:val="001547BF"/>
    <w:rsid w:val="001550D4"/>
    <w:rsid w:val="00155E3B"/>
    <w:rsid w:val="0015638E"/>
    <w:rsid w:val="00156B18"/>
    <w:rsid w:val="0015724C"/>
    <w:rsid w:val="00157A39"/>
    <w:rsid w:val="00161009"/>
    <w:rsid w:val="0016169D"/>
    <w:rsid w:val="00161832"/>
    <w:rsid w:val="00161F6A"/>
    <w:rsid w:val="00162B41"/>
    <w:rsid w:val="00162DB3"/>
    <w:rsid w:val="00163182"/>
    <w:rsid w:val="00163931"/>
    <w:rsid w:val="00163F31"/>
    <w:rsid w:val="00164BC5"/>
    <w:rsid w:val="0016539B"/>
    <w:rsid w:val="0016602C"/>
    <w:rsid w:val="001664B7"/>
    <w:rsid w:val="001667E5"/>
    <w:rsid w:val="00166C55"/>
    <w:rsid w:val="001679D6"/>
    <w:rsid w:val="00167EDF"/>
    <w:rsid w:val="001723B0"/>
    <w:rsid w:val="00172941"/>
    <w:rsid w:val="001739EA"/>
    <w:rsid w:val="00173EE6"/>
    <w:rsid w:val="00173EE8"/>
    <w:rsid w:val="00174282"/>
    <w:rsid w:val="001743C3"/>
    <w:rsid w:val="001745C1"/>
    <w:rsid w:val="0017498C"/>
    <w:rsid w:val="00174A8C"/>
    <w:rsid w:val="00175824"/>
    <w:rsid w:val="0017610B"/>
    <w:rsid w:val="0017631A"/>
    <w:rsid w:val="00180C41"/>
    <w:rsid w:val="00181EEC"/>
    <w:rsid w:val="00182067"/>
    <w:rsid w:val="001839D0"/>
    <w:rsid w:val="00183C56"/>
    <w:rsid w:val="00184526"/>
    <w:rsid w:val="001858F8"/>
    <w:rsid w:val="00186519"/>
    <w:rsid w:val="00186DBF"/>
    <w:rsid w:val="00187595"/>
    <w:rsid w:val="00187750"/>
    <w:rsid w:val="00187D7C"/>
    <w:rsid w:val="00191092"/>
    <w:rsid w:val="00192104"/>
    <w:rsid w:val="001931E8"/>
    <w:rsid w:val="00195A09"/>
    <w:rsid w:val="00195B22"/>
    <w:rsid w:val="00195FE5"/>
    <w:rsid w:val="001962B0"/>
    <w:rsid w:val="001A35CA"/>
    <w:rsid w:val="001A37A8"/>
    <w:rsid w:val="001A39A0"/>
    <w:rsid w:val="001A4B53"/>
    <w:rsid w:val="001A51C7"/>
    <w:rsid w:val="001A5396"/>
    <w:rsid w:val="001A6369"/>
    <w:rsid w:val="001A7911"/>
    <w:rsid w:val="001B0B75"/>
    <w:rsid w:val="001B1549"/>
    <w:rsid w:val="001B2902"/>
    <w:rsid w:val="001B3021"/>
    <w:rsid w:val="001B380F"/>
    <w:rsid w:val="001B39E1"/>
    <w:rsid w:val="001B42A7"/>
    <w:rsid w:val="001B49F2"/>
    <w:rsid w:val="001B5603"/>
    <w:rsid w:val="001B5A25"/>
    <w:rsid w:val="001B5E13"/>
    <w:rsid w:val="001B65B1"/>
    <w:rsid w:val="001B6DA8"/>
    <w:rsid w:val="001B7860"/>
    <w:rsid w:val="001B7972"/>
    <w:rsid w:val="001B7A38"/>
    <w:rsid w:val="001B7F00"/>
    <w:rsid w:val="001C159D"/>
    <w:rsid w:val="001C1E29"/>
    <w:rsid w:val="001C2174"/>
    <w:rsid w:val="001C2188"/>
    <w:rsid w:val="001C224B"/>
    <w:rsid w:val="001C3030"/>
    <w:rsid w:val="001C5461"/>
    <w:rsid w:val="001C5A19"/>
    <w:rsid w:val="001C6A9E"/>
    <w:rsid w:val="001C6CDC"/>
    <w:rsid w:val="001C7A9E"/>
    <w:rsid w:val="001D266A"/>
    <w:rsid w:val="001D26A3"/>
    <w:rsid w:val="001D3B42"/>
    <w:rsid w:val="001D5682"/>
    <w:rsid w:val="001D673A"/>
    <w:rsid w:val="001D67E1"/>
    <w:rsid w:val="001D69CE"/>
    <w:rsid w:val="001D7798"/>
    <w:rsid w:val="001D7B83"/>
    <w:rsid w:val="001E1A2C"/>
    <w:rsid w:val="001E322C"/>
    <w:rsid w:val="001E4977"/>
    <w:rsid w:val="001E50A8"/>
    <w:rsid w:val="001E5522"/>
    <w:rsid w:val="001E6588"/>
    <w:rsid w:val="001E71C6"/>
    <w:rsid w:val="001F1450"/>
    <w:rsid w:val="001F191C"/>
    <w:rsid w:val="001F22E6"/>
    <w:rsid w:val="001F3D5B"/>
    <w:rsid w:val="001F6DF4"/>
    <w:rsid w:val="002000BA"/>
    <w:rsid w:val="00201764"/>
    <w:rsid w:val="00202388"/>
    <w:rsid w:val="00203632"/>
    <w:rsid w:val="002047D9"/>
    <w:rsid w:val="00204867"/>
    <w:rsid w:val="00206307"/>
    <w:rsid w:val="002079FD"/>
    <w:rsid w:val="00207F84"/>
    <w:rsid w:val="00207FCB"/>
    <w:rsid w:val="00214482"/>
    <w:rsid w:val="00214D6F"/>
    <w:rsid w:val="002159DD"/>
    <w:rsid w:val="00216251"/>
    <w:rsid w:val="002162D8"/>
    <w:rsid w:val="00216824"/>
    <w:rsid w:val="00222E1D"/>
    <w:rsid w:val="002234C1"/>
    <w:rsid w:val="00223F12"/>
    <w:rsid w:val="0022434A"/>
    <w:rsid w:val="002259CF"/>
    <w:rsid w:val="00225B11"/>
    <w:rsid w:val="0022605C"/>
    <w:rsid w:val="00226C1C"/>
    <w:rsid w:val="00227098"/>
    <w:rsid w:val="00227C0B"/>
    <w:rsid w:val="002302C3"/>
    <w:rsid w:val="0023086F"/>
    <w:rsid w:val="002313B8"/>
    <w:rsid w:val="0023272E"/>
    <w:rsid w:val="00233452"/>
    <w:rsid w:val="0023452F"/>
    <w:rsid w:val="00236AF3"/>
    <w:rsid w:val="002372E8"/>
    <w:rsid w:val="0023752C"/>
    <w:rsid w:val="00237A9F"/>
    <w:rsid w:val="00240D6C"/>
    <w:rsid w:val="002424E5"/>
    <w:rsid w:val="00243DC1"/>
    <w:rsid w:val="00244DC6"/>
    <w:rsid w:val="00245262"/>
    <w:rsid w:val="002471F2"/>
    <w:rsid w:val="0024741A"/>
    <w:rsid w:val="00247846"/>
    <w:rsid w:val="00247A35"/>
    <w:rsid w:val="002506C0"/>
    <w:rsid w:val="00250DF0"/>
    <w:rsid w:val="002528A5"/>
    <w:rsid w:val="0025311B"/>
    <w:rsid w:val="00253384"/>
    <w:rsid w:val="0025375D"/>
    <w:rsid w:val="00253A3B"/>
    <w:rsid w:val="0025405E"/>
    <w:rsid w:val="002551FE"/>
    <w:rsid w:val="002559E7"/>
    <w:rsid w:val="00255C55"/>
    <w:rsid w:val="00256499"/>
    <w:rsid w:val="002569D2"/>
    <w:rsid w:val="00257B07"/>
    <w:rsid w:val="00262107"/>
    <w:rsid w:val="00262542"/>
    <w:rsid w:val="00262C22"/>
    <w:rsid w:val="00262D78"/>
    <w:rsid w:val="00263DCB"/>
    <w:rsid w:val="00264741"/>
    <w:rsid w:val="0026489F"/>
    <w:rsid w:val="0026567E"/>
    <w:rsid w:val="00266831"/>
    <w:rsid w:val="00266BF3"/>
    <w:rsid w:val="00270F05"/>
    <w:rsid w:val="0027121C"/>
    <w:rsid w:val="002725B6"/>
    <w:rsid w:val="00272B87"/>
    <w:rsid w:val="0027431C"/>
    <w:rsid w:val="00274366"/>
    <w:rsid w:val="00274552"/>
    <w:rsid w:val="00276792"/>
    <w:rsid w:val="00277077"/>
    <w:rsid w:val="00277E81"/>
    <w:rsid w:val="00277F44"/>
    <w:rsid w:val="00281A7B"/>
    <w:rsid w:val="002826F5"/>
    <w:rsid w:val="00282C1C"/>
    <w:rsid w:val="00284DB0"/>
    <w:rsid w:val="002850D9"/>
    <w:rsid w:val="0029021D"/>
    <w:rsid w:val="00290588"/>
    <w:rsid w:val="0029131F"/>
    <w:rsid w:val="002917E8"/>
    <w:rsid w:val="00292ABF"/>
    <w:rsid w:val="002932CE"/>
    <w:rsid w:val="002937C6"/>
    <w:rsid w:val="0029387F"/>
    <w:rsid w:val="00294709"/>
    <w:rsid w:val="00294E4F"/>
    <w:rsid w:val="00294E57"/>
    <w:rsid w:val="00295C4D"/>
    <w:rsid w:val="002967CC"/>
    <w:rsid w:val="00296D8A"/>
    <w:rsid w:val="002A2A5C"/>
    <w:rsid w:val="002A2C37"/>
    <w:rsid w:val="002A34AD"/>
    <w:rsid w:val="002A41A5"/>
    <w:rsid w:val="002A5CE0"/>
    <w:rsid w:val="002A770C"/>
    <w:rsid w:val="002B0019"/>
    <w:rsid w:val="002B02DB"/>
    <w:rsid w:val="002B1C13"/>
    <w:rsid w:val="002B229D"/>
    <w:rsid w:val="002B2770"/>
    <w:rsid w:val="002B37FA"/>
    <w:rsid w:val="002B3DF5"/>
    <w:rsid w:val="002B4535"/>
    <w:rsid w:val="002B45FA"/>
    <w:rsid w:val="002B5EE5"/>
    <w:rsid w:val="002B6405"/>
    <w:rsid w:val="002B6C52"/>
    <w:rsid w:val="002C0208"/>
    <w:rsid w:val="002C0B9D"/>
    <w:rsid w:val="002C1254"/>
    <w:rsid w:val="002C131A"/>
    <w:rsid w:val="002C1D8C"/>
    <w:rsid w:val="002C52AF"/>
    <w:rsid w:val="002C56B8"/>
    <w:rsid w:val="002C5CDF"/>
    <w:rsid w:val="002C7278"/>
    <w:rsid w:val="002C767B"/>
    <w:rsid w:val="002D1742"/>
    <w:rsid w:val="002D2E7B"/>
    <w:rsid w:val="002D30CD"/>
    <w:rsid w:val="002D326E"/>
    <w:rsid w:val="002D375C"/>
    <w:rsid w:val="002D48A9"/>
    <w:rsid w:val="002D51BF"/>
    <w:rsid w:val="002D57AA"/>
    <w:rsid w:val="002D5A09"/>
    <w:rsid w:val="002D5C57"/>
    <w:rsid w:val="002D5C7D"/>
    <w:rsid w:val="002D6D2B"/>
    <w:rsid w:val="002D7F70"/>
    <w:rsid w:val="002E03B7"/>
    <w:rsid w:val="002E0CFE"/>
    <w:rsid w:val="002E2C95"/>
    <w:rsid w:val="002E5BED"/>
    <w:rsid w:val="002E6934"/>
    <w:rsid w:val="002E73F3"/>
    <w:rsid w:val="002E7F22"/>
    <w:rsid w:val="002F1EA9"/>
    <w:rsid w:val="002F3699"/>
    <w:rsid w:val="002F3812"/>
    <w:rsid w:val="002F454A"/>
    <w:rsid w:val="002F4935"/>
    <w:rsid w:val="002F6169"/>
    <w:rsid w:val="002F660A"/>
    <w:rsid w:val="002F734F"/>
    <w:rsid w:val="00301073"/>
    <w:rsid w:val="0030242A"/>
    <w:rsid w:val="00305366"/>
    <w:rsid w:val="00305A97"/>
    <w:rsid w:val="00305E54"/>
    <w:rsid w:val="00306266"/>
    <w:rsid w:val="00306F88"/>
    <w:rsid w:val="003103D7"/>
    <w:rsid w:val="003112D5"/>
    <w:rsid w:val="003125F5"/>
    <w:rsid w:val="00312908"/>
    <w:rsid w:val="00312B81"/>
    <w:rsid w:val="0031317F"/>
    <w:rsid w:val="0031350D"/>
    <w:rsid w:val="00313665"/>
    <w:rsid w:val="003138EF"/>
    <w:rsid w:val="003153AE"/>
    <w:rsid w:val="00315960"/>
    <w:rsid w:val="00315F59"/>
    <w:rsid w:val="00316916"/>
    <w:rsid w:val="00316E97"/>
    <w:rsid w:val="0032255F"/>
    <w:rsid w:val="00322E8F"/>
    <w:rsid w:val="00323009"/>
    <w:rsid w:val="00325335"/>
    <w:rsid w:val="00325488"/>
    <w:rsid w:val="00331971"/>
    <w:rsid w:val="00332689"/>
    <w:rsid w:val="00332D95"/>
    <w:rsid w:val="00333BB3"/>
    <w:rsid w:val="00333DFB"/>
    <w:rsid w:val="00334395"/>
    <w:rsid w:val="00335288"/>
    <w:rsid w:val="003379CE"/>
    <w:rsid w:val="003402C4"/>
    <w:rsid w:val="003415C6"/>
    <w:rsid w:val="00342C72"/>
    <w:rsid w:val="00342D37"/>
    <w:rsid w:val="00343512"/>
    <w:rsid w:val="00343543"/>
    <w:rsid w:val="00343D0C"/>
    <w:rsid w:val="003442DD"/>
    <w:rsid w:val="00344EFD"/>
    <w:rsid w:val="00345D9E"/>
    <w:rsid w:val="00346BE8"/>
    <w:rsid w:val="0034745B"/>
    <w:rsid w:val="003506A3"/>
    <w:rsid w:val="00350CE1"/>
    <w:rsid w:val="00350D79"/>
    <w:rsid w:val="003516E3"/>
    <w:rsid w:val="00351B2F"/>
    <w:rsid w:val="00351C79"/>
    <w:rsid w:val="0035376E"/>
    <w:rsid w:val="00354059"/>
    <w:rsid w:val="00355B72"/>
    <w:rsid w:val="003561DF"/>
    <w:rsid w:val="003562F2"/>
    <w:rsid w:val="00357A47"/>
    <w:rsid w:val="00360B03"/>
    <w:rsid w:val="00361202"/>
    <w:rsid w:val="003612F4"/>
    <w:rsid w:val="00362586"/>
    <w:rsid w:val="00362AE6"/>
    <w:rsid w:val="00364FC3"/>
    <w:rsid w:val="003662C3"/>
    <w:rsid w:val="00366F7D"/>
    <w:rsid w:val="00370C68"/>
    <w:rsid w:val="00370C73"/>
    <w:rsid w:val="00371669"/>
    <w:rsid w:val="003718CF"/>
    <w:rsid w:val="003719CB"/>
    <w:rsid w:val="00371ADC"/>
    <w:rsid w:val="00371E31"/>
    <w:rsid w:val="00372721"/>
    <w:rsid w:val="00372C7A"/>
    <w:rsid w:val="00373391"/>
    <w:rsid w:val="00373483"/>
    <w:rsid w:val="00373D2D"/>
    <w:rsid w:val="003746D1"/>
    <w:rsid w:val="00374BA7"/>
    <w:rsid w:val="00374C00"/>
    <w:rsid w:val="00375262"/>
    <w:rsid w:val="00376155"/>
    <w:rsid w:val="00380033"/>
    <w:rsid w:val="0038011A"/>
    <w:rsid w:val="003804B1"/>
    <w:rsid w:val="00381908"/>
    <w:rsid w:val="00381D3F"/>
    <w:rsid w:val="00382872"/>
    <w:rsid w:val="00382AA0"/>
    <w:rsid w:val="00384208"/>
    <w:rsid w:val="00385BE5"/>
    <w:rsid w:val="003866AD"/>
    <w:rsid w:val="00386741"/>
    <w:rsid w:val="00386E58"/>
    <w:rsid w:val="0038782D"/>
    <w:rsid w:val="003903B9"/>
    <w:rsid w:val="00390A8A"/>
    <w:rsid w:val="0039146C"/>
    <w:rsid w:val="00393C4F"/>
    <w:rsid w:val="00393C90"/>
    <w:rsid w:val="003944EA"/>
    <w:rsid w:val="00397799"/>
    <w:rsid w:val="00397BBD"/>
    <w:rsid w:val="003A0FC4"/>
    <w:rsid w:val="003A1233"/>
    <w:rsid w:val="003A14ED"/>
    <w:rsid w:val="003A34C9"/>
    <w:rsid w:val="003A3CB5"/>
    <w:rsid w:val="003A50E6"/>
    <w:rsid w:val="003A5CD7"/>
    <w:rsid w:val="003A6A46"/>
    <w:rsid w:val="003A7BB8"/>
    <w:rsid w:val="003B0520"/>
    <w:rsid w:val="003B2021"/>
    <w:rsid w:val="003B248E"/>
    <w:rsid w:val="003B2C66"/>
    <w:rsid w:val="003B2EB5"/>
    <w:rsid w:val="003B431B"/>
    <w:rsid w:val="003B46C1"/>
    <w:rsid w:val="003B64E5"/>
    <w:rsid w:val="003C0BFA"/>
    <w:rsid w:val="003C15D9"/>
    <w:rsid w:val="003C1E12"/>
    <w:rsid w:val="003C1E36"/>
    <w:rsid w:val="003C3BD7"/>
    <w:rsid w:val="003C3D19"/>
    <w:rsid w:val="003C3F89"/>
    <w:rsid w:val="003C428D"/>
    <w:rsid w:val="003C46FD"/>
    <w:rsid w:val="003C56FF"/>
    <w:rsid w:val="003C5AAB"/>
    <w:rsid w:val="003C607C"/>
    <w:rsid w:val="003C6E2C"/>
    <w:rsid w:val="003D00E3"/>
    <w:rsid w:val="003D2722"/>
    <w:rsid w:val="003D298D"/>
    <w:rsid w:val="003D36F1"/>
    <w:rsid w:val="003D45F0"/>
    <w:rsid w:val="003D4627"/>
    <w:rsid w:val="003D4B93"/>
    <w:rsid w:val="003D4D06"/>
    <w:rsid w:val="003D6165"/>
    <w:rsid w:val="003D66C3"/>
    <w:rsid w:val="003D6957"/>
    <w:rsid w:val="003D7801"/>
    <w:rsid w:val="003E0EFE"/>
    <w:rsid w:val="003E1CBD"/>
    <w:rsid w:val="003E2363"/>
    <w:rsid w:val="003E2996"/>
    <w:rsid w:val="003E2A0E"/>
    <w:rsid w:val="003E74B3"/>
    <w:rsid w:val="003F02ED"/>
    <w:rsid w:val="003F199C"/>
    <w:rsid w:val="003F2198"/>
    <w:rsid w:val="003F2BEE"/>
    <w:rsid w:val="003F32E7"/>
    <w:rsid w:val="003F4847"/>
    <w:rsid w:val="003F562A"/>
    <w:rsid w:val="003F756E"/>
    <w:rsid w:val="003F7DCA"/>
    <w:rsid w:val="003F7F84"/>
    <w:rsid w:val="00401750"/>
    <w:rsid w:val="004021E9"/>
    <w:rsid w:val="00402C3B"/>
    <w:rsid w:val="00406742"/>
    <w:rsid w:val="0040710B"/>
    <w:rsid w:val="0040772E"/>
    <w:rsid w:val="00410643"/>
    <w:rsid w:val="004132F3"/>
    <w:rsid w:val="00413930"/>
    <w:rsid w:val="00416075"/>
    <w:rsid w:val="00416B0B"/>
    <w:rsid w:val="00416CF2"/>
    <w:rsid w:val="00420149"/>
    <w:rsid w:val="00420641"/>
    <w:rsid w:val="0042189A"/>
    <w:rsid w:val="004222AF"/>
    <w:rsid w:val="00425612"/>
    <w:rsid w:val="004263DB"/>
    <w:rsid w:val="004264E6"/>
    <w:rsid w:val="004316CD"/>
    <w:rsid w:val="004319E3"/>
    <w:rsid w:val="00431E09"/>
    <w:rsid w:val="00433011"/>
    <w:rsid w:val="00433079"/>
    <w:rsid w:val="00433BCD"/>
    <w:rsid w:val="00434928"/>
    <w:rsid w:val="0043700D"/>
    <w:rsid w:val="00437A07"/>
    <w:rsid w:val="004401A9"/>
    <w:rsid w:val="00440675"/>
    <w:rsid w:val="00440960"/>
    <w:rsid w:val="004445F8"/>
    <w:rsid w:val="00445822"/>
    <w:rsid w:val="0044624F"/>
    <w:rsid w:val="00446728"/>
    <w:rsid w:val="00446EFB"/>
    <w:rsid w:val="004478C4"/>
    <w:rsid w:val="00447A99"/>
    <w:rsid w:val="004510E3"/>
    <w:rsid w:val="004513FA"/>
    <w:rsid w:val="00451617"/>
    <w:rsid w:val="004522BB"/>
    <w:rsid w:val="00453E5A"/>
    <w:rsid w:val="00455226"/>
    <w:rsid w:val="00455766"/>
    <w:rsid w:val="00456A09"/>
    <w:rsid w:val="004572E4"/>
    <w:rsid w:val="00457340"/>
    <w:rsid w:val="0045746C"/>
    <w:rsid w:val="0045749F"/>
    <w:rsid w:val="00457CEB"/>
    <w:rsid w:val="004602EE"/>
    <w:rsid w:val="0046040A"/>
    <w:rsid w:val="004604FC"/>
    <w:rsid w:val="00460F99"/>
    <w:rsid w:val="00461133"/>
    <w:rsid w:val="00462F84"/>
    <w:rsid w:val="0046320C"/>
    <w:rsid w:val="00463B6B"/>
    <w:rsid w:val="00466230"/>
    <w:rsid w:val="00466C19"/>
    <w:rsid w:val="00467011"/>
    <w:rsid w:val="00470077"/>
    <w:rsid w:val="00470575"/>
    <w:rsid w:val="00471B51"/>
    <w:rsid w:val="0047225C"/>
    <w:rsid w:val="00473208"/>
    <w:rsid w:val="004733C2"/>
    <w:rsid w:val="00473E1F"/>
    <w:rsid w:val="00473E5E"/>
    <w:rsid w:val="004747B8"/>
    <w:rsid w:val="00474AC1"/>
    <w:rsid w:val="00474CDC"/>
    <w:rsid w:val="0047576F"/>
    <w:rsid w:val="00476225"/>
    <w:rsid w:val="004777AC"/>
    <w:rsid w:val="004812B3"/>
    <w:rsid w:val="004826AE"/>
    <w:rsid w:val="004839E3"/>
    <w:rsid w:val="00484C0D"/>
    <w:rsid w:val="004860A8"/>
    <w:rsid w:val="004860D0"/>
    <w:rsid w:val="0048694E"/>
    <w:rsid w:val="00486D10"/>
    <w:rsid w:val="00487161"/>
    <w:rsid w:val="004877D2"/>
    <w:rsid w:val="00487B6D"/>
    <w:rsid w:val="00487D01"/>
    <w:rsid w:val="00491D57"/>
    <w:rsid w:val="00492105"/>
    <w:rsid w:val="004926C0"/>
    <w:rsid w:val="0049356A"/>
    <w:rsid w:val="0049488B"/>
    <w:rsid w:val="00494A30"/>
    <w:rsid w:val="00494CF6"/>
    <w:rsid w:val="00494D69"/>
    <w:rsid w:val="004951C9"/>
    <w:rsid w:val="0049597E"/>
    <w:rsid w:val="00496B4F"/>
    <w:rsid w:val="00496C88"/>
    <w:rsid w:val="004A1852"/>
    <w:rsid w:val="004A2AEF"/>
    <w:rsid w:val="004A3442"/>
    <w:rsid w:val="004A367D"/>
    <w:rsid w:val="004A4289"/>
    <w:rsid w:val="004A44D8"/>
    <w:rsid w:val="004A50C9"/>
    <w:rsid w:val="004A6007"/>
    <w:rsid w:val="004A746B"/>
    <w:rsid w:val="004A76E3"/>
    <w:rsid w:val="004A782C"/>
    <w:rsid w:val="004B0107"/>
    <w:rsid w:val="004B1422"/>
    <w:rsid w:val="004B259C"/>
    <w:rsid w:val="004B25E9"/>
    <w:rsid w:val="004B2CAD"/>
    <w:rsid w:val="004B2DD8"/>
    <w:rsid w:val="004B2FEE"/>
    <w:rsid w:val="004B355F"/>
    <w:rsid w:val="004B3A2E"/>
    <w:rsid w:val="004B3D9D"/>
    <w:rsid w:val="004B5115"/>
    <w:rsid w:val="004B51DA"/>
    <w:rsid w:val="004B54EE"/>
    <w:rsid w:val="004B6B47"/>
    <w:rsid w:val="004B6F68"/>
    <w:rsid w:val="004C3383"/>
    <w:rsid w:val="004C3930"/>
    <w:rsid w:val="004C4AA3"/>
    <w:rsid w:val="004C54E8"/>
    <w:rsid w:val="004C7A1C"/>
    <w:rsid w:val="004D0224"/>
    <w:rsid w:val="004D08CF"/>
    <w:rsid w:val="004D1390"/>
    <w:rsid w:val="004D3162"/>
    <w:rsid w:val="004D3577"/>
    <w:rsid w:val="004D3BC1"/>
    <w:rsid w:val="004D3BD4"/>
    <w:rsid w:val="004D3CEA"/>
    <w:rsid w:val="004D40EE"/>
    <w:rsid w:val="004D4785"/>
    <w:rsid w:val="004D4D1B"/>
    <w:rsid w:val="004D58A9"/>
    <w:rsid w:val="004D6C58"/>
    <w:rsid w:val="004D6ED4"/>
    <w:rsid w:val="004E11CD"/>
    <w:rsid w:val="004E28DD"/>
    <w:rsid w:val="004E4D4A"/>
    <w:rsid w:val="004E6BDC"/>
    <w:rsid w:val="004E6C1A"/>
    <w:rsid w:val="004E75F3"/>
    <w:rsid w:val="004E7CAE"/>
    <w:rsid w:val="004F3270"/>
    <w:rsid w:val="004F479E"/>
    <w:rsid w:val="004F5E09"/>
    <w:rsid w:val="004F62C5"/>
    <w:rsid w:val="004F7347"/>
    <w:rsid w:val="0050067B"/>
    <w:rsid w:val="00501B18"/>
    <w:rsid w:val="00502D5A"/>
    <w:rsid w:val="005035E4"/>
    <w:rsid w:val="00503C97"/>
    <w:rsid w:val="00503D80"/>
    <w:rsid w:val="00504166"/>
    <w:rsid w:val="005045B9"/>
    <w:rsid w:val="005048C6"/>
    <w:rsid w:val="0050512C"/>
    <w:rsid w:val="005059EE"/>
    <w:rsid w:val="00505CBE"/>
    <w:rsid w:val="00510A5D"/>
    <w:rsid w:val="00510C00"/>
    <w:rsid w:val="00511501"/>
    <w:rsid w:val="00511928"/>
    <w:rsid w:val="0051367E"/>
    <w:rsid w:val="00513DB7"/>
    <w:rsid w:val="00514251"/>
    <w:rsid w:val="00514444"/>
    <w:rsid w:val="005149FC"/>
    <w:rsid w:val="00514DFD"/>
    <w:rsid w:val="0051719E"/>
    <w:rsid w:val="0051723E"/>
    <w:rsid w:val="00517C5F"/>
    <w:rsid w:val="00517E19"/>
    <w:rsid w:val="00520B03"/>
    <w:rsid w:val="005216D8"/>
    <w:rsid w:val="0052182E"/>
    <w:rsid w:val="00521D55"/>
    <w:rsid w:val="00524897"/>
    <w:rsid w:val="0052597A"/>
    <w:rsid w:val="00525B5C"/>
    <w:rsid w:val="00526B16"/>
    <w:rsid w:val="00530E6B"/>
    <w:rsid w:val="00532AD8"/>
    <w:rsid w:val="00532D8D"/>
    <w:rsid w:val="00533C39"/>
    <w:rsid w:val="00533E67"/>
    <w:rsid w:val="005346B5"/>
    <w:rsid w:val="00535C1C"/>
    <w:rsid w:val="005361EA"/>
    <w:rsid w:val="00536206"/>
    <w:rsid w:val="00536354"/>
    <w:rsid w:val="00537456"/>
    <w:rsid w:val="0054075A"/>
    <w:rsid w:val="00540B55"/>
    <w:rsid w:val="00540C92"/>
    <w:rsid w:val="005411A1"/>
    <w:rsid w:val="005419B1"/>
    <w:rsid w:val="00541DF8"/>
    <w:rsid w:val="00543D7A"/>
    <w:rsid w:val="00544985"/>
    <w:rsid w:val="00545E89"/>
    <w:rsid w:val="00550440"/>
    <w:rsid w:val="00550BB8"/>
    <w:rsid w:val="00550CD5"/>
    <w:rsid w:val="00550D31"/>
    <w:rsid w:val="00550EA4"/>
    <w:rsid w:val="00551548"/>
    <w:rsid w:val="00552520"/>
    <w:rsid w:val="005526AD"/>
    <w:rsid w:val="00553117"/>
    <w:rsid w:val="00553464"/>
    <w:rsid w:val="00555C33"/>
    <w:rsid w:val="00555DAE"/>
    <w:rsid w:val="0055690C"/>
    <w:rsid w:val="00556B02"/>
    <w:rsid w:val="005578CD"/>
    <w:rsid w:val="005601AD"/>
    <w:rsid w:val="0056021E"/>
    <w:rsid w:val="00562F66"/>
    <w:rsid w:val="005639A2"/>
    <w:rsid w:val="00565B29"/>
    <w:rsid w:val="00566AEA"/>
    <w:rsid w:val="00566BD8"/>
    <w:rsid w:val="0056719C"/>
    <w:rsid w:val="00571BEC"/>
    <w:rsid w:val="00571C70"/>
    <w:rsid w:val="00572518"/>
    <w:rsid w:val="00572BAC"/>
    <w:rsid w:val="00573982"/>
    <w:rsid w:val="00574087"/>
    <w:rsid w:val="0057445E"/>
    <w:rsid w:val="0057454E"/>
    <w:rsid w:val="0057606A"/>
    <w:rsid w:val="00576ABD"/>
    <w:rsid w:val="00577C73"/>
    <w:rsid w:val="00580074"/>
    <w:rsid w:val="00580458"/>
    <w:rsid w:val="00582989"/>
    <w:rsid w:val="00582F5F"/>
    <w:rsid w:val="005841DA"/>
    <w:rsid w:val="005844AB"/>
    <w:rsid w:val="00584A62"/>
    <w:rsid w:val="00584F30"/>
    <w:rsid w:val="0058615D"/>
    <w:rsid w:val="00586248"/>
    <w:rsid w:val="00592750"/>
    <w:rsid w:val="00592B43"/>
    <w:rsid w:val="00592D6A"/>
    <w:rsid w:val="00593C85"/>
    <w:rsid w:val="0059427F"/>
    <w:rsid w:val="00594631"/>
    <w:rsid w:val="00596980"/>
    <w:rsid w:val="005971D0"/>
    <w:rsid w:val="005A012F"/>
    <w:rsid w:val="005A05CB"/>
    <w:rsid w:val="005A10E3"/>
    <w:rsid w:val="005A18F9"/>
    <w:rsid w:val="005A213E"/>
    <w:rsid w:val="005A39CC"/>
    <w:rsid w:val="005A42E6"/>
    <w:rsid w:val="005A4E6C"/>
    <w:rsid w:val="005A6B07"/>
    <w:rsid w:val="005B06D9"/>
    <w:rsid w:val="005B1CE6"/>
    <w:rsid w:val="005B1EC2"/>
    <w:rsid w:val="005B2472"/>
    <w:rsid w:val="005B27B6"/>
    <w:rsid w:val="005B2BA3"/>
    <w:rsid w:val="005B3D68"/>
    <w:rsid w:val="005B556F"/>
    <w:rsid w:val="005B57AC"/>
    <w:rsid w:val="005B763B"/>
    <w:rsid w:val="005B7776"/>
    <w:rsid w:val="005C13F1"/>
    <w:rsid w:val="005C382B"/>
    <w:rsid w:val="005C3AC0"/>
    <w:rsid w:val="005C44F5"/>
    <w:rsid w:val="005C5EAA"/>
    <w:rsid w:val="005C620D"/>
    <w:rsid w:val="005C62D1"/>
    <w:rsid w:val="005C6905"/>
    <w:rsid w:val="005C72E6"/>
    <w:rsid w:val="005C7472"/>
    <w:rsid w:val="005C7C37"/>
    <w:rsid w:val="005D01F8"/>
    <w:rsid w:val="005D13BE"/>
    <w:rsid w:val="005D26C4"/>
    <w:rsid w:val="005D2B2A"/>
    <w:rsid w:val="005D2C51"/>
    <w:rsid w:val="005D4FE3"/>
    <w:rsid w:val="005D5178"/>
    <w:rsid w:val="005D5524"/>
    <w:rsid w:val="005D5C66"/>
    <w:rsid w:val="005D69DB"/>
    <w:rsid w:val="005E1305"/>
    <w:rsid w:val="005E2297"/>
    <w:rsid w:val="005E251F"/>
    <w:rsid w:val="005E368B"/>
    <w:rsid w:val="005E3BC6"/>
    <w:rsid w:val="005E4164"/>
    <w:rsid w:val="005E42AD"/>
    <w:rsid w:val="005E50D4"/>
    <w:rsid w:val="005E5583"/>
    <w:rsid w:val="005E66B6"/>
    <w:rsid w:val="005E6BEF"/>
    <w:rsid w:val="005E781B"/>
    <w:rsid w:val="005E7D1E"/>
    <w:rsid w:val="005F0551"/>
    <w:rsid w:val="005F0760"/>
    <w:rsid w:val="005F0CBA"/>
    <w:rsid w:val="005F1162"/>
    <w:rsid w:val="005F1544"/>
    <w:rsid w:val="005F2565"/>
    <w:rsid w:val="005F34AF"/>
    <w:rsid w:val="005F390D"/>
    <w:rsid w:val="005F4F2F"/>
    <w:rsid w:val="005F5272"/>
    <w:rsid w:val="005F59D7"/>
    <w:rsid w:val="005F7EBB"/>
    <w:rsid w:val="00600028"/>
    <w:rsid w:val="00602D49"/>
    <w:rsid w:val="00603891"/>
    <w:rsid w:val="00606CA6"/>
    <w:rsid w:val="0060716A"/>
    <w:rsid w:val="00607BE2"/>
    <w:rsid w:val="00607DFD"/>
    <w:rsid w:val="006115E4"/>
    <w:rsid w:val="00611949"/>
    <w:rsid w:val="00611D66"/>
    <w:rsid w:val="00611DDA"/>
    <w:rsid w:val="00613431"/>
    <w:rsid w:val="006162E2"/>
    <w:rsid w:val="006176DB"/>
    <w:rsid w:val="006219C6"/>
    <w:rsid w:val="00622429"/>
    <w:rsid w:val="00626AAE"/>
    <w:rsid w:val="00630E3C"/>
    <w:rsid w:val="006314C1"/>
    <w:rsid w:val="00631FB7"/>
    <w:rsid w:val="00633D28"/>
    <w:rsid w:val="006346FB"/>
    <w:rsid w:val="00634BFF"/>
    <w:rsid w:val="00636159"/>
    <w:rsid w:val="00637324"/>
    <w:rsid w:val="00637720"/>
    <w:rsid w:val="00640582"/>
    <w:rsid w:val="00640589"/>
    <w:rsid w:val="00640A66"/>
    <w:rsid w:val="00640D9E"/>
    <w:rsid w:val="006418CE"/>
    <w:rsid w:val="00641A16"/>
    <w:rsid w:val="00643F98"/>
    <w:rsid w:val="0064555F"/>
    <w:rsid w:val="00646154"/>
    <w:rsid w:val="00650B4E"/>
    <w:rsid w:val="00651EB9"/>
    <w:rsid w:val="00654967"/>
    <w:rsid w:val="00654F9B"/>
    <w:rsid w:val="00655B61"/>
    <w:rsid w:val="00656C5D"/>
    <w:rsid w:val="0065732E"/>
    <w:rsid w:val="00657963"/>
    <w:rsid w:val="00661444"/>
    <w:rsid w:val="00661AE1"/>
    <w:rsid w:val="00663FA4"/>
    <w:rsid w:val="00664B3E"/>
    <w:rsid w:val="00664E42"/>
    <w:rsid w:val="00664FF8"/>
    <w:rsid w:val="006655D6"/>
    <w:rsid w:val="00666477"/>
    <w:rsid w:val="0066675D"/>
    <w:rsid w:val="00667360"/>
    <w:rsid w:val="00670802"/>
    <w:rsid w:val="00670B5D"/>
    <w:rsid w:val="00672D06"/>
    <w:rsid w:val="006741EE"/>
    <w:rsid w:val="006757CD"/>
    <w:rsid w:val="00675A75"/>
    <w:rsid w:val="00675B27"/>
    <w:rsid w:val="006762F1"/>
    <w:rsid w:val="00676748"/>
    <w:rsid w:val="00676839"/>
    <w:rsid w:val="00680166"/>
    <w:rsid w:val="00680659"/>
    <w:rsid w:val="006815B7"/>
    <w:rsid w:val="00681B98"/>
    <w:rsid w:val="00681E94"/>
    <w:rsid w:val="00682C44"/>
    <w:rsid w:val="006836BE"/>
    <w:rsid w:val="00683FD6"/>
    <w:rsid w:val="006850E1"/>
    <w:rsid w:val="00686085"/>
    <w:rsid w:val="00686DBF"/>
    <w:rsid w:val="00690D6F"/>
    <w:rsid w:val="00690D97"/>
    <w:rsid w:val="0069118B"/>
    <w:rsid w:val="00692311"/>
    <w:rsid w:val="00692938"/>
    <w:rsid w:val="00693D7C"/>
    <w:rsid w:val="00693FCE"/>
    <w:rsid w:val="00695962"/>
    <w:rsid w:val="00695A9D"/>
    <w:rsid w:val="00695DCB"/>
    <w:rsid w:val="00695DD2"/>
    <w:rsid w:val="0069761D"/>
    <w:rsid w:val="006979E9"/>
    <w:rsid w:val="006A04E0"/>
    <w:rsid w:val="006A091A"/>
    <w:rsid w:val="006A0DD1"/>
    <w:rsid w:val="006A1C97"/>
    <w:rsid w:val="006A4989"/>
    <w:rsid w:val="006A4BD1"/>
    <w:rsid w:val="006A61EC"/>
    <w:rsid w:val="006A73C9"/>
    <w:rsid w:val="006B4F9D"/>
    <w:rsid w:val="006B71F6"/>
    <w:rsid w:val="006B7B5F"/>
    <w:rsid w:val="006B7B63"/>
    <w:rsid w:val="006C0AED"/>
    <w:rsid w:val="006C167B"/>
    <w:rsid w:val="006C2A0D"/>
    <w:rsid w:val="006C3325"/>
    <w:rsid w:val="006C3CC6"/>
    <w:rsid w:val="006C3D9D"/>
    <w:rsid w:val="006C41FE"/>
    <w:rsid w:val="006C4361"/>
    <w:rsid w:val="006C43BA"/>
    <w:rsid w:val="006C6A6F"/>
    <w:rsid w:val="006D00A3"/>
    <w:rsid w:val="006D0C77"/>
    <w:rsid w:val="006D25F3"/>
    <w:rsid w:val="006D3E1B"/>
    <w:rsid w:val="006D4EC3"/>
    <w:rsid w:val="006D5BE3"/>
    <w:rsid w:val="006D63A8"/>
    <w:rsid w:val="006D64DB"/>
    <w:rsid w:val="006D6AAE"/>
    <w:rsid w:val="006D6DC0"/>
    <w:rsid w:val="006D7372"/>
    <w:rsid w:val="006D78D3"/>
    <w:rsid w:val="006D7BA3"/>
    <w:rsid w:val="006E03A9"/>
    <w:rsid w:val="006E2A64"/>
    <w:rsid w:val="006E2F32"/>
    <w:rsid w:val="006E31E5"/>
    <w:rsid w:val="006E32C6"/>
    <w:rsid w:val="006E38CF"/>
    <w:rsid w:val="006E39D8"/>
    <w:rsid w:val="006E5377"/>
    <w:rsid w:val="006E5781"/>
    <w:rsid w:val="006E5BE4"/>
    <w:rsid w:val="006E6DD1"/>
    <w:rsid w:val="006E715E"/>
    <w:rsid w:val="006E7A08"/>
    <w:rsid w:val="006E7E0B"/>
    <w:rsid w:val="006F0864"/>
    <w:rsid w:val="006F18A4"/>
    <w:rsid w:val="006F1F3F"/>
    <w:rsid w:val="006F270A"/>
    <w:rsid w:val="006F37C8"/>
    <w:rsid w:val="00700217"/>
    <w:rsid w:val="007015E4"/>
    <w:rsid w:val="00702938"/>
    <w:rsid w:val="00702EB6"/>
    <w:rsid w:val="007032F1"/>
    <w:rsid w:val="0070340D"/>
    <w:rsid w:val="00703AA6"/>
    <w:rsid w:val="007041FE"/>
    <w:rsid w:val="00705645"/>
    <w:rsid w:val="0070637B"/>
    <w:rsid w:val="00706511"/>
    <w:rsid w:val="007065D6"/>
    <w:rsid w:val="00706A55"/>
    <w:rsid w:val="00707037"/>
    <w:rsid w:val="0070731F"/>
    <w:rsid w:val="00707920"/>
    <w:rsid w:val="00707FE3"/>
    <w:rsid w:val="0071015D"/>
    <w:rsid w:val="00710BD5"/>
    <w:rsid w:val="00711432"/>
    <w:rsid w:val="00711A0B"/>
    <w:rsid w:val="00711EAE"/>
    <w:rsid w:val="00712B8C"/>
    <w:rsid w:val="00712CA0"/>
    <w:rsid w:val="00712FC1"/>
    <w:rsid w:val="0071496D"/>
    <w:rsid w:val="00714CFC"/>
    <w:rsid w:val="00715186"/>
    <w:rsid w:val="00715B6F"/>
    <w:rsid w:val="00715FF6"/>
    <w:rsid w:val="00716571"/>
    <w:rsid w:val="00716793"/>
    <w:rsid w:val="00717109"/>
    <w:rsid w:val="00717128"/>
    <w:rsid w:val="00717ABA"/>
    <w:rsid w:val="007205FD"/>
    <w:rsid w:val="00723093"/>
    <w:rsid w:val="00723E09"/>
    <w:rsid w:val="007240D7"/>
    <w:rsid w:val="007241AC"/>
    <w:rsid w:val="007245A9"/>
    <w:rsid w:val="00724D9F"/>
    <w:rsid w:val="00724FCF"/>
    <w:rsid w:val="00725CC3"/>
    <w:rsid w:val="00726495"/>
    <w:rsid w:val="00726D1C"/>
    <w:rsid w:val="00726FEE"/>
    <w:rsid w:val="00727C2B"/>
    <w:rsid w:val="00727F40"/>
    <w:rsid w:val="00730511"/>
    <w:rsid w:val="00731949"/>
    <w:rsid w:val="00731EF8"/>
    <w:rsid w:val="00731FB1"/>
    <w:rsid w:val="00732E22"/>
    <w:rsid w:val="00732FF1"/>
    <w:rsid w:val="00733555"/>
    <w:rsid w:val="007337A5"/>
    <w:rsid w:val="00734C19"/>
    <w:rsid w:val="00735B1B"/>
    <w:rsid w:val="007363C7"/>
    <w:rsid w:val="00736A20"/>
    <w:rsid w:val="00736D3A"/>
    <w:rsid w:val="00737DF5"/>
    <w:rsid w:val="007404A3"/>
    <w:rsid w:val="00740E0D"/>
    <w:rsid w:val="0074116A"/>
    <w:rsid w:val="00741A31"/>
    <w:rsid w:val="00742659"/>
    <w:rsid w:val="0074316C"/>
    <w:rsid w:val="00743487"/>
    <w:rsid w:val="00743638"/>
    <w:rsid w:val="007436DE"/>
    <w:rsid w:val="00743D0F"/>
    <w:rsid w:val="00744746"/>
    <w:rsid w:val="00745054"/>
    <w:rsid w:val="00745316"/>
    <w:rsid w:val="00745393"/>
    <w:rsid w:val="0074566D"/>
    <w:rsid w:val="00745E7E"/>
    <w:rsid w:val="00745E97"/>
    <w:rsid w:val="0074626F"/>
    <w:rsid w:val="007474A6"/>
    <w:rsid w:val="00750041"/>
    <w:rsid w:val="00750D53"/>
    <w:rsid w:val="00752016"/>
    <w:rsid w:val="007526A6"/>
    <w:rsid w:val="007537CE"/>
    <w:rsid w:val="00753DC5"/>
    <w:rsid w:val="00754347"/>
    <w:rsid w:val="00754369"/>
    <w:rsid w:val="007543CF"/>
    <w:rsid w:val="00754D58"/>
    <w:rsid w:val="00755A1D"/>
    <w:rsid w:val="007561C5"/>
    <w:rsid w:val="00757340"/>
    <w:rsid w:val="007574A2"/>
    <w:rsid w:val="007601FA"/>
    <w:rsid w:val="00760B59"/>
    <w:rsid w:val="00762DC4"/>
    <w:rsid w:val="00763169"/>
    <w:rsid w:val="00764EB2"/>
    <w:rsid w:val="0076516D"/>
    <w:rsid w:val="007653A2"/>
    <w:rsid w:val="007654DC"/>
    <w:rsid w:val="00765ED4"/>
    <w:rsid w:val="007667BB"/>
    <w:rsid w:val="00766B0B"/>
    <w:rsid w:val="007670AB"/>
    <w:rsid w:val="00767155"/>
    <w:rsid w:val="007672AA"/>
    <w:rsid w:val="007701D7"/>
    <w:rsid w:val="00771A4B"/>
    <w:rsid w:val="007726C9"/>
    <w:rsid w:val="007734F3"/>
    <w:rsid w:val="00773614"/>
    <w:rsid w:val="007737C5"/>
    <w:rsid w:val="0077471C"/>
    <w:rsid w:val="00774C1D"/>
    <w:rsid w:val="007764DB"/>
    <w:rsid w:val="00776DD1"/>
    <w:rsid w:val="00776FFC"/>
    <w:rsid w:val="007816F7"/>
    <w:rsid w:val="00781B8B"/>
    <w:rsid w:val="00783A4F"/>
    <w:rsid w:val="00783C3F"/>
    <w:rsid w:val="007847B7"/>
    <w:rsid w:val="0078517C"/>
    <w:rsid w:val="00785ACE"/>
    <w:rsid w:val="0078656E"/>
    <w:rsid w:val="0079023C"/>
    <w:rsid w:val="007924E7"/>
    <w:rsid w:val="00793172"/>
    <w:rsid w:val="00793CA7"/>
    <w:rsid w:val="00795C9E"/>
    <w:rsid w:val="00795F84"/>
    <w:rsid w:val="007969A3"/>
    <w:rsid w:val="007974F6"/>
    <w:rsid w:val="00797F6C"/>
    <w:rsid w:val="007A0690"/>
    <w:rsid w:val="007A09AB"/>
    <w:rsid w:val="007A0BAB"/>
    <w:rsid w:val="007A0FB1"/>
    <w:rsid w:val="007A10BF"/>
    <w:rsid w:val="007A390A"/>
    <w:rsid w:val="007A59E6"/>
    <w:rsid w:val="007B0395"/>
    <w:rsid w:val="007B2519"/>
    <w:rsid w:val="007B39AA"/>
    <w:rsid w:val="007B3A79"/>
    <w:rsid w:val="007B4CD7"/>
    <w:rsid w:val="007B5A1C"/>
    <w:rsid w:val="007B5DB3"/>
    <w:rsid w:val="007B67C2"/>
    <w:rsid w:val="007C0234"/>
    <w:rsid w:val="007C07C1"/>
    <w:rsid w:val="007C0A91"/>
    <w:rsid w:val="007C17B9"/>
    <w:rsid w:val="007C18AB"/>
    <w:rsid w:val="007C1D6B"/>
    <w:rsid w:val="007C282F"/>
    <w:rsid w:val="007C3B30"/>
    <w:rsid w:val="007C3EF9"/>
    <w:rsid w:val="007C449E"/>
    <w:rsid w:val="007C54C6"/>
    <w:rsid w:val="007C551F"/>
    <w:rsid w:val="007C7218"/>
    <w:rsid w:val="007C7F94"/>
    <w:rsid w:val="007D0C44"/>
    <w:rsid w:val="007D10C4"/>
    <w:rsid w:val="007D1AE5"/>
    <w:rsid w:val="007D1F9B"/>
    <w:rsid w:val="007D390C"/>
    <w:rsid w:val="007D5A66"/>
    <w:rsid w:val="007D6D40"/>
    <w:rsid w:val="007D7513"/>
    <w:rsid w:val="007D77F1"/>
    <w:rsid w:val="007E11A9"/>
    <w:rsid w:val="007E2CFE"/>
    <w:rsid w:val="007E3C39"/>
    <w:rsid w:val="007E43BA"/>
    <w:rsid w:val="007E4991"/>
    <w:rsid w:val="007E501B"/>
    <w:rsid w:val="007E528D"/>
    <w:rsid w:val="007E5811"/>
    <w:rsid w:val="007E6398"/>
    <w:rsid w:val="007E6BA5"/>
    <w:rsid w:val="007E7A74"/>
    <w:rsid w:val="007F0479"/>
    <w:rsid w:val="007F098E"/>
    <w:rsid w:val="007F1023"/>
    <w:rsid w:val="007F13C5"/>
    <w:rsid w:val="007F4DBB"/>
    <w:rsid w:val="007F4FF1"/>
    <w:rsid w:val="007F61C3"/>
    <w:rsid w:val="007F6AEC"/>
    <w:rsid w:val="007F6F64"/>
    <w:rsid w:val="007F787E"/>
    <w:rsid w:val="007F7E85"/>
    <w:rsid w:val="007F7EF1"/>
    <w:rsid w:val="0080007E"/>
    <w:rsid w:val="00801336"/>
    <w:rsid w:val="00801C14"/>
    <w:rsid w:val="0080334B"/>
    <w:rsid w:val="00803651"/>
    <w:rsid w:val="00803DB4"/>
    <w:rsid w:val="0080431F"/>
    <w:rsid w:val="00804468"/>
    <w:rsid w:val="00805328"/>
    <w:rsid w:val="00806097"/>
    <w:rsid w:val="00806814"/>
    <w:rsid w:val="00806B31"/>
    <w:rsid w:val="0080798F"/>
    <w:rsid w:val="00807AD2"/>
    <w:rsid w:val="00811F92"/>
    <w:rsid w:val="00813C03"/>
    <w:rsid w:val="00815A26"/>
    <w:rsid w:val="00816716"/>
    <w:rsid w:val="00816EBE"/>
    <w:rsid w:val="0081777C"/>
    <w:rsid w:val="0082120A"/>
    <w:rsid w:val="008212D9"/>
    <w:rsid w:val="0082325C"/>
    <w:rsid w:val="00823862"/>
    <w:rsid w:val="0082578F"/>
    <w:rsid w:val="0082593A"/>
    <w:rsid w:val="00825A86"/>
    <w:rsid w:val="00825B32"/>
    <w:rsid w:val="008273CA"/>
    <w:rsid w:val="008279EA"/>
    <w:rsid w:val="00827CEF"/>
    <w:rsid w:val="0083270C"/>
    <w:rsid w:val="008328BB"/>
    <w:rsid w:val="00833117"/>
    <w:rsid w:val="00835009"/>
    <w:rsid w:val="008358E8"/>
    <w:rsid w:val="00836188"/>
    <w:rsid w:val="00836F41"/>
    <w:rsid w:val="0083709E"/>
    <w:rsid w:val="008377A6"/>
    <w:rsid w:val="00837E70"/>
    <w:rsid w:val="0084001B"/>
    <w:rsid w:val="008411EA"/>
    <w:rsid w:val="00841590"/>
    <w:rsid w:val="0084163D"/>
    <w:rsid w:val="00841B36"/>
    <w:rsid w:val="00842456"/>
    <w:rsid w:val="0084322F"/>
    <w:rsid w:val="0084392A"/>
    <w:rsid w:val="00844389"/>
    <w:rsid w:val="008453CB"/>
    <w:rsid w:val="008466C0"/>
    <w:rsid w:val="00846757"/>
    <w:rsid w:val="00846894"/>
    <w:rsid w:val="00847188"/>
    <w:rsid w:val="0084719F"/>
    <w:rsid w:val="00847AF4"/>
    <w:rsid w:val="00847F79"/>
    <w:rsid w:val="00851900"/>
    <w:rsid w:val="00851F07"/>
    <w:rsid w:val="0085227B"/>
    <w:rsid w:val="00854501"/>
    <w:rsid w:val="00854947"/>
    <w:rsid w:val="00854F06"/>
    <w:rsid w:val="00855966"/>
    <w:rsid w:val="00855A75"/>
    <w:rsid w:val="00857AFE"/>
    <w:rsid w:val="00860079"/>
    <w:rsid w:val="0086103F"/>
    <w:rsid w:val="008617F6"/>
    <w:rsid w:val="0086196F"/>
    <w:rsid w:val="00861F1E"/>
    <w:rsid w:val="00862104"/>
    <w:rsid w:val="0086292A"/>
    <w:rsid w:val="00862C3C"/>
    <w:rsid w:val="00864F65"/>
    <w:rsid w:val="00865B0D"/>
    <w:rsid w:val="00866A1C"/>
    <w:rsid w:val="00866BFB"/>
    <w:rsid w:val="00866FE8"/>
    <w:rsid w:val="00870723"/>
    <w:rsid w:val="008713D7"/>
    <w:rsid w:val="008714B6"/>
    <w:rsid w:val="00871B0B"/>
    <w:rsid w:val="00871BA3"/>
    <w:rsid w:val="00873B4A"/>
    <w:rsid w:val="00875685"/>
    <w:rsid w:val="008765EF"/>
    <w:rsid w:val="00876B84"/>
    <w:rsid w:val="00877215"/>
    <w:rsid w:val="008776BE"/>
    <w:rsid w:val="0088032F"/>
    <w:rsid w:val="00880591"/>
    <w:rsid w:val="00880DEB"/>
    <w:rsid w:val="00881789"/>
    <w:rsid w:val="00882686"/>
    <w:rsid w:val="008830B4"/>
    <w:rsid w:val="008836EA"/>
    <w:rsid w:val="0088384D"/>
    <w:rsid w:val="008838F6"/>
    <w:rsid w:val="00884CDA"/>
    <w:rsid w:val="00884CFB"/>
    <w:rsid w:val="00885AA7"/>
    <w:rsid w:val="0088737D"/>
    <w:rsid w:val="00887EE7"/>
    <w:rsid w:val="00892C3F"/>
    <w:rsid w:val="00892F2B"/>
    <w:rsid w:val="0089677E"/>
    <w:rsid w:val="00897DD8"/>
    <w:rsid w:val="008A0E89"/>
    <w:rsid w:val="008A17AF"/>
    <w:rsid w:val="008A4107"/>
    <w:rsid w:val="008A4EF6"/>
    <w:rsid w:val="008A51FB"/>
    <w:rsid w:val="008A6440"/>
    <w:rsid w:val="008A6B13"/>
    <w:rsid w:val="008A6E2B"/>
    <w:rsid w:val="008A717B"/>
    <w:rsid w:val="008B1632"/>
    <w:rsid w:val="008B21D7"/>
    <w:rsid w:val="008B2736"/>
    <w:rsid w:val="008B27D5"/>
    <w:rsid w:val="008B2EEB"/>
    <w:rsid w:val="008B30E9"/>
    <w:rsid w:val="008B30FB"/>
    <w:rsid w:val="008B5075"/>
    <w:rsid w:val="008B517E"/>
    <w:rsid w:val="008C12DA"/>
    <w:rsid w:val="008C2DAD"/>
    <w:rsid w:val="008C32A4"/>
    <w:rsid w:val="008C3635"/>
    <w:rsid w:val="008C38F3"/>
    <w:rsid w:val="008C44BE"/>
    <w:rsid w:val="008C4833"/>
    <w:rsid w:val="008C4EBD"/>
    <w:rsid w:val="008C5E86"/>
    <w:rsid w:val="008C5F45"/>
    <w:rsid w:val="008C7D30"/>
    <w:rsid w:val="008C7EE0"/>
    <w:rsid w:val="008D036A"/>
    <w:rsid w:val="008D14B0"/>
    <w:rsid w:val="008D1A03"/>
    <w:rsid w:val="008D37F6"/>
    <w:rsid w:val="008D5581"/>
    <w:rsid w:val="008D565C"/>
    <w:rsid w:val="008D5E6D"/>
    <w:rsid w:val="008D6FEF"/>
    <w:rsid w:val="008E03E1"/>
    <w:rsid w:val="008E05C1"/>
    <w:rsid w:val="008E0F73"/>
    <w:rsid w:val="008E2F90"/>
    <w:rsid w:val="008E38CB"/>
    <w:rsid w:val="008E4118"/>
    <w:rsid w:val="008E4668"/>
    <w:rsid w:val="008E47F1"/>
    <w:rsid w:val="008E5583"/>
    <w:rsid w:val="008E576D"/>
    <w:rsid w:val="008E58B4"/>
    <w:rsid w:val="008E5BDF"/>
    <w:rsid w:val="008E69E6"/>
    <w:rsid w:val="008E6A77"/>
    <w:rsid w:val="008E763D"/>
    <w:rsid w:val="008F0ADC"/>
    <w:rsid w:val="008F0CEC"/>
    <w:rsid w:val="008F0F8D"/>
    <w:rsid w:val="008F1369"/>
    <w:rsid w:val="008F3EB3"/>
    <w:rsid w:val="008F4234"/>
    <w:rsid w:val="008F4D81"/>
    <w:rsid w:val="008F5B8C"/>
    <w:rsid w:val="008F6131"/>
    <w:rsid w:val="008F7010"/>
    <w:rsid w:val="008F734A"/>
    <w:rsid w:val="008F7F95"/>
    <w:rsid w:val="0090165F"/>
    <w:rsid w:val="00901984"/>
    <w:rsid w:val="00901BC5"/>
    <w:rsid w:val="00902379"/>
    <w:rsid w:val="00902F36"/>
    <w:rsid w:val="00903AC9"/>
    <w:rsid w:val="00906D00"/>
    <w:rsid w:val="009078B6"/>
    <w:rsid w:val="00907AFD"/>
    <w:rsid w:val="009101AC"/>
    <w:rsid w:val="00911141"/>
    <w:rsid w:val="00911FC8"/>
    <w:rsid w:val="009128DF"/>
    <w:rsid w:val="00913CED"/>
    <w:rsid w:val="00914729"/>
    <w:rsid w:val="00914798"/>
    <w:rsid w:val="00914E4C"/>
    <w:rsid w:val="00915E54"/>
    <w:rsid w:val="0091629E"/>
    <w:rsid w:val="0091641C"/>
    <w:rsid w:val="009165E5"/>
    <w:rsid w:val="00916FB9"/>
    <w:rsid w:val="0091775E"/>
    <w:rsid w:val="00920731"/>
    <w:rsid w:val="0092429F"/>
    <w:rsid w:val="009245C2"/>
    <w:rsid w:val="009251E6"/>
    <w:rsid w:val="009253AE"/>
    <w:rsid w:val="00925AF1"/>
    <w:rsid w:val="009267D0"/>
    <w:rsid w:val="00926800"/>
    <w:rsid w:val="00927186"/>
    <w:rsid w:val="009274E7"/>
    <w:rsid w:val="0093081C"/>
    <w:rsid w:val="0093142F"/>
    <w:rsid w:val="00932796"/>
    <w:rsid w:val="00932D08"/>
    <w:rsid w:val="00933D0B"/>
    <w:rsid w:val="00934DC1"/>
    <w:rsid w:val="0094151E"/>
    <w:rsid w:val="00941997"/>
    <w:rsid w:val="00943228"/>
    <w:rsid w:val="00943597"/>
    <w:rsid w:val="0094466F"/>
    <w:rsid w:val="00945FD9"/>
    <w:rsid w:val="00951526"/>
    <w:rsid w:val="0095274E"/>
    <w:rsid w:val="0095307E"/>
    <w:rsid w:val="00955221"/>
    <w:rsid w:val="009565DE"/>
    <w:rsid w:val="00956DC9"/>
    <w:rsid w:val="009579AA"/>
    <w:rsid w:val="009600DE"/>
    <w:rsid w:val="009602F1"/>
    <w:rsid w:val="00960705"/>
    <w:rsid w:val="00961255"/>
    <w:rsid w:val="00961B13"/>
    <w:rsid w:val="009626B1"/>
    <w:rsid w:val="009627EE"/>
    <w:rsid w:val="00963B2C"/>
    <w:rsid w:val="00964AF0"/>
    <w:rsid w:val="0096620C"/>
    <w:rsid w:val="00966F68"/>
    <w:rsid w:val="009673A1"/>
    <w:rsid w:val="009675AA"/>
    <w:rsid w:val="00967A43"/>
    <w:rsid w:val="00970A04"/>
    <w:rsid w:val="00970D11"/>
    <w:rsid w:val="00971F41"/>
    <w:rsid w:val="009726B6"/>
    <w:rsid w:val="00972BB7"/>
    <w:rsid w:val="009733E7"/>
    <w:rsid w:val="0097498B"/>
    <w:rsid w:val="00976D7F"/>
    <w:rsid w:val="0097783A"/>
    <w:rsid w:val="00980013"/>
    <w:rsid w:val="009807D2"/>
    <w:rsid w:val="00981217"/>
    <w:rsid w:val="00982D45"/>
    <w:rsid w:val="00982DEF"/>
    <w:rsid w:val="00982ED9"/>
    <w:rsid w:val="00983451"/>
    <w:rsid w:val="00983719"/>
    <w:rsid w:val="009844F7"/>
    <w:rsid w:val="00984B47"/>
    <w:rsid w:val="00984DF9"/>
    <w:rsid w:val="0098559F"/>
    <w:rsid w:val="009856E9"/>
    <w:rsid w:val="009857B2"/>
    <w:rsid w:val="00985850"/>
    <w:rsid w:val="00985987"/>
    <w:rsid w:val="00985C0E"/>
    <w:rsid w:val="009860D4"/>
    <w:rsid w:val="00987759"/>
    <w:rsid w:val="00987B85"/>
    <w:rsid w:val="00990684"/>
    <w:rsid w:val="00990C57"/>
    <w:rsid w:val="00990FDB"/>
    <w:rsid w:val="00991D1F"/>
    <w:rsid w:val="009926F9"/>
    <w:rsid w:val="00993573"/>
    <w:rsid w:val="00996123"/>
    <w:rsid w:val="009966FD"/>
    <w:rsid w:val="00996CB6"/>
    <w:rsid w:val="00997DEB"/>
    <w:rsid w:val="009A0023"/>
    <w:rsid w:val="009A024C"/>
    <w:rsid w:val="009A0BA0"/>
    <w:rsid w:val="009A0FAB"/>
    <w:rsid w:val="009A12B9"/>
    <w:rsid w:val="009A1A47"/>
    <w:rsid w:val="009A2A77"/>
    <w:rsid w:val="009A3957"/>
    <w:rsid w:val="009A4E19"/>
    <w:rsid w:val="009A551D"/>
    <w:rsid w:val="009A77A5"/>
    <w:rsid w:val="009B17E1"/>
    <w:rsid w:val="009B268D"/>
    <w:rsid w:val="009B32A3"/>
    <w:rsid w:val="009B35A1"/>
    <w:rsid w:val="009B492A"/>
    <w:rsid w:val="009B49AE"/>
    <w:rsid w:val="009B5012"/>
    <w:rsid w:val="009B60CA"/>
    <w:rsid w:val="009B60D8"/>
    <w:rsid w:val="009B62AB"/>
    <w:rsid w:val="009B6840"/>
    <w:rsid w:val="009B7088"/>
    <w:rsid w:val="009C0E11"/>
    <w:rsid w:val="009C11B8"/>
    <w:rsid w:val="009C240A"/>
    <w:rsid w:val="009C346F"/>
    <w:rsid w:val="009C3BBF"/>
    <w:rsid w:val="009C4718"/>
    <w:rsid w:val="009C5241"/>
    <w:rsid w:val="009C6495"/>
    <w:rsid w:val="009C64F3"/>
    <w:rsid w:val="009C6A3A"/>
    <w:rsid w:val="009C743D"/>
    <w:rsid w:val="009C74C0"/>
    <w:rsid w:val="009C7889"/>
    <w:rsid w:val="009D28D9"/>
    <w:rsid w:val="009D31C4"/>
    <w:rsid w:val="009D33C8"/>
    <w:rsid w:val="009D3E2B"/>
    <w:rsid w:val="009D4623"/>
    <w:rsid w:val="009D4FC3"/>
    <w:rsid w:val="009D5504"/>
    <w:rsid w:val="009E2678"/>
    <w:rsid w:val="009E29C5"/>
    <w:rsid w:val="009E2D1F"/>
    <w:rsid w:val="009E3DD4"/>
    <w:rsid w:val="009E57A5"/>
    <w:rsid w:val="009E5CA1"/>
    <w:rsid w:val="009E66CE"/>
    <w:rsid w:val="009E681A"/>
    <w:rsid w:val="009E760B"/>
    <w:rsid w:val="009E7721"/>
    <w:rsid w:val="009E7A7E"/>
    <w:rsid w:val="009F0B21"/>
    <w:rsid w:val="009F1FCB"/>
    <w:rsid w:val="009F2817"/>
    <w:rsid w:val="009F368B"/>
    <w:rsid w:val="009F47DF"/>
    <w:rsid w:val="009F4960"/>
    <w:rsid w:val="009F4D8F"/>
    <w:rsid w:val="009F5727"/>
    <w:rsid w:val="009F5D7D"/>
    <w:rsid w:val="009F6A2E"/>
    <w:rsid w:val="009F7260"/>
    <w:rsid w:val="009F7282"/>
    <w:rsid w:val="00A00B92"/>
    <w:rsid w:val="00A00DCA"/>
    <w:rsid w:val="00A0175F"/>
    <w:rsid w:val="00A03BFC"/>
    <w:rsid w:val="00A0423E"/>
    <w:rsid w:val="00A05D1D"/>
    <w:rsid w:val="00A060C2"/>
    <w:rsid w:val="00A075FB"/>
    <w:rsid w:val="00A1004C"/>
    <w:rsid w:val="00A10510"/>
    <w:rsid w:val="00A10657"/>
    <w:rsid w:val="00A107B4"/>
    <w:rsid w:val="00A131B4"/>
    <w:rsid w:val="00A13D26"/>
    <w:rsid w:val="00A15C16"/>
    <w:rsid w:val="00A17B32"/>
    <w:rsid w:val="00A20370"/>
    <w:rsid w:val="00A21C6B"/>
    <w:rsid w:val="00A22805"/>
    <w:rsid w:val="00A22B32"/>
    <w:rsid w:val="00A22DB0"/>
    <w:rsid w:val="00A23ECD"/>
    <w:rsid w:val="00A245F6"/>
    <w:rsid w:val="00A272D4"/>
    <w:rsid w:val="00A2745A"/>
    <w:rsid w:val="00A274F1"/>
    <w:rsid w:val="00A2782C"/>
    <w:rsid w:val="00A27DE1"/>
    <w:rsid w:val="00A27F63"/>
    <w:rsid w:val="00A302A9"/>
    <w:rsid w:val="00A32091"/>
    <w:rsid w:val="00A32357"/>
    <w:rsid w:val="00A328E5"/>
    <w:rsid w:val="00A330DA"/>
    <w:rsid w:val="00A3408E"/>
    <w:rsid w:val="00A378D9"/>
    <w:rsid w:val="00A4117E"/>
    <w:rsid w:val="00A4260C"/>
    <w:rsid w:val="00A4268C"/>
    <w:rsid w:val="00A427F3"/>
    <w:rsid w:val="00A42827"/>
    <w:rsid w:val="00A42CC4"/>
    <w:rsid w:val="00A43216"/>
    <w:rsid w:val="00A43FE5"/>
    <w:rsid w:val="00A44EFC"/>
    <w:rsid w:val="00A46868"/>
    <w:rsid w:val="00A50051"/>
    <w:rsid w:val="00A504C6"/>
    <w:rsid w:val="00A5065E"/>
    <w:rsid w:val="00A50A1D"/>
    <w:rsid w:val="00A510A1"/>
    <w:rsid w:val="00A520BE"/>
    <w:rsid w:val="00A5333D"/>
    <w:rsid w:val="00A534F7"/>
    <w:rsid w:val="00A53F08"/>
    <w:rsid w:val="00A5468C"/>
    <w:rsid w:val="00A5508A"/>
    <w:rsid w:val="00A5550C"/>
    <w:rsid w:val="00A55AA5"/>
    <w:rsid w:val="00A57DFC"/>
    <w:rsid w:val="00A610CE"/>
    <w:rsid w:val="00A610DF"/>
    <w:rsid w:val="00A6138D"/>
    <w:rsid w:val="00A61934"/>
    <w:rsid w:val="00A61E47"/>
    <w:rsid w:val="00A6319C"/>
    <w:rsid w:val="00A632B4"/>
    <w:rsid w:val="00A63A53"/>
    <w:rsid w:val="00A63B10"/>
    <w:rsid w:val="00A63F53"/>
    <w:rsid w:val="00A64623"/>
    <w:rsid w:val="00A6466E"/>
    <w:rsid w:val="00A64779"/>
    <w:rsid w:val="00A64C55"/>
    <w:rsid w:val="00A65AA3"/>
    <w:rsid w:val="00A6684E"/>
    <w:rsid w:val="00A67F7D"/>
    <w:rsid w:val="00A70D96"/>
    <w:rsid w:val="00A716B7"/>
    <w:rsid w:val="00A71960"/>
    <w:rsid w:val="00A71C04"/>
    <w:rsid w:val="00A71F5B"/>
    <w:rsid w:val="00A72F91"/>
    <w:rsid w:val="00A737A7"/>
    <w:rsid w:val="00A74441"/>
    <w:rsid w:val="00A76B90"/>
    <w:rsid w:val="00A76CE8"/>
    <w:rsid w:val="00A77F99"/>
    <w:rsid w:val="00A80778"/>
    <w:rsid w:val="00A80E38"/>
    <w:rsid w:val="00A814AB"/>
    <w:rsid w:val="00A82932"/>
    <w:rsid w:val="00A83D7B"/>
    <w:rsid w:val="00A85D14"/>
    <w:rsid w:val="00A86EA9"/>
    <w:rsid w:val="00A877B5"/>
    <w:rsid w:val="00A879B9"/>
    <w:rsid w:val="00A91045"/>
    <w:rsid w:val="00A91E06"/>
    <w:rsid w:val="00A9379B"/>
    <w:rsid w:val="00A950B6"/>
    <w:rsid w:val="00A95B4B"/>
    <w:rsid w:val="00A95E96"/>
    <w:rsid w:val="00A96023"/>
    <w:rsid w:val="00A96B93"/>
    <w:rsid w:val="00A96C45"/>
    <w:rsid w:val="00A9715F"/>
    <w:rsid w:val="00A97B38"/>
    <w:rsid w:val="00AA0CAC"/>
    <w:rsid w:val="00AA13E5"/>
    <w:rsid w:val="00AA376A"/>
    <w:rsid w:val="00AA420E"/>
    <w:rsid w:val="00AA49D9"/>
    <w:rsid w:val="00AA635B"/>
    <w:rsid w:val="00AA74E1"/>
    <w:rsid w:val="00AA76A7"/>
    <w:rsid w:val="00AB0AFE"/>
    <w:rsid w:val="00AB2C94"/>
    <w:rsid w:val="00AB4F39"/>
    <w:rsid w:val="00AB559C"/>
    <w:rsid w:val="00AB73E6"/>
    <w:rsid w:val="00AC09B7"/>
    <w:rsid w:val="00AC12B7"/>
    <w:rsid w:val="00AC1AA1"/>
    <w:rsid w:val="00AC2081"/>
    <w:rsid w:val="00AC30C7"/>
    <w:rsid w:val="00AC3CB2"/>
    <w:rsid w:val="00AC4963"/>
    <w:rsid w:val="00AC4C25"/>
    <w:rsid w:val="00AC4DC4"/>
    <w:rsid w:val="00AC79EA"/>
    <w:rsid w:val="00AC7BFD"/>
    <w:rsid w:val="00AD13B7"/>
    <w:rsid w:val="00AD1F48"/>
    <w:rsid w:val="00AD3272"/>
    <w:rsid w:val="00AD4502"/>
    <w:rsid w:val="00AD5166"/>
    <w:rsid w:val="00AD6370"/>
    <w:rsid w:val="00AD6FE4"/>
    <w:rsid w:val="00AE064C"/>
    <w:rsid w:val="00AE0688"/>
    <w:rsid w:val="00AE0DCE"/>
    <w:rsid w:val="00AE10B3"/>
    <w:rsid w:val="00AE1569"/>
    <w:rsid w:val="00AE27A4"/>
    <w:rsid w:val="00AE5BE5"/>
    <w:rsid w:val="00AE6239"/>
    <w:rsid w:val="00AE6A6B"/>
    <w:rsid w:val="00AE6DC3"/>
    <w:rsid w:val="00AE6F6F"/>
    <w:rsid w:val="00AF07D4"/>
    <w:rsid w:val="00AF0922"/>
    <w:rsid w:val="00AF0992"/>
    <w:rsid w:val="00AF1E3F"/>
    <w:rsid w:val="00AF2270"/>
    <w:rsid w:val="00AF27DA"/>
    <w:rsid w:val="00AF3A86"/>
    <w:rsid w:val="00AF54C3"/>
    <w:rsid w:val="00AF572C"/>
    <w:rsid w:val="00AF5D0C"/>
    <w:rsid w:val="00AF76D2"/>
    <w:rsid w:val="00AF78FD"/>
    <w:rsid w:val="00B034B4"/>
    <w:rsid w:val="00B03605"/>
    <w:rsid w:val="00B040E9"/>
    <w:rsid w:val="00B04341"/>
    <w:rsid w:val="00B0518C"/>
    <w:rsid w:val="00B05244"/>
    <w:rsid w:val="00B053B8"/>
    <w:rsid w:val="00B05C0F"/>
    <w:rsid w:val="00B05E6D"/>
    <w:rsid w:val="00B05F3D"/>
    <w:rsid w:val="00B064D1"/>
    <w:rsid w:val="00B0658A"/>
    <w:rsid w:val="00B0735E"/>
    <w:rsid w:val="00B1153C"/>
    <w:rsid w:val="00B11EB8"/>
    <w:rsid w:val="00B11FC6"/>
    <w:rsid w:val="00B1318C"/>
    <w:rsid w:val="00B13A19"/>
    <w:rsid w:val="00B1494D"/>
    <w:rsid w:val="00B1496D"/>
    <w:rsid w:val="00B15A85"/>
    <w:rsid w:val="00B16BE3"/>
    <w:rsid w:val="00B17153"/>
    <w:rsid w:val="00B174C6"/>
    <w:rsid w:val="00B17772"/>
    <w:rsid w:val="00B17829"/>
    <w:rsid w:val="00B178E0"/>
    <w:rsid w:val="00B20344"/>
    <w:rsid w:val="00B2036A"/>
    <w:rsid w:val="00B20FD0"/>
    <w:rsid w:val="00B21A0E"/>
    <w:rsid w:val="00B229FE"/>
    <w:rsid w:val="00B22D05"/>
    <w:rsid w:val="00B2350E"/>
    <w:rsid w:val="00B24BF2"/>
    <w:rsid w:val="00B24EE8"/>
    <w:rsid w:val="00B2593C"/>
    <w:rsid w:val="00B25E1A"/>
    <w:rsid w:val="00B266C2"/>
    <w:rsid w:val="00B27315"/>
    <w:rsid w:val="00B27720"/>
    <w:rsid w:val="00B27C09"/>
    <w:rsid w:val="00B3012B"/>
    <w:rsid w:val="00B3093C"/>
    <w:rsid w:val="00B313BB"/>
    <w:rsid w:val="00B31817"/>
    <w:rsid w:val="00B31E15"/>
    <w:rsid w:val="00B3204F"/>
    <w:rsid w:val="00B32223"/>
    <w:rsid w:val="00B3372E"/>
    <w:rsid w:val="00B33D00"/>
    <w:rsid w:val="00B33E14"/>
    <w:rsid w:val="00B33F4C"/>
    <w:rsid w:val="00B34AF1"/>
    <w:rsid w:val="00B35917"/>
    <w:rsid w:val="00B35BAB"/>
    <w:rsid w:val="00B35CAA"/>
    <w:rsid w:val="00B35E72"/>
    <w:rsid w:val="00B36586"/>
    <w:rsid w:val="00B3662A"/>
    <w:rsid w:val="00B36BB5"/>
    <w:rsid w:val="00B37601"/>
    <w:rsid w:val="00B40BB6"/>
    <w:rsid w:val="00B40FF4"/>
    <w:rsid w:val="00B410E4"/>
    <w:rsid w:val="00B43531"/>
    <w:rsid w:val="00B43CA1"/>
    <w:rsid w:val="00B43E68"/>
    <w:rsid w:val="00B44E75"/>
    <w:rsid w:val="00B454E0"/>
    <w:rsid w:val="00B45E5F"/>
    <w:rsid w:val="00B45EEA"/>
    <w:rsid w:val="00B46349"/>
    <w:rsid w:val="00B46BCE"/>
    <w:rsid w:val="00B4744E"/>
    <w:rsid w:val="00B503C2"/>
    <w:rsid w:val="00B5231A"/>
    <w:rsid w:val="00B529A4"/>
    <w:rsid w:val="00B53986"/>
    <w:rsid w:val="00B53CFF"/>
    <w:rsid w:val="00B53E8B"/>
    <w:rsid w:val="00B557C3"/>
    <w:rsid w:val="00B570D3"/>
    <w:rsid w:val="00B60122"/>
    <w:rsid w:val="00B601DD"/>
    <w:rsid w:val="00B614CB"/>
    <w:rsid w:val="00B64364"/>
    <w:rsid w:val="00B66BA8"/>
    <w:rsid w:val="00B67ADF"/>
    <w:rsid w:val="00B706FE"/>
    <w:rsid w:val="00B70E46"/>
    <w:rsid w:val="00B713C1"/>
    <w:rsid w:val="00B71AA2"/>
    <w:rsid w:val="00B722CC"/>
    <w:rsid w:val="00B7284B"/>
    <w:rsid w:val="00B72E99"/>
    <w:rsid w:val="00B738BA"/>
    <w:rsid w:val="00B73F3D"/>
    <w:rsid w:val="00B74BB5"/>
    <w:rsid w:val="00B75074"/>
    <w:rsid w:val="00B750D4"/>
    <w:rsid w:val="00B75236"/>
    <w:rsid w:val="00B75350"/>
    <w:rsid w:val="00B7549B"/>
    <w:rsid w:val="00B75CC3"/>
    <w:rsid w:val="00B75D42"/>
    <w:rsid w:val="00B76100"/>
    <w:rsid w:val="00B76A50"/>
    <w:rsid w:val="00B777E3"/>
    <w:rsid w:val="00B80204"/>
    <w:rsid w:val="00B802B8"/>
    <w:rsid w:val="00B80B3B"/>
    <w:rsid w:val="00B80DB3"/>
    <w:rsid w:val="00B810F8"/>
    <w:rsid w:val="00B818BF"/>
    <w:rsid w:val="00B81AEF"/>
    <w:rsid w:val="00B81D45"/>
    <w:rsid w:val="00B81E06"/>
    <w:rsid w:val="00B82618"/>
    <w:rsid w:val="00B827BD"/>
    <w:rsid w:val="00B834CD"/>
    <w:rsid w:val="00B835D1"/>
    <w:rsid w:val="00B84211"/>
    <w:rsid w:val="00B85A8A"/>
    <w:rsid w:val="00B85EA1"/>
    <w:rsid w:val="00B878CE"/>
    <w:rsid w:val="00B87F09"/>
    <w:rsid w:val="00B91327"/>
    <w:rsid w:val="00B9175A"/>
    <w:rsid w:val="00B927B9"/>
    <w:rsid w:val="00B9373D"/>
    <w:rsid w:val="00B939E5"/>
    <w:rsid w:val="00B93B85"/>
    <w:rsid w:val="00B9552B"/>
    <w:rsid w:val="00B95B95"/>
    <w:rsid w:val="00B96072"/>
    <w:rsid w:val="00B97ADC"/>
    <w:rsid w:val="00B97EB4"/>
    <w:rsid w:val="00BA10D0"/>
    <w:rsid w:val="00BA148B"/>
    <w:rsid w:val="00BA1C31"/>
    <w:rsid w:val="00BA2410"/>
    <w:rsid w:val="00BA2AEF"/>
    <w:rsid w:val="00BA2B99"/>
    <w:rsid w:val="00BA3756"/>
    <w:rsid w:val="00BA39AB"/>
    <w:rsid w:val="00BA3E80"/>
    <w:rsid w:val="00BA46E8"/>
    <w:rsid w:val="00BA7C5E"/>
    <w:rsid w:val="00BA7CD7"/>
    <w:rsid w:val="00BB018B"/>
    <w:rsid w:val="00BB1979"/>
    <w:rsid w:val="00BB2BAC"/>
    <w:rsid w:val="00BB3CB5"/>
    <w:rsid w:val="00BB4C0F"/>
    <w:rsid w:val="00BB518C"/>
    <w:rsid w:val="00BB62E2"/>
    <w:rsid w:val="00BB6666"/>
    <w:rsid w:val="00BB672F"/>
    <w:rsid w:val="00BC16EF"/>
    <w:rsid w:val="00BC20D4"/>
    <w:rsid w:val="00BC2215"/>
    <w:rsid w:val="00BC225E"/>
    <w:rsid w:val="00BC3219"/>
    <w:rsid w:val="00BC5247"/>
    <w:rsid w:val="00BC59B6"/>
    <w:rsid w:val="00BC5AB1"/>
    <w:rsid w:val="00BC5E3F"/>
    <w:rsid w:val="00BC5E5F"/>
    <w:rsid w:val="00BC63AC"/>
    <w:rsid w:val="00BC65FE"/>
    <w:rsid w:val="00BC67A6"/>
    <w:rsid w:val="00BC6CF4"/>
    <w:rsid w:val="00BC6FC1"/>
    <w:rsid w:val="00BC700D"/>
    <w:rsid w:val="00BC77BC"/>
    <w:rsid w:val="00BD00DC"/>
    <w:rsid w:val="00BD0CB1"/>
    <w:rsid w:val="00BD1389"/>
    <w:rsid w:val="00BD1427"/>
    <w:rsid w:val="00BD18A3"/>
    <w:rsid w:val="00BD1AF1"/>
    <w:rsid w:val="00BD20F9"/>
    <w:rsid w:val="00BD39B3"/>
    <w:rsid w:val="00BD5A6A"/>
    <w:rsid w:val="00BE2E61"/>
    <w:rsid w:val="00BE38A8"/>
    <w:rsid w:val="00BE45E7"/>
    <w:rsid w:val="00BE4617"/>
    <w:rsid w:val="00BE47C1"/>
    <w:rsid w:val="00BE47E1"/>
    <w:rsid w:val="00BE5FBA"/>
    <w:rsid w:val="00BE6C08"/>
    <w:rsid w:val="00BE6D2B"/>
    <w:rsid w:val="00BE76AB"/>
    <w:rsid w:val="00BF0E62"/>
    <w:rsid w:val="00BF12E5"/>
    <w:rsid w:val="00BF144B"/>
    <w:rsid w:val="00BF172E"/>
    <w:rsid w:val="00BF2B10"/>
    <w:rsid w:val="00BF3C11"/>
    <w:rsid w:val="00BF4BA5"/>
    <w:rsid w:val="00BF4C9B"/>
    <w:rsid w:val="00BF4D69"/>
    <w:rsid w:val="00BF4DCB"/>
    <w:rsid w:val="00BF56B8"/>
    <w:rsid w:val="00BF57B2"/>
    <w:rsid w:val="00BF5DCE"/>
    <w:rsid w:val="00BF7F6F"/>
    <w:rsid w:val="00C00329"/>
    <w:rsid w:val="00C00A93"/>
    <w:rsid w:val="00C00F6F"/>
    <w:rsid w:val="00C01538"/>
    <w:rsid w:val="00C070BC"/>
    <w:rsid w:val="00C07395"/>
    <w:rsid w:val="00C07536"/>
    <w:rsid w:val="00C07C56"/>
    <w:rsid w:val="00C10409"/>
    <w:rsid w:val="00C1110B"/>
    <w:rsid w:val="00C112DD"/>
    <w:rsid w:val="00C15055"/>
    <w:rsid w:val="00C15E8F"/>
    <w:rsid w:val="00C16030"/>
    <w:rsid w:val="00C206E5"/>
    <w:rsid w:val="00C2083D"/>
    <w:rsid w:val="00C208FB"/>
    <w:rsid w:val="00C21201"/>
    <w:rsid w:val="00C21B40"/>
    <w:rsid w:val="00C21D20"/>
    <w:rsid w:val="00C23A68"/>
    <w:rsid w:val="00C2672A"/>
    <w:rsid w:val="00C26E82"/>
    <w:rsid w:val="00C26F77"/>
    <w:rsid w:val="00C27B5C"/>
    <w:rsid w:val="00C31719"/>
    <w:rsid w:val="00C31914"/>
    <w:rsid w:val="00C32579"/>
    <w:rsid w:val="00C338EA"/>
    <w:rsid w:val="00C34152"/>
    <w:rsid w:val="00C352A0"/>
    <w:rsid w:val="00C35E45"/>
    <w:rsid w:val="00C362CA"/>
    <w:rsid w:val="00C36F91"/>
    <w:rsid w:val="00C36FF2"/>
    <w:rsid w:val="00C37201"/>
    <w:rsid w:val="00C37D2D"/>
    <w:rsid w:val="00C40EE2"/>
    <w:rsid w:val="00C42185"/>
    <w:rsid w:val="00C44293"/>
    <w:rsid w:val="00C47B34"/>
    <w:rsid w:val="00C504F4"/>
    <w:rsid w:val="00C5280E"/>
    <w:rsid w:val="00C529C9"/>
    <w:rsid w:val="00C54AE4"/>
    <w:rsid w:val="00C54B65"/>
    <w:rsid w:val="00C5525B"/>
    <w:rsid w:val="00C561D2"/>
    <w:rsid w:val="00C56626"/>
    <w:rsid w:val="00C56FF2"/>
    <w:rsid w:val="00C573CC"/>
    <w:rsid w:val="00C613A2"/>
    <w:rsid w:val="00C621AE"/>
    <w:rsid w:val="00C6265D"/>
    <w:rsid w:val="00C65475"/>
    <w:rsid w:val="00C6626A"/>
    <w:rsid w:val="00C71A3A"/>
    <w:rsid w:val="00C71FBD"/>
    <w:rsid w:val="00C729EB"/>
    <w:rsid w:val="00C73A47"/>
    <w:rsid w:val="00C73EBC"/>
    <w:rsid w:val="00C75784"/>
    <w:rsid w:val="00C759F8"/>
    <w:rsid w:val="00C760CE"/>
    <w:rsid w:val="00C763B5"/>
    <w:rsid w:val="00C763EF"/>
    <w:rsid w:val="00C778E1"/>
    <w:rsid w:val="00C822A1"/>
    <w:rsid w:val="00C82320"/>
    <w:rsid w:val="00C83039"/>
    <w:rsid w:val="00C830E8"/>
    <w:rsid w:val="00C84A7F"/>
    <w:rsid w:val="00C84CE1"/>
    <w:rsid w:val="00C85B89"/>
    <w:rsid w:val="00C86559"/>
    <w:rsid w:val="00C86C1F"/>
    <w:rsid w:val="00C86F04"/>
    <w:rsid w:val="00C87198"/>
    <w:rsid w:val="00C8719C"/>
    <w:rsid w:val="00C87655"/>
    <w:rsid w:val="00C87FA2"/>
    <w:rsid w:val="00C90723"/>
    <w:rsid w:val="00C910DA"/>
    <w:rsid w:val="00C9220F"/>
    <w:rsid w:val="00C94DC1"/>
    <w:rsid w:val="00C95118"/>
    <w:rsid w:val="00C95362"/>
    <w:rsid w:val="00C95F72"/>
    <w:rsid w:val="00C965D3"/>
    <w:rsid w:val="00C977CA"/>
    <w:rsid w:val="00CA03E0"/>
    <w:rsid w:val="00CA1E0A"/>
    <w:rsid w:val="00CA314A"/>
    <w:rsid w:val="00CA353F"/>
    <w:rsid w:val="00CA38AF"/>
    <w:rsid w:val="00CA3C7F"/>
    <w:rsid w:val="00CA4443"/>
    <w:rsid w:val="00CA4799"/>
    <w:rsid w:val="00CA53B0"/>
    <w:rsid w:val="00CA5E22"/>
    <w:rsid w:val="00CB034D"/>
    <w:rsid w:val="00CB0A51"/>
    <w:rsid w:val="00CB144D"/>
    <w:rsid w:val="00CB1F2D"/>
    <w:rsid w:val="00CB27EF"/>
    <w:rsid w:val="00CB2C51"/>
    <w:rsid w:val="00CB33B1"/>
    <w:rsid w:val="00CB4202"/>
    <w:rsid w:val="00CB43D8"/>
    <w:rsid w:val="00CB5B4E"/>
    <w:rsid w:val="00CB6A27"/>
    <w:rsid w:val="00CB6EE1"/>
    <w:rsid w:val="00CC0A73"/>
    <w:rsid w:val="00CC0E43"/>
    <w:rsid w:val="00CC1CA9"/>
    <w:rsid w:val="00CC1CBE"/>
    <w:rsid w:val="00CC3790"/>
    <w:rsid w:val="00CC555A"/>
    <w:rsid w:val="00CC5882"/>
    <w:rsid w:val="00CC6E36"/>
    <w:rsid w:val="00CC6F2E"/>
    <w:rsid w:val="00CC724E"/>
    <w:rsid w:val="00CC7FF9"/>
    <w:rsid w:val="00CD0683"/>
    <w:rsid w:val="00CD07B1"/>
    <w:rsid w:val="00CD0857"/>
    <w:rsid w:val="00CD1255"/>
    <w:rsid w:val="00CD1670"/>
    <w:rsid w:val="00CD2244"/>
    <w:rsid w:val="00CD2410"/>
    <w:rsid w:val="00CD24F4"/>
    <w:rsid w:val="00CD253E"/>
    <w:rsid w:val="00CD29D9"/>
    <w:rsid w:val="00CD4491"/>
    <w:rsid w:val="00CD54F4"/>
    <w:rsid w:val="00CD5623"/>
    <w:rsid w:val="00CD595A"/>
    <w:rsid w:val="00CD5BD6"/>
    <w:rsid w:val="00CD60B6"/>
    <w:rsid w:val="00CD6836"/>
    <w:rsid w:val="00CD76BC"/>
    <w:rsid w:val="00CE116D"/>
    <w:rsid w:val="00CE1EFD"/>
    <w:rsid w:val="00CE32B7"/>
    <w:rsid w:val="00CE3DF4"/>
    <w:rsid w:val="00CE40A4"/>
    <w:rsid w:val="00CE46CF"/>
    <w:rsid w:val="00CE4C0C"/>
    <w:rsid w:val="00CE4CCB"/>
    <w:rsid w:val="00CE5080"/>
    <w:rsid w:val="00CE53A9"/>
    <w:rsid w:val="00CE6DE8"/>
    <w:rsid w:val="00CE6F89"/>
    <w:rsid w:val="00CE7A83"/>
    <w:rsid w:val="00CF09A9"/>
    <w:rsid w:val="00CF1391"/>
    <w:rsid w:val="00CF1661"/>
    <w:rsid w:val="00CF1F8E"/>
    <w:rsid w:val="00CF266B"/>
    <w:rsid w:val="00CF4D3D"/>
    <w:rsid w:val="00CF550E"/>
    <w:rsid w:val="00CF6419"/>
    <w:rsid w:val="00CF644C"/>
    <w:rsid w:val="00CF68E9"/>
    <w:rsid w:val="00CF6D29"/>
    <w:rsid w:val="00CF6DA7"/>
    <w:rsid w:val="00CF793E"/>
    <w:rsid w:val="00CF7B64"/>
    <w:rsid w:val="00D00EA8"/>
    <w:rsid w:val="00D01F42"/>
    <w:rsid w:val="00D04532"/>
    <w:rsid w:val="00D050ED"/>
    <w:rsid w:val="00D057BF"/>
    <w:rsid w:val="00D05CE2"/>
    <w:rsid w:val="00D06562"/>
    <w:rsid w:val="00D06A69"/>
    <w:rsid w:val="00D07791"/>
    <w:rsid w:val="00D07EEF"/>
    <w:rsid w:val="00D10124"/>
    <w:rsid w:val="00D1045B"/>
    <w:rsid w:val="00D1085D"/>
    <w:rsid w:val="00D13E1A"/>
    <w:rsid w:val="00D14575"/>
    <w:rsid w:val="00D146F9"/>
    <w:rsid w:val="00D14702"/>
    <w:rsid w:val="00D14E74"/>
    <w:rsid w:val="00D15409"/>
    <w:rsid w:val="00D15AAB"/>
    <w:rsid w:val="00D165C8"/>
    <w:rsid w:val="00D1672C"/>
    <w:rsid w:val="00D17B7C"/>
    <w:rsid w:val="00D17F3A"/>
    <w:rsid w:val="00D21B61"/>
    <w:rsid w:val="00D22576"/>
    <w:rsid w:val="00D2386F"/>
    <w:rsid w:val="00D23FA2"/>
    <w:rsid w:val="00D2482E"/>
    <w:rsid w:val="00D24B34"/>
    <w:rsid w:val="00D24F02"/>
    <w:rsid w:val="00D25EB8"/>
    <w:rsid w:val="00D2622A"/>
    <w:rsid w:val="00D2635E"/>
    <w:rsid w:val="00D26E9F"/>
    <w:rsid w:val="00D275EB"/>
    <w:rsid w:val="00D32127"/>
    <w:rsid w:val="00D34A20"/>
    <w:rsid w:val="00D35849"/>
    <w:rsid w:val="00D3640B"/>
    <w:rsid w:val="00D42AFE"/>
    <w:rsid w:val="00D433B1"/>
    <w:rsid w:val="00D43BCB"/>
    <w:rsid w:val="00D44016"/>
    <w:rsid w:val="00D46603"/>
    <w:rsid w:val="00D47397"/>
    <w:rsid w:val="00D476E4"/>
    <w:rsid w:val="00D478B2"/>
    <w:rsid w:val="00D47914"/>
    <w:rsid w:val="00D51A59"/>
    <w:rsid w:val="00D5299F"/>
    <w:rsid w:val="00D5303B"/>
    <w:rsid w:val="00D54193"/>
    <w:rsid w:val="00D558E6"/>
    <w:rsid w:val="00D5607B"/>
    <w:rsid w:val="00D57865"/>
    <w:rsid w:val="00D57969"/>
    <w:rsid w:val="00D6048D"/>
    <w:rsid w:val="00D6058C"/>
    <w:rsid w:val="00D608B3"/>
    <w:rsid w:val="00D61079"/>
    <w:rsid w:val="00D619C4"/>
    <w:rsid w:val="00D619FD"/>
    <w:rsid w:val="00D61DCF"/>
    <w:rsid w:val="00D61F19"/>
    <w:rsid w:val="00D6203D"/>
    <w:rsid w:val="00D62C63"/>
    <w:rsid w:val="00D63711"/>
    <w:rsid w:val="00D64962"/>
    <w:rsid w:val="00D65011"/>
    <w:rsid w:val="00D65246"/>
    <w:rsid w:val="00D665E3"/>
    <w:rsid w:val="00D67EB6"/>
    <w:rsid w:val="00D70665"/>
    <w:rsid w:val="00D70A1E"/>
    <w:rsid w:val="00D70B8B"/>
    <w:rsid w:val="00D71029"/>
    <w:rsid w:val="00D71ED1"/>
    <w:rsid w:val="00D7224E"/>
    <w:rsid w:val="00D73B45"/>
    <w:rsid w:val="00D744A9"/>
    <w:rsid w:val="00D7488D"/>
    <w:rsid w:val="00D748B2"/>
    <w:rsid w:val="00D74E34"/>
    <w:rsid w:val="00D7602D"/>
    <w:rsid w:val="00D76838"/>
    <w:rsid w:val="00D8094B"/>
    <w:rsid w:val="00D82791"/>
    <w:rsid w:val="00D82A1E"/>
    <w:rsid w:val="00D82BC7"/>
    <w:rsid w:val="00D842CC"/>
    <w:rsid w:val="00D844C6"/>
    <w:rsid w:val="00D85DA8"/>
    <w:rsid w:val="00D86C43"/>
    <w:rsid w:val="00D86C91"/>
    <w:rsid w:val="00D872CA"/>
    <w:rsid w:val="00D87A27"/>
    <w:rsid w:val="00D90270"/>
    <w:rsid w:val="00D92B72"/>
    <w:rsid w:val="00D93B1A"/>
    <w:rsid w:val="00D93E34"/>
    <w:rsid w:val="00D93F67"/>
    <w:rsid w:val="00D94A65"/>
    <w:rsid w:val="00D94E10"/>
    <w:rsid w:val="00D95613"/>
    <w:rsid w:val="00D96CD1"/>
    <w:rsid w:val="00D97256"/>
    <w:rsid w:val="00D97EF0"/>
    <w:rsid w:val="00DA1F7A"/>
    <w:rsid w:val="00DA2A58"/>
    <w:rsid w:val="00DA2D49"/>
    <w:rsid w:val="00DA2E57"/>
    <w:rsid w:val="00DA3F03"/>
    <w:rsid w:val="00DA49EC"/>
    <w:rsid w:val="00DA5213"/>
    <w:rsid w:val="00DA5AEC"/>
    <w:rsid w:val="00DA671F"/>
    <w:rsid w:val="00DA68A7"/>
    <w:rsid w:val="00DA6A0D"/>
    <w:rsid w:val="00DA70AB"/>
    <w:rsid w:val="00DA7B87"/>
    <w:rsid w:val="00DA7E67"/>
    <w:rsid w:val="00DA9C86"/>
    <w:rsid w:val="00DB0283"/>
    <w:rsid w:val="00DB02FB"/>
    <w:rsid w:val="00DB3A42"/>
    <w:rsid w:val="00DB3E32"/>
    <w:rsid w:val="00DB3E4B"/>
    <w:rsid w:val="00DB4369"/>
    <w:rsid w:val="00DB4EFA"/>
    <w:rsid w:val="00DB5E61"/>
    <w:rsid w:val="00DB6023"/>
    <w:rsid w:val="00DB67E8"/>
    <w:rsid w:val="00DB7747"/>
    <w:rsid w:val="00DB7F1D"/>
    <w:rsid w:val="00DC0600"/>
    <w:rsid w:val="00DC0DBA"/>
    <w:rsid w:val="00DC1250"/>
    <w:rsid w:val="00DC2622"/>
    <w:rsid w:val="00DC423F"/>
    <w:rsid w:val="00DC4481"/>
    <w:rsid w:val="00DC4C9D"/>
    <w:rsid w:val="00DC6059"/>
    <w:rsid w:val="00DC6A71"/>
    <w:rsid w:val="00DC6C11"/>
    <w:rsid w:val="00DC6C37"/>
    <w:rsid w:val="00DC7123"/>
    <w:rsid w:val="00DC729C"/>
    <w:rsid w:val="00DC7FF1"/>
    <w:rsid w:val="00DD0698"/>
    <w:rsid w:val="00DD1CB5"/>
    <w:rsid w:val="00DD2CA0"/>
    <w:rsid w:val="00DD2CF9"/>
    <w:rsid w:val="00DD2E39"/>
    <w:rsid w:val="00DD3A81"/>
    <w:rsid w:val="00DD3EBB"/>
    <w:rsid w:val="00DD48A3"/>
    <w:rsid w:val="00DD5234"/>
    <w:rsid w:val="00DD539E"/>
    <w:rsid w:val="00DD6714"/>
    <w:rsid w:val="00DD7889"/>
    <w:rsid w:val="00DD7F4C"/>
    <w:rsid w:val="00DE21D2"/>
    <w:rsid w:val="00DE2B67"/>
    <w:rsid w:val="00DE50AE"/>
    <w:rsid w:val="00DE55C6"/>
    <w:rsid w:val="00DE5F10"/>
    <w:rsid w:val="00DE6B03"/>
    <w:rsid w:val="00DE7CA9"/>
    <w:rsid w:val="00DF14AD"/>
    <w:rsid w:val="00DF29C4"/>
    <w:rsid w:val="00DF2CBA"/>
    <w:rsid w:val="00DF2D79"/>
    <w:rsid w:val="00DF2F5E"/>
    <w:rsid w:val="00DF3492"/>
    <w:rsid w:val="00DF350A"/>
    <w:rsid w:val="00DF4AC8"/>
    <w:rsid w:val="00DF4E2B"/>
    <w:rsid w:val="00DF58A7"/>
    <w:rsid w:val="00DF594D"/>
    <w:rsid w:val="00DF59B2"/>
    <w:rsid w:val="00DF615A"/>
    <w:rsid w:val="00DF66FF"/>
    <w:rsid w:val="00E00FC0"/>
    <w:rsid w:val="00E02E8E"/>
    <w:rsid w:val="00E02F39"/>
    <w:rsid w:val="00E0394C"/>
    <w:rsid w:val="00E03F4C"/>
    <w:rsid w:val="00E04E7A"/>
    <w:rsid w:val="00E0765D"/>
    <w:rsid w:val="00E1016D"/>
    <w:rsid w:val="00E10F6F"/>
    <w:rsid w:val="00E1197F"/>
    <w:rsid w:val="00E13B9E"/>
    <w:rsid w:val="00E1471B"/>
    <w:rsid w:val="00E1496E"/>
    <w:rsid w:val="00E160F6"/>
    <w:rsid w:val="00E16721"/>
    <w:rsid w:val="00E17516"/>
    <w:rsid w:val="00E1774F"/>
    <w:rsid w:val="00E177DE"/>
    <w:rsid w:val="00E17BB2"/>
    <w:rsid w:val="00E20638"/>
    <w:rsid w:val="00E20F4F"/>
    <w:rsid w:val="00E214ED"/>
    <w:rsid w:val="00E2188D"/>
    <w:rsid w:val="00E22A08"/>
    <w:rsid w:val="00E23874"/>
    <w:rsid w:val="00E23883"/>
    <w:rsid w:val="00E23FE7"/>
    <w:rsid w:val="00E24036"/>
    <w:rsid w:val="00E2433B"/>
    <w:rsid w:val="00E24600"/>
    <w:rsid w:val="00E24FAD"/>
    <w:rsid w:val="00E25488"/>
    <w:rsid w:val="00E254C9"/>
    <w:rsid w:val="00E25533"/>
    <w:rsid w:val="00E31B4F"/>
    <w:rsid w:val="00E3300A"/>
    <w:rsid w:val="00E336BF"/>
    <w:rsid w:val="00E35C1B"/>
    <w:rsid w:val="00E37BE5"/>
    <w:rsid w:val="00E40A83"/>
    <w:rsid w:val="00E40BE2"/>
    <w:rsid w:val="00E413DD"/>
    <w:rsid w:val="00E41573"/>
    <w:rsid w:val="00E4243F"/>
    <w:rsid w:val="00E4329C"/>
    <w:rsid w:val="00E43431"/>
    <w:rsid w:val="00E43BA5"/>
    <w:rsid w:val="00E44325"/>
    <w:rsid w:val="00E452F3"/>
    <w:rsid w:val="00E45751"/>
    <w:rsid w:val="00E4653F"/>
    <w:rsid w:val="00E46ADA"/>
    <w:rsid w:val="00E47786"/>
    <w:rsid w:val="00E50568"/>
    <w:rsid w:val="00E550B3"/>
    <w:rsid w:val="00E55452"/>
    <w:rsid w:val="00E557F9"/>
    <w:rsid w:val="00E55B9E"/>
    <w:rsid w:val="00E55EE7"/>
    <w:rsid w:val="00E56394"/>
    <w:rsid w:val="00E56E34"/>
    <w:rsid w:val="00E56FB6"/>
    <w:rsid w:val="00E57D52"/>
    <w:rsid w:val="00E57EF8"/>
    <w:rsid w:val="00E60531"/>
    <w:rsid w:val="00E618CC"/>
    <w:rsid w:val="00E620BD"/>
    <w:rsid w:val="00E632D1"/>
    <w:rsid w:val="00E63E84"/>
    <w:rsid w:val="00E657E6"/>
    <w:rsid w:val="00E67E3A"/>
    <w:rsid w:val="00E71498"/>
    <w:rsid w:val="00E716B4"/>
    <w:rsid w:val="00E71F0F"/>
    <w:rsid w:val="00E724A4"/>
    <w:rsid w:val="00E72C2C"/>
    <w:rsid w:val="00E733D5"/>
    <w:rsid w:val="00E76673"/>
    <w:rsid w:val="00E77247"/>
    <w:rsid w:val="00E77715"/>
    <w:rsid w:val="00E7785C"/>
    <w:rsid w:val="00E77962"/>
    <w:rsid w:val="00E8053D"/>
    <w:rsid w:val="00E8063C"/>
    <w:rsid w:val="00E80EB2"/>
    <w:rsid w:val="00E833D0"/>
    <w:rsid w:val="00E84611"/>
    <w:rsid w:val="00E8480D"/>
    <w:rsid w:val="00E8726A"/>
    <w:rsid w:val="00E872F3"/>
    <w:rsid w:val="00E87DCD"/>
    <w:rsid w:val="00E90B39"/>
    <w:rsid w:val="00E91F0D"/>
    <w:rsid w:val="00E92561"/>
    <w:rsid w:val="00E92C71"/>
    <w:rsid w:val="00E93086"/>
    <w:rsid w:val="00E93B61"/>
    <w:rsid w:val="00E95C07"/>
    <w:rsid w:val="00E95CCA"/>
    <w:rsid w:val="00EA03CE"/>
    <w:rsid w:val="00EA0939"/>
    <w:rsid w:val="00EA13CD"/>
    <w:rsid w:val="00EA25CA"/>
    <w:rsid w:val="00EA384B"/>
    <w:rsid w:val="00EA4981"/>
    <w:rsid w:val="00EA4FDD"/>
    <w:rsid w:val="00EA56DF"/>
    <w:rsid w:val="00EA6F3E"/>
    <w:rsid w:val="00EA70E6"/>
    <w:rsid w:val="00EA7690"/>
    <w:rsid w:val="00EA7F44"/>
    <w:rsid w:val="00EB09B8"/>
    <w:rsid w:val="00EB0C4D"/>
    <w:rsid w:val="00EB19D8"/>
    <w:rsid w:val="00EB2E0B"/>
    <w:rsid w:val="00EB3A42"/>
    <w:rsid w:val="00EB4FE0"/>
    <w:rsid w:val="00EB6203"/>
    <w:rsid w:val="00EB6D85"/>
    <w:rsid w:val="00EB79DB"/>
    <w:rsid w:val="00EB7E5F"/>
    <w:rsid w:val="00EC052B"/>
    <w:rsid w:val="00EC262D"/>
    <w:rsid w:val="00EC2729"/>
    <w:rsid w:val="00EC2A61"/>
    <w:rsid w:val="00EC2DB0"/>
    <w:rsid w:val="00EC31CD"/>
    <w:rsid w:val="00EC39C3"/>
    <w:rsid w:val="00EC42BA"/>
    <w:rsid w:val="00EC4544"/>
    <w:rsid w:val="00EC6103"/>
    <w:rsid w:val="00EC66EF"/>
    <w:rsid w:val="00EC704C"/>
    <w:rsid w:val="00ED01FC"/>
    <w:rsid w:val="00ED0274"/>
    <w:rsid w:val="00ED0961"/>
    <w:rsid w:val="00ED212E"/>
    <w:rsid w:val="00ED608D"/>
    <w:rsid w:val="00ED6E5C"/>
    <w:rsid w:val="00ED7792"/>
    <w:rsid w:val="00EE0138"/>
    <w:rsid w:val="00EE2373"/>
    <w:rsid w:val="00EE457A"/>
    <w:rsid w:val="00EE65A2"/>
    <w:rsid w:val="00EE71D8"/>
    <w:rsid w:val="00EE7A85"/>
    <w:rsid w:val="00EE7AFB"/>
    <w:rsid w:val="00EE7CD4"/>
    <w:rsid w:val="00EF13E6"/>
    <w:rsid w:val="00EF17ED"/>
    <w:rsid w:val="00EF496C"/>
    <w:rsid w:val="00EF4A83"/>
    <w:rsid w:val="00EF519E"/>
    <w:rsid w:val="00EF5FD3"/>
    <w:rsid w:val="00EF61FF"/>
    <w:rsid w:val="00F01356"/>
    <w:rsid w:val="00F03C4C"/>
    <w:rsid w:val="00F0569F"/>
    <w:rsid w:val="00F06B2D"/>
    <w:rsid w:val="00F0740E"/>
    <w:rsid w:val="00F10104"/>
    <w:rsid w:val="00F109FE"/>
    <w:rsid w:val="00F122AA"/>
    <w:rsid w:val="00F124A6"/>
    <w:rsid w:val="00F12593"/>
    <w:rsid w:val="00F12F87"/>
    <w:rsid w:val="00F1355B"/>
    <w:rsid w:val="00F14E13"/>
    <w:rsid w:val="00F14E9E"/>
    <w:rsid w:val="00F15B9A"/>
    <w:rsid w:val="00F15DF5"/>
    <w:rsid w:val="00F15E04"/>
    <w:rsid w:val="00F163A2"/>
    <w:rsid w:val="00F20D85"/>
    <w:rsid w:val="00F2231F"/>
    <w:rsid w:val="00F2242C"/>
    <w:rsid w:val="00F22DAF"/>
    <w:rsid w:val="00F23C14"/>
    <w:rsid w:val="00F23FE4"/>
    <w:rsid w:val="00F24DDA"/>
    <w:rsid w:val="00F24EF7"/>
    <w:rsid w:val="00F258CD"/>
    <w:rsid w:val="00F25D45"/>
    <w:rsid w:val="00F26B53"/>
    <w:rsid w:val="00F30080"/>
    <w:rsid w:val="00F300B2"/>
    <w:rsid w:val="00F307E8"/>
    <w:rsid w:val="00F3084C"/>
    <w:rsid w:val="00F30DEB"/>
    <w:rsid w:val="00F31D24"/>
    <w:rsid w:val="00F32AC6"/>
    <w:rsid w:val="00F3494D"/>
    <w:rsid w:val="00F34B1E"/>
    <w:rsid w:val="00F34BE7"/>
    <w:rsid w:val="00F34C09"/>
    <w:rsid w:val="00F34E73"/>
    <w:rsid w:val="00F35927"/>
    <w:rsid w:val="00F362F0"/>
    <w:rsid w:val="00F369CC"/>
    <w:rsid w:val="00F36E69"/>
    <w:rsid w:val="00F37D37"/>
    <w:rsid w:val="00F43C6D"/>
    <w:rsid w:val="00F44267"/>
    <w:rsid w:val="00F445FF"/>
    <w:rsid w:val="00F4589F"/>
    <w:rsid w:val="00F46C4D"/>
    <w:rsid w:val="00F46D5B"/>
    <w:rsid w:val="00F47841"/>
    <w:rsid w:val="00F50A08"/>
    <w:rsid w:val="00F51AF2"/>
    <w:rsid w:val="00F55471"/>
    <w:rsid w:val="00F56534"/>
    <w:rsid w:val="00F5705F"/>
    <w:rsid w:val="00F57FFE"/>
    <w:rsid w:val="00F61703"/>
    <w:rsid w:val="00F61F55"/>
    <w:rsid w:val="00F64268"/>
    <w:rsid w:val="00F6490D"/>
    <w:rsid w:val="00F64DC8"/>
    <w:rsid w:val="00F6639A"/>
    <w:rsid w:val="00F66683"/>
    <w:rsid w:val="00F66F41"/>
    <w:rsid w:val="00F67385"/>
    <w:rsid w:val="00F70037"/>
    <w:rsid w:val="00F70518"/>
    <w:rsid w:val="00F71638"/>
    <w:rsid w:val="00F723FD"/>
    <w:rsid w:val="00F73566"/>
    <w:rsid w:val="00F73AC3"/>
    <w:rsid w:val="00F73BA0"/>
    <w:rsid w:val="00F73C9C"/>
    <w:rsid w:val="00F74931"/>
    <w:rsid w:val="00F75377"/>
    <w:rsid w:val="00F7541D"/>
    <w:rsid w:val="00F75F36"/>
    <w:rsid w:val="00F76920"/>
    <w:rsid w:val="00F76944"/>
    <w:rsid w:val="00F76F62"/>
    <w:rsid w:val="00F805EE"/>
    <w:rsid w:val="00F80895"/>
    <w:rsid w:val="00F817D4"/>
    <w:rsid w:val="00F81E86"/>
    <w:rsid w:val="00F82848"/>
    <w:rsid w:val="00F831BB"/>
    <w:rsid w:val="00F83EB1"/>
    <w:rsid w:val="00F8406A"/>
    <w:rsid w:val="00F855CC"/>
    <w:rsid w:val="00F856E9"/>
    <w:rsid w:val="00F85F85"/>
    <w:rsid w:val="00F86140"/>
    <w:rsid w:val="00F8700C"/>
    <w:rsid w:val="00F87ADE"/>
    <w:rsid w:val="00F92841"/>
    <w:rsid w:val="00F930B3"/>
    <w:rsid w:val="00F937CE"/>
    <w:rsid w:val="00F93FB3"/>
    <w:rsid w:val="00F95A02"/>
    <w:rsid w:val="00F95DDD"/>
    <w:rsid w:val="00F964DD"/>
    <w:rsid w:val="00F96A15"/>
    <w:rsid w:val="00F96C37"/>
    <w:rsid w:val="00F977FB"/>
    <w:rsid w:val="00F9791D"/>
    <w:rsid w:val="00F97EFA"/>
    <w:rsid w:val="00FA0017"/>
    <w:rsid w:val="00FA049F"/>
    <w:rsid w:val="00FA0C4E"/>
    <w:rsid w:val="00FA0EA9"/>
    <w:rsid w:val="00FA0F25"/>
    <w:rsid w:val="00FA11CC"/>
    <w:rsid w:val="00FA19C6"/>
    <w:rsid w:val="00FA1AF1"/>
    <w:rsid w:val="00FA2066"/>
    <w:rsid w:val="00FA3A54"/>
    <w:rsid w:val="00FA4CFE"/>
    <w:rsid w:val="00FA54DA"/>
    <w:rsid w:val="00FA5888"/>
    <w:rsid w:val="00FA58F5"/>
    <w:rsid w:val="00FA5BDA"/>
    <w:rsid w:val="00FA6277"/>
    <w:rsid w:val="00FB06F5"/>
    <w:rsid w:val="00FB0757"/>
    <w:rsid w:val="00FB183B"/>
    <w:rsid w:val="00FB1D60"/>
    <w:rsid w:val="00FB226B"/>
    <w:rsid w:val="00FB22D5"/>
    <w:rsid w:val="00FB2413"/>
    <w:rsid w:val="00FB319C"/>
    <w:rsid w:val="00FB34A1"/>
    <w:rsid w:val="00FB34E1"/>
    <w:rsid w:val="00FB3883"/>
    <w:rsid w:val="00FB4F40"/>
    <w:rsid w:val="00FB5179"/>
    <w:rsid w:val="00FB5D1B"/>
    <w:rsid w:val="00FB6A9B"/>
    <w:rsid w:val="00FB7FC8"/>
    <w:rsid w:val="00FC00CC"/>
    <w:rsid w:val="00FC0DAC"/>
    <w:rsid w:val="00FC1BCF"/>
    <w:rsid w:val="00FC2F9C"/>
    <w:rsid w:val="00FC5DD6"/>
    <w:rsid w:val="00FC6713"/>
    <w:rsid w:val="00FC7A19"/>
    <w:rsid w:val="00FD2D0C"/>
    <w:rsid w:val="00FD3EEA"/>
    <w:rsid w:val="00FD4651"/>
    <w:rsid w:val="00FD5125"/>
    <w:rsid w:val="00FE063C"/>
    <w:rsid w:val="00FE0CB7"/>
    <w:rsid w:val="00FE1225"/>
    <w:rsid w:val="00FE1B60"/>
    <w:rsid w:val="00FE21A4"/>
    <w:rsid w:val="00FE54D0"/>
    <w:rsid w:val="00FE64E8"/>
    <w:rsid w:val="00FE7C3A"/>
    <w:rsid w:val="00FE7E50"/>
    <w:rsid w:val="00FE7F57"/>
    <w:rsid w:val="00FE7FD2"/>
    <w:rsid w:val="00FF06C4"/>
    <w:rsid w:val="00FF367B"/>
    <w:rsid w:val="00FF43D3"/>
    <w:rsid w:val="00FF489F"/>
    <w:rsid w:val="00FF498C"/>
    <w:rsid w:val="00FF53E0"/>
    <w:rsid w:val="00FF5A4A"/>
    <w:rsid w:val="0459F5FD"/>
    <w:rsid w:val="05FD9F90"/>
    <w:rsid w:val="06A78092"/>
    <w:rsid w:val="070521DC"/>
    <w:rsid w:val="0EEE7ED6"/>
    <w:rsid w:val="0F8D0111"/>
    <w:rsid w:val="0FDE26D9"/>
    <w:rsid w:val="12B3ACF2"/>
    <w:rsid w:val="1433AD8D"/>
    <w:rsid w:val="14C649A3"/>
    <w:rsid w:val="1699668F"/>
    <w:rsid w:val="18C555D9"/>
    <w:rsid w:val="1BCDE21C"/>
    <w:rsid w:val="1D498168"/>
    <w:rsid w:val="1DA099F2"/>
    <w:rsid w:val="207F6317"/>
    <w:rsid w:val="2132246F"/>
    <w:rsid w:val="239F85D2"/>
    <w:rsid w:val="23E033B2"/>
    <w:rsid w:val="240497B2"/>
    <w:rsid w:val="2516ADB8"/>
    <w:rsid w:val="25F25294"/>
    <w:rsid w:val="27EE5568"/>
    <w:rsid w:val="2807F2B4"/>
    <w:rsid w:val="2D7F5732"/>
    <w:rsid w:val="2DD31B11"/>
    <w:rsid w:val="2E75CA61"/>
    <w:rsid w:val="2F09F59F"/>
    <w:rsid w:val="2F4B7383"/>
    <w:rsid w:val="2FB8A187"/>
    <w:rsid w:val="30B02BE2"/>
    <w:rsid w:val="320A59FE"/>
    <w:rsid w:val="324182D8"/>
    <w:rsid w:val="3329A100"/>
    <w:rsid w:val="333F4156"/>
    <w:rsid w:val="336E18AB"/>
    <w:rsid w:val="34F92A07"/>
    <w:rsid w:val="3759237C"/>
    <w:rsid w:val="37EF1D93"/>
    <w:rsid w:val="390B15D3"/>
    <w:rsid w:val="39D80C90"/>
    <w:rsid w:val="3CB6C821"/>
    <w:rsid w:val="4256F04A"/>
    <w:rsid w:val="4596D39A"/>
    <w:rsid w:val="47D4CE8E"/>
    <w:rsid w:val="4A645504"/>
    <w:rsid w:val="4B434087"/>
    <w:rsid w:val="4B7E3873"/>
    <w:rsid w:val="4E1C3976"/>
    <w:rsid w:val="4E87E8FD"/>
    <w:rsid w:val="54D1CAF5"/>
    <w:rsid w:val="562CD74C"/>
    <w:rsid w:val="579CB2EE"/>
    <w:rsid w:val="5E50AF6D"/>
    <w:rsid w:val="6015BCA1"/>
    <w:rsid w:val="62FFE614"/>
    <w:rsid w:val="6517102B"/>
    <w:rsid w:val="665D7074"/>
    <w:rsid w:val="6723119E"/>
    <w:rsid w:val="6ABD2F5C"/>
    <w:rsid w:val="6DCD3712"/>
    <w:rsid w:val="7125D1AB"/>
    <w:rsid w:val="71FF8CCC"/>
    <w:rsid w:val="77275467"/>
    <w:rsid w:val="7C1C4B5A"/>
    <w:rsid w:val="7CE113FB"/>
    <w:rsid w:val="7D7C7154"/>
    <w:rsid w:val="7DABE210"/>
    <w:rsid w:val="7EB0EB11"/>
    <w:rsid w:val="7F195638"/>
    <w:rsid w:val="7F23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579C03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7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397"/>
    <w:pPr>
      <w:autoSpaceDE w:val="0"/>
      <w:autoSpaceDN w:val="0"/>
      <w:adjustRightInd w:val="0"/>
      <w:spacing w:after="180"/>
      <w:textAlignment w:val="center"/>
    </w:pPr>
    <w:rPr>
      <w:rFonts w:ascii="Arial" w:hAnsi="Arial" w:cs="Arial"/>
      <w:sz w:val="20"/>
      <w:szCs w:val="20"/>
      <w:lang w:val="en-CA"/>
    </w:rPr>
  </w:style>
  <w:style w:type="paragraph" w:styleId="Heading1">
    <w:name w:val="heading 1"/>
    <w:basedOn w:val="Subheading1Interior"/>
    <w:next w:val="Normal"/>
    <w:link w:val="Heading1Char"/>
    <w:uiPriority w:val="1"/>
    <w:qFormat/>
    <w:rsid w:val="00055475"/>
    <w:pPr>
      <w:spacing w:before="240" w:after="40" w:line="240" w:lineRule="auto"/>
      <w:contextualSpacing/>
      <w:outlineLvl w:val="0"/>
    </w:pPr>
    <w:rPr>
      <w:rFonts w:ascii="Arial" w:hAnsi="Arial" w:cs="Arial"/>
      <w:color w:val="auto"/>
      <w:sz w:val="28"/>
      <w:szCs w:val="28"/>
    </w:rPr>
  </w:style>
  <w:style w:type="paragraph" w:styleId="Heading2">
    <w:name w:val="heading 2"/>
    <w:basedOn w:val="Subheading1Interior"/>
    <w:next w:val="Normal"/>
    <w:link w:val="Heading2Char"/>
    <w:autoRedefine/>
    <w:uiPriority w:val="1"/>
    <w:qFormat/>
    <w:rsid w:val="003C15D9"/>
    <w:pPr>
      <w:keepNext/>
      <w:spacing w:before="180" w:after="40" w:line="240" w:lineRule="auto"/>
      <w:contextualSpacing/>
      <w:outlineLvl w:val="1"/>
    </w:pPr>
    <w:rPr>
      <w:rFonts w:ascii="Arial" w:hAnsi="Arial" w:cs="Arial"/>
      <w:color w:val="auto"/>
      <w:sz w:val="22"/>
      <w:szCs w:val="22"/>
    </w:rPr>
  </w:style>
  <w:style w:type="paragraph" w:styleId="Heading3">
    <w:name w:val="heading 3"/>
    <w:basedOn w:val="Subheading3Interior"/>
    <w:next w:val="Normal"/>
    <w:link w:val="Heading3Char"/>
    <w:uiPriority w:val="1"/>
    <w:qFormat/>
    <w:rsid w:val="00B11EB8"/>
    <w:pPr>
      <w:spacing w:before="120"/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55475"/>
    <w:rPr>
      <w:rFonts w:ascii="Arial" w:hAnsi="Arial" w:cs="Arial"/>
      <w:b/>
      <w:bCs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1"/>
    <w:rsid w:val="00277F44"/>
    <w:rPr>
      <w:rFonts w:ascii="Arial" w:hAnsi="Arial" w:cs="Arial"/>
      <w:b/>
      <w:bCs/>
      <w:lang w:val="en-CA"/>
    </w:rPr>
  </w:style>
  <w:style w:type="character" w:customStyle="1" w:styleId="Heading3Char">
    <w:name w:val="Heading 3 Char"/>
    <w:basedOn w:val="DefaultParagraphFont"/>
    <w:link w:val="Heading3"/>
    <w:uiPriority w:val="1"/>
    <w:rsid w:val="00B11EB8"/>
    <w:rPr>
      <w:rFonts w:ascii="Arial" w:hAnsi="Arial" w:cs="Arial"/>
      <w:b/>
      <w:sz w:val="20"/>
      <w:szCs w:val="20"/>
      <w:lang w:val="en-CA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B11EB8"/>
    <w:pPr>
      <w:numPr>
        <w:numId w:val="9"/>
      </w:numPr>
      <w:spacing w:after="0"/>
      <w:ind w:left="187" w:hanging="187"/>
      <w:contextualSpacing/>
    </w:pPr>
    <w:rPr>
      <w:rFonts w:ascii="Arial" w:hAnsi="Arial" w:cs="Arial"/>
      <w:noProof/>
      <w:color w:val="auto"/>
      <w:lang w:eastAsia="en-CA"/>
    </w:rPr>
  </w:style>
  <w:style w:type="paragraph" w:styleId="ListParagraph">
    <w:name w:val="List Paragraph"/>
    <w:basedOn w:val="Normal"/>
    <w:link w:val="ListParagraphChar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B11EB8"/>
    <w:rPr>
      <w:rFonts w:ascii="Arial" w:hAnsi="Arial" w:cs="Arial"/>
      <w:noProof/>
      <w:sz w:val="20"/>
      <w:szCs w:val="20"/>
      <w:lang w:val="en-CA" w:eastAsia="en-CA"/>
    </w:rPr>
  </w:style>
  <w:style w:type="paragraph" w:customStyle="1" w:styleId="Bullets2">
    <w:name w:val="Bullets 2"/>
    <w:basedOn w:val="Bullets1"/>
    <w:link w:val="Bullets2Char"/>
    <w:uiPriority w:val="1"/>
    <w:qFormat/>
    <w:rsid w:val="00187750"/>
    <w:pPr>
      <w:numPr>
        <w:ilvl w:val="1"/>
        <w:numId w:val="11"/>
      </w:numPr>
      <w:ind w:left="374" w:hanging="187"/>
    </w:pPr>
  </w:style>
  <w:style w:type="character" w:customStyle="1" w:styleId="Bullets2Char">
    <w:name w:val="Bullets 2 Char"/>
    <w:basedOn w:val="DefaultParagraphFont"/>
    <w:link w:val="Bullets2"/>
    <w:uiPriority w:val="1"/>
    <w:rsid w:val="005C7472"/>
    <w:rPr>
      <w:rFonts w:ascii="Arial" w:hAnsi="Arial" w:cs="Arial"/>
      <w:noProof/>
      <w:sz w:val="18"/>
      <w:szCs w:val="18"/>
      <w:lang w:val="en-CA" w:eastAsia="en-CA"/>
    </w:rPr>
  </w:style>
  <w:style w:type="paragraph" w:customStyle="1" w:styleId="Copyright">
    <w:name w:val="Copyright"/>
    <w:basedOn w:val="NoSpacing"/>
    <w:link w:val="CopyrightChar"/>
    <w:uiPriority w:val="2"/>
    <w:qFormat/>
    <w:rsid w:val="00B35917"/>
    <w:pPr>
      <w:spacing w:before="1680"/>
    </w:p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2"/>
    <w:rsid w:val="005C7472"/>
    <w:rPr>
      <w:rFonts w:ascii="Arial" w:hAnsi="Arial" w:cs="HelveticaNeueLT Std Cn"/>
      <w:color w:val="36424A"/>
      <w:sz w:val="14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qFormat/>
    <w:rsid w:val="00191092"/>
    <w:rPr>
      <w:color w:val="0077CD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97"/>
    <w:rsid w:val="00BF144B"/>
    <w:pPr>
      <w:pBdr>
        <w:bottom w:val="dotted" w:sz="6" w:space="9" w:color="auto"/>
      </w:pBdr>
      <w:spacing w:before="0" w:after="0"/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97"/>
    <w:rsid w:val="005C7472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97"/>
    <w:rsid w:val="00E40A83"/>
  </w:style>
  <w:style w:type="character" w:customStyle="1" w:styleId="FootnoteTextChar">
    <w:name w:val="Footnote Text Char"/>
    <w:basedOn w:val="DefaultParagraphFont"/>
    <w:link w:val="FootnoteText"/>
    <w:uiPriority w:val="97"/>
    <w:rsid w:val="005C7472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97"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97"/>
    <w:rsid w:val="003A14ED"/>
    <w:rPr>
      <w:rFonts w:ascii="Arial" w:hAnsi="Arial"/>
      <w:sz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97"/>
    <w:rsid w:val="005C7472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97"/>
    <w:qFormat/>
    <w:rsid w:val="00EF4A83"/>
    <w:pPr>
      <w:pBdr>
        <w:top w:val="dotted" w:sz="6" w:space="4" w:color="auto"/>
      </w:pBdr>
    </w:pPr>
    <w:rPr>
      <w:rFonts w:ascii="Arial" w:hAnsi="Arial" w:cs="Arial"/>
      <w:color w:val="0077CD"/>
      <w:sz w:val="18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97"/>
    <w:rsid w:val="005C7472"/>
    <w:rPr>
      <w:rFonts w:ascii="Arial" w:hAnsi="Arial" w:cs="HelveticaNeueLT Std Lt"/>
      <w:color w:val="000000"/>
      <w:sz w:val="28"/>
      <w:szCs w:val="32"/>
    </w:rPr>
  </w:style>
  <w:style w:type="paragraph" w:customStyle="1" w:styleId="TableH2">
    <w:name w:val="Table H2"/>
    <w:basedOn w:val="LegendInteriorTableChartGraph"/>
    <w:link w:val="TableH2Char"/>
    <w:uiPriority w:val="97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97"/>
    <w:rsid w:val="005C7472"/>
    <w:rPr>
      <w:rFonts w:ascii="Arial" w:hAnsi="Arial" w:cs="Arial"/>
      <w:b/>
      <w:bCs/>
      <w:caps/>
      <w:color w:val="0077CD"/>
      <w:spacing w:val="3"/>
      <w:sz w:val="18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97"/>
    <w:rsid w:val="005C7472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link w:val="NoSpacingCha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uiPriority w:val="4"/>
    <w:qFormat/>
    <w:rsid w:val="005D01F8"/>
    <w:pPr>
      <w:pBdr>
        <w:top w:val="single" w:sz="4" w:space="6" w:color="auto"/>
      </w:pBdr>
      <w:spacing w:after="40"/>
    </w:pPr>
    <w:rPr>
      <w:b/>
      <w:bCs/>
      <w:noProof/>
      <w:lang w:eastAsia="en-CA"/>
    </w:rPr>
  </w:style>
  <w:style w:type="character" w:customStyle="1" w:styleId="CalltoactionChar1">
    <w:name w:val="Call to action Char1"/>
    <w:basedOn w:val="DefaultParagraphFont"/>
    <w:link w:val="Calltoaction"/>
    <w:uiPriority w:val="4"/>
    <w:rsid w:val="005C7472"/>
    <w:rPr>
      <w:rFonts w:ascii="Arial" w:hAnsi="Arial" w:cs="Arial"/>
      <w:b/>
      <w:bCs/>
      <w:noProof/>
      <w:sz w:val="20"/>
      <w:szCs w:val="20"/>
      <w:lang w:val="en-CA" w:eastAsia="en-CA"/>
    </w:rPr>
  </w:style>
  <w:style w:type="paragraph" w:customStyle="1" w:styleId="Section21">
    <w:name w:val="Section 21"/>
    <w:basedOn w:val="Heading2Interior"/>
    <w:next w:val="Section2"/>
    <w:autoRedefine/>
    <w:uiPriority w:val="97"/>
    <w:rsid w:val="00DA3F03"/>
    <w:rPr>
      <w:rFonts w:ascii="Arial" w:hAnsi="Arial"/>
    </w:rPr>
  </w:style>
  <w:style w:type="paragraph" w:customStyle="1" w:styleId="Subheading-Primary">
    <w:name w:val="Subheading - Primary"/>
    <w:basedOn w:val="Normal"/>
    <w:link w:val="Subheading-PrimaryChar"/>
    <w:uiPriority w:val="98"/>
    <w:unhideWhenUsed/>
    <w:rsid w:val="00CF1661"/>
    <w:pPr>
      <w:autoSpaceDE/>
      <w:autoSpaceDN/>
      <w:adjustRightInd/>
      <w:spacing w:before="180" w:after="120" w:line="240" w:lineRule="auto"/>
      <w:textAlignment w:val="auto"/>
    </w:pPr>
    <w:rPr>
      <w:color w:val="00AAD2" w:themeColor="accent3"/>
      <w:sz w:val="32"/>
      <w:szCs w:val="36"/>
    </w:rPr>
  </w:style>
  <w:style w:type="character" w:customStyle="1" w:styleId="Subheading-PrimaryChar">
    <w:name w:val="Subheading - Primary Char"/>
    <w:basedOn w:val="DefaultParagraphFont"/>
    <w:link w:val="Subheading-Primary"/>
    <w:uiPriority w:val="98"/>
    <w:rsid w:val="005C7472"/>
    <w:rPr>
      <w:rFonts w:ascii="Arial" w:hAnsi="Arial" w:cs="Arial"/>
      <w:color w:val="00AAD2" w:themeColor="accent3"/>
      <w:sz w:val="32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CF1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661"/>
    <w:pPr>
      <w:suppressAutoHyphens/>
      <w:spacing w:after="120" w:line="240" w:lineRule="auto"/>
    </w:pPr>
    <w:rPr>
      <w:rFonts w:cs="HelveticaNeueLT Std Cn"/>
      <w:color w:val="36424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661"/>
    <w:rPr>
      <w:rFonts w:ascii="Arial" w:hAnsi="Arial" w:cs="HelveticaNeueLT Std Cn"/>
      <w:color w:val="36424A"/>
      <w:sz w:val="20"/>
      <w:szCs w:val="20"/>
    </w:rPr>
  </w:style>
  <w:style w:type="paragraph" w:customStyle="1" w:styleId="Call-outheader">
    <w:name w:val="Call-out header"/>
    <w:basedOn w:val="TableH1"/>
    <w:qFormat/>
    <w:rsid w:val="00CE116D"/>
    <w:pPr>
      <w:framePr w:wrap="notBeside" w:vAnchor="text" w:hAnchor="text" w:y="1"/>
      <w:pBdr>
        <w:top w:val="none" w:sz="0" w:space="0" w:color="auto"/>
      </w:pBdr>
    </w:pPr>
    <w:rPr>
      <w:color w:val="1B2024" w:themeColor="text1" w:themeShade="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059"/>
    <w:pPr>
      <w:suppressAutoHyphens w:val="0"/>
      <w:spacing w:after="180"/>
    </w:pPr>
    <w:rPr>
      <w:rFonts w:cs="Arial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059"/>
    <w:rPr>
      <w:rFonts w:ascii="Arial" w:hAnsi="Arial" w:cs="Arial"/>
      <w:b/>
      <w:bCs/>
      <w:color w:val="36424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231F"/>
    <w:rPr>
      <w:color w:val="800080" w:themeColor="followedHyperlink"/>
      <w:u w:val="single"/>
    </w:rPr>
  </w:style>
  <w:style w:type="paragraph" w:customStyle="1" w:styleId="BulletinTitle">
    <w:name w:val="BulletinTitle"/>
    <w:basedOn w:val="Section1"/>
    <w:link w:val="BulletinTitleChar"/>
    <w:uiPriority w:val="4"/>
    <w:qFormat/>
    <w:rsid w:val="00B45E5F"/>
    <w:pPr>
      <w:ind w:right="720"/>
    </w:pPr>
    <w:rPr>
      <w:sz w:val="36"/>
      <w:szCs w:val="36"/>
    </w:rPr>
  </w:style>
  <w:style w:type="paragraph" w:customStyle="1" w:styleId="BulletinSubtitle">
    <w:name w:val="BulletinSubtitle"/>
    <w:basedOn w:val="Section2"/>
    <w:link w:val="BulletinSubtitleChar"/>
    <w:uiPriority w:val="4"/>
    <w:qFormat/>
    <w:rsid w:val="00E0394C"/>
    <w:pPr>
      <w:spacing w:after="240"/>
    </w:pPr>
  </w:style>
  <w:style w:type="character" w:customStyle="1" w:styleId="BulletinTitleChar">
    <w:name w:val="BulletinTitle Char"/>
    <w:basedOn w:val="Section1Char"/>
    <w:link w:val="BulletinTitle"/>
    <w:uiPriority w:val="4"/>
    <w:rsid w:val="005C7472"/>
    <w:rPr>
      <w:rFonts w:ascii="Arial" w:hAnsi="Arial" w:cs="HelveticaNeueLT Std"/>
      <w:b/>
      <w:bCs/>
      <w:color w:val="000000"/>
      <w:sz w:val="36"/>
      <w:szCs w:val="36"/>
    </w:rPr>
  </w:style>
  <w:style w:type="paragraph" w:customStyle="1" w:styleId="KeyInfoBlueBulletLevel1">
    <w:name w:val="KeyInfoBlueBulletLevel1"/>
    <w:basedOn w:val="Bullets1"/>
    <w:link w:val="KeyInfoBlueBulletLevel1Char"/>
    <w:uiPriority w:val="1"/>
    <w:qFormat/>
    <w:rsid w:val="00EF4A83"/>
    <w:rPr>
      <w:color w:val="0077CD"/>
    </w:rPr>
  </w:style>
  <w:style w:type="character" w:customStyle="1" w:styleId="BulletinSubtitleChar">
    <w:name w:val="BulletinSubtitle Char"/>
    <w:basedOn w:val="Section2Char"/>
    <w:link w:val="BulletinSubtitle"/>
    <w:uiPriority w:val="4"/>
    <w:rsid w:val="005C7472"/>
    <w:rPr>
      <w:rFonts w:ascii="Arial" w:hAnsi="Arial" w:cs="HelveticaNeueLT Std Lt"/>
      <w:color w:val="000000"/>
      <w:sz w:val="28"/>
      <w:szCs w:val="32"/>
    </w:rPr>
  </w:style>
  <w:style w:type="paragraph" w:customStyle="1" w:styleId="KeyInfoBlueBullet2">
    <w:name w:val="KeyInfoBlueBullet2"/>
    <w:basedOn w:val="Bullets2"/>
    <w:link w:val="KeyInfoBlueBullet2Char"/>
    <w:uiPriority w:val="1"/>
    <w:qFormat/>
    <w:rsid w:val="00EF4A83"/>
    <w:rPr>
      <w:color w:val="0077CD"/>
    </w:rPr>
  </w:style>
  <w:style w:type="character" w:customStyle="1" w:styleId="KeyInfoBlueBulletLevel1Char">
    <w:name w:val="KeyInfoBlueBulletLevel1 Char"/>
    <w:basedOn w:val="Bullets1Char"/>
    <w:link w:val="KeyInfoBlueBulletLevel1"/>
    <w:uiPriority w:val="1"/>
    <w:rsid w:val="005C7472"/>
    <w:rPr>
      <w:rFonts w:ascii="Arial" w:hAnsi="Arial" w:cs="Arial"/>
      <w:noProof/>
      <w:color w:val="0077CD"/>
      <w:sz w:val="18"/>
      <w:szCs w:val="18"/>
      <w:lang w:val="en-CA" w:eastAsia="en-CA"/>
    </w:rPr>
  </w:style>
  <w:style w:type="character" w:customStyle="1" w:styleId="KeyInfoBlueBullet2Char">
    <w:name w:val="KeyInfoBlueBullet2 Char"/>
    <w:basedOn w:val="Bullets2Char"/>
    <w:link w:val="KeyInfoBlueBullet2"/>
    <w:uiPriority w:val="1"/>
    <w:rsid w:val="005C7472"/>
    <w:rPr>
      <w:rFonts w:ascii="Arial" w:hAnsi="Arial" w:cs="Arial"/>
      <w:noProof/>
      <w:color w:val="0077CD"/>
      <w:sz w:val="18"/>
      <w:szCs w:val="18"/>
      <w:lang w:val="en-CA" w:eastAsia="en-CA"/>
    </w:rPr>
  </w:style>
  <w:style w:type="paragraph" w:customStyle="1" w:styleId="BoxParagraph">
    <w:name w:val="BoxParagraph"/>
    <w:basedOn w:val="Normal"/>
    <w:link w:val="BoxParagraphChar"/>
    <w:uiPriority w:val="98"/>
    <w:rsid w:val="00D06562"/>
    <w:pPr>
      <w:pBdr>
        <w:top w:val="single" w:sz="8" w:space="4" w:color="C3F3FF" w:themeColor="accent3" w:themeTint="33"/>
        <w:left w:val="single" w:sz="8" w:space="12" w:color="C3F3FF" w:themeColor="accent3" w:themeTint="33"/>
        <w:bottom w:val="single" w:sz="8" w:space="4" w:color="C3F3FF" w:themeColor="accent3" w:themeTint="33"/>
        <w:right w:val="single" w:sz="8" w:space="12" w:color="C3F3FF" w:themeColor="accent3" w:themeTint="33"/>
      </w:pBdr>
      <w:shd w:val="clear" w:color="auto" w:fill="CFF1F9"/>
      <w:ind w:left="288" w:right="288"/>
    </w:pPr>
  </w:style>
  <w:style w:type="paragraph" w:customStyle="1" w:styleId="BOXHEADER">
    <w:name w:val="BOXHEADER"/>
    <w:basedOn w:val="BoxParagraph"/>
    <w:link w:val="BOXHEADERChar"/>
    <w:uiPriority w:val="98"/>
    <w:rsid w:val="009B17E1"/>
    <w:pPr>
      <w:spacing w:after="60"/>
    </w:pPr>
    <w:rPr>
      <w:b/>
      <w:bCs/>
      <w:caps/>
      <w:color w:val="00AAD2"/>
    </w:rPr>
  </w:style>
  <w:style w:type="character" w:customStyle="1" w:styleId="BoxParagraphChar">
    <w:name w:val="BoxParagraph Char"/>
    <w:basedOn w:val="DefaultParagraphFont"/>
    <w:link w:val="BoxParagraph"/>
    <w:uiPriority w:val="98"/>
    <w:rsid w:val="005C7472"/>
    <w:rPr>
      <w:rFonts w:ascii="Arial" w:hAnsi="Arial" w:cs="Arial"/>
      <w:sz w:val="18"/>
      <w:szCs w:val="18"/>
      <w:shd w:val="clear" w:color="auto" w:fill="CFF1F9"/>
    </w:rPr>
  </w:style>
  <w:style w:type="character" w:customStyle="1" w:styleId="BOXHEADERChar">
    <w:name w:val="BOXHEADER Char"/>
    <w:basedOn w:val="BoxParagraphChar"/>
    <w:link w:val="BOXHEADER"/>
    <w:uiPriority w:val="98"/>
    <w:rsid w:val="005C7472"/>
    <w:rPr>
      <w:rFonts w:ascii="Arial" w:hAnsi="Arial" w:cs="Arial"/>
      <w:b/>
      <w:bCs/>
      <w:caps/>
      <w:color w:val="00AAD2"/>
      <w:sz w:val="18"/>
      <w:szCs w:val="18"/>
      <w:shd w:val="clear" w:color="auto" w:fill="CFF1F9"/>
    </w:rPr>
  </w:style>
  <w:style w:type="paragraph" w:customStyle="1" w:styleId="Legboxfooter">
    <w:name w:val="Leg box footer"/>
    <w:basedOn w:val="BoxParagraph"/>
    <w:link w:val="LegboxfooterChar"/>
    <w:uiPriority w:val="1"/>
    <w:rsid w:val="00A9379B"/>
    <w:pPr>
      <w:ind w:right="270"/>
      <w:jc w:val="right"/>
    </w:pPr>
    <w:rPr>
      <w:sz w:val="16"/>
      <w:szCs w:val="16"/>
    </w:rPr>
  </w:style>
  <w:style w:type="paragraph" w:customStyle="1" w:styleId="KEYINFOHEADER">
    <w:name w:val="KEYINFOHEADER"/>
    <w:basedOn w:val="Normal"/>
    <w:link w:val="KEYINFOHEADERChar"/>
    <w:uiPriority w:val="1"/>
    <w:qFormat/>
    <w:rsid w:val="00EF4A83"/>
    <w:pPr>
      <w:pBdr>
        <w:top w:val="dotted" w:sz="4" w:space="6" w:color="auto"/>
      </w:pBdr>
      <w:spacing w:before="120" w:after="40"/>
      <w:outlineLvl w:val="0"/>
    </w:pPr>
    <w:rPr>
      <w:b/>
      <w:bCs/>
      <w:caps/>
      <w:color w:val="0077CD"/>
    </w:rPr>
  </w:style>
  <w:style w:type="character" w:customStyle="1" w:styleId="NoSpacingChar">
    <w:name w:val="No Spacing Char"/>
    <w:basedOn w:val="FooterChar"/>
    <w:link w:val="NoSpacing"/>
    <w:uiPriority w:val="1"/>
    <w:rsid w:val="005C7472"/>
    <w:rPr>
      <w:rFonts w:ascii="Arial" w:hAnsi="Arial" w:cs="HelveticaNeueLT Std Cn"/>
      <w:color w:val="36424A"/>
      <w:sz w:val="14"/>
      <w:szCs w:val="16"/>
    </w:rPr>
  </w:style>
  <w:style w:type="character" w:customStyle="1" w:styleId="LegboxfooterChar">
    <w:name w:val="Leg box footer Char"/>
    <w:basedOn w:val="NoSpacingChar"/>
    <w:link w:val="Legboxfooter"/>
    <w:uiPriority w:val="1"/>
    <w:rsid w:val="005C7472"/>
    <w:rPr>
      <w:rFonts w:ascii="Arial" w:hAnsi="Arial" w:cs="Arial"/>
      <w:color w:val="36424A"/>
      <w:sz w:val="16"/>
      <w:szCs w:val="16"/>
      <w:shd w:val="clear" w:color="auto" w:fill="CFF1F9"/>
    </w:rPr>
  </w:style>
  <w:style w:type="paragraph" w:customStyle="1" w:styleId="TopBlueBarDecoration">
    <w:name w:val="TopBlueBarDecoration"/>
    <w:basedOn w:val="BulletinTitle"/>
    <w:link w:val="TopBlueBarDecorationChar"/>
    <w:uiPriority w:val="1"/>
    <w:qFormat/>
    <w:rsid w:val="00191092"/>
    <w:pPr>
      <w:pBdr>
        <w:bottom w:val="single" w:sz="36" w:space="1" w:color="0077CD"/>
      </w:pBdr>
      <w:ind w:right="9540"/>
    </w:pPr>
    <w:rPr>
      <w:color w:val="0077CD"/>
      <w:sz w:val="8"/>
      <w:szCs w:val="8"/>
    </w:rPr>
  </w:style>
  <w:style w:type="character" w:customStyle="1" w:styleId="KEYINFOHEADERChar">
    <w:name w:val="KEYINFOHEADER Char"/>
    <w:basedOn w:val="DefaultParagraphFont"/>
    <w:link w:val="KEYINFOHEADER"/>
    <w:uiPriority w:val="1"/>
    <w:rsid w:val="005C7472"/>
    <w:rPr>
      <w:rFonts w:ascii="Arial" w:hAnsi="Arial" w:cs="Arial"/>
      <w:b/>
      <w:bCs/>
      <w:caps/>
      <w:color w:val="0077CD"/>
      <w:sz w:val="18"/>
      <w:szCs w:val="18"/>
    </w:rPr>
  </w:style>
  <w:style w:type="character" w:customStyle="1" w:styleId="TopBlueBarDecorationChar">
    <w:name w:val="TopBlueBarDecoration Char"/>
    <w:basedOn w:val="BulletinTitleChar"/>
    <w:link w:val="TopBlueBarDecoration"/>
    <w:uiPriority w:val="1"/>
    <w:rsid w:val="005C7472"/>
    <w:rPr>
      <w:rFonts w:ascii="Arial" w:hAnsi="Arial" w:cs="HelveticaNeueLT Std"/>
      <w:b/>
      <w:bCs/>
      <w:color w:val="0077CD"/>
      <w:sz w:val="8"/>
      <w:szCs w:val="8"/>
    </w:rPr>
  </w:style>
  <w:style w:type="paragraph" w:customStyle="1" w:styleId="LEGHEADER">
    <w:name w:val="LEGHEADER"/>
    <w:basedOn w:val="BOXHEADER"/>
    <w:link w:val="LEGHEADERChar"/>
    <w:uiPriority w:val="1"/>
    <w:rsid w:val="00A302A9"/>
    <w:pPr>
      <w:pBdr>
        <w:top w:val="dotted" w:sz="4" w:space="8" w:color="auto"/>
        <w:left w:val="single" w:sz="4" w:space="12" w:color="E9E9E9"/>
        <w:bottom w:val="dotted" w:sz="4" w:space="8" w:color="auto"/>
        <w:right w:val="single" w:sz="4" w:space="12" w:color="E9E9E9"/>
      </w:pBdr>
      <w:shd w:val="clear" w:color="auto" w:fill="E9E9E9"/>
    </w:pPr>
    <w:rPr>
      <w:color w:val="36424A"/>
    </w:rPr>
  </w:style>
  <w:style w:type="paragraph" w:customStyle="1" w:styleId="LegParagraph">
    <w:name w:val="LegParagraph"/>
    <w:basedOn w:val="BoxParagraph"/>
    <w:link w:val="LegParagraphChar"/>
    <w:uiPriority w:val="1"/>
    <w:rsid w:val="00B040E9"/>
    <w:pPr>
      <w:pBdr>
        <w:top w:val="dotted" w:sz="4" w:space="8" w:color="auto"/>
        <w:left w:val="single" w:sz="4" w:space="12" w:color="E9E9E9"/>
        <w:bottom w:val="dotted" w:sz="4" w:space="8" w:color="auto"/>
        <w:right w:val="single" w:sz="4" w:space="12" w:color="E9E9E9"/>
      </w:pBdr>
      <w:shd w:val="clear" w:color="auto" w:fill="E9E9E9"/>
    </w:pPr>
  </w:style>
  <w:style w:type="character" w:customStyle="1" w:styleId="LEGHEADERChar">
    <w:name w:val="LEGHEADER Char"/>
    <w:basedOn w:val="BOXHEADERChar"/>
    <w:link w:val="LEGHEADER"/>
    <w:uiPriority w:val="1"/>
    <w:rsid w:val="005C7472"/>
    <w:rPr>
      <w:rFonts w:ascii="Arial" w:hAnsi="Arial" w:cs="Arial"/>
      <w:b/>
      <w:bCs/>
      <w:caps/>
      <w:color w:val="36424A"/>
      <w:sz w:val="18"/>
      <w:szCs w:val="18"/>
      <w:shd w:val="clear" w:color="auto" w:fill="E9E9E9"/>
    </w:rPr>
  </w:style>
  <w:style w:type="character" w:customStyle="1" w:styleId="LegParagraphChar">
    <w:name w:val="LegParagraph Char"/>
    <w:basedOn w:val="BoxParagraphChar"/>
    <w:link w:val="LegParagraph"/>
    <w:uiPriority w:val="1"/>
    <w:rsid w:val="005C7472"/>
    <w:rPr>
      <w:rFonts w:ascii="Arial" w:hAnsi="Arial" w:cs="Arial"/>
      <w:sz w:val="18"/>
      <w:szCs w:val="18"/>
      <w:shd w:val="clear" w:color="auto" w:fill="E9E9E9"/>
    </w:rPr>
  </w:style>
  <w:style w:type="character" w:styleId="UnresolvedMention">
    <w:name w:val="Unresolved Mention"/>
    <w:basedOn w:val="DefaultParagraphFont"/>
    <w:uiPriority w:val="99"/>
    <w:unhideWhenUsed/>
    <w:rsid w:val="00A43216"/>
    <w:rPr>
      <w:color w:val="605E5C"/>
      <w:shd w:val="clear" w:color="auto" w:fill="E1DFDD"/>
    </w:rPr>
  </w:style>
  <w:style w:type="paragraph" w:customStyle="1" w:styleId="KeyInfoHeader0">
    <w:name w:val="KeyInfoHeader"/>
    <w:basedOn w:val="Heading1"/>
    <w:link w:val="KeyInfoHeaderChar0"/>
    <w:uiPriority w:val="1"/>
    <w:rsid w:val="00EC2A61"/>
    <w:pPr>
      <w:pBdr>
        <w:top w:val="dotted" w:sz="4" w:space="6" w:color="auto"/>
      </w:pBdr>
      <w:spacing w:before="120"/>
      <w:contextualSpacing w:val="0"/>
    </w:pPr>
    <w:rPr>
      <w:color w:val="007EA8"/>
      <w:sz w:val="18"/>
      <w:szCs w:val="18"/>
    </w:rPr>
  </w:style>
  <w:style w:type="character" w:customStyle="1" w:styleId="KeyInfoHeaderChar0">
    <w:name w:val="KeyInfoHeader Char"/>
    <w:basedOn w:val="Heading1Char"/>
    <w:link w:val="KeyInfoHeader0"/>
    <w:uiPriority w:val="1"/>
    <w:rsid w:val="005C7472"/>
    <w:rPr>
      <w:rFonts w:ascii="Arial" w:hAnsi="Arial" w:cs="Arial"/>
      <w:b/>
      <w:bCs/>
      <w:color w:val="007EA8"/>
      <w:sz w:val="18"/>
      <w:szCs w:val="18"/>
      <w:lang w:val="en-CA"/>
    </w:rPr>
  </w:style>
  <w:style w:type="paragraph" w:customStyle="1" w:styleId="LastKeyInfoBullet">
    <w:name w:val="LastKeyInfoBullet"/>
    <w:basedOn w:val="KeyInfoBlueBulletLevel1"/>
    <w:next w:val="Heading1"/>
    <w:link w:val="LastKeyInfoBulletChar"/>
    <w:uiPriority w:val="1"/>
    <w:qFormat/>
    <w:rsid w:val="00741A31"/>
    <w:pPr>
      <w:pBdr>
        <w:bottom w:val="dotted" w:sz="4" w:space="5" w:color="auto"/>
      </w:pBdr>
    </w:pPr>
  </w:style>
  <w:style w:type="character" w:customStyle="1" w:styleId="LastKeyInfoBulletChar">
    <w:name w:val="LastKeyInfoBullet Char"/>
    <w:basedOn w:val="KeyInfoBlueBulletLevel1Char"/>
    <w:link w:val="LastKeyInfoBullet"/>
    <w:uiPriority w:val="1"/>
    <w:rsid w:val="00741A31"/>
    <w:rPr>
      <w:rFonts w:ascii="Arial" w:hAnsi="Arial" w:cs="Arial"/>
      <w:noProof/>
      <w:color w:val="0077CD"/>
      <w:sz w:val="20"/>
      <w:szCs w:val="20"/>
      <w:lang w:val="en-CA" w:eastAsia="en-CA"/>
    </w:rPr>
  </w:style>
  <w:style w:type="paragraph" w:customStyle="1" w:styleId="FooterNormal">
    <w:name w:val="FooterNormal"/>
    <w:basedOn w:val="Normal"/>
    <w:link w:val="FooterNormalChar"/>
    <w:uiPriority w:val="2"/>
    <w:qFormat/>
    <w:rsid w:val="00D47397"/>
    <w:rPr>
      <w:sz w:val="16"/>
      <w:szCs w:val="16"/>
    </w:rPr>
  </w:style>
  <w:style w:type="character" w:customStyle="1" w:styleId="FooterNormalChar">
    <w:name w:val="FooterNormal Char"/>
    <w:basedOn w:val="DefaultParagraphFont"/>
    <w:link w:val="FooterNormal"/>
    <w:uiPriority w:val="2"/>
    <w:rsid w:val="00D47397"/>
    <w:rPr>
      <w:rFonts w:ascii="Arial" w:hAnsi="Arial" w:cs="Arial"/>
      <w:sz w:val="16"/>
      <w:szCs w:val="16"/>
      <w:lang w:val="en-CA"/>
    </w:rPr>
  </w:style>
  <w:style w:type="paragraph" w:customStyle="1" w:styleId="LastKeyInfoBullet2">
    <w:name w:val="LastKeyInfoBullet2"/>
    <w:basedOn w:val="KeyInfoBlueBullet2"/>
    <w:next w:val="Heading1"/>
    <w:link w:val="LastKeyInfoBullet2Char"/>
    <w:rsid w:val="00741A31"/>
    <w:pPr>
      <w:pBdr>
        <w:bottom w:val="dotted" w:sz="4" w:space="5" w:color="auto"/>
      </w:pBdr>
    </w:pPr>
  </w:style>
  <w:style w:type="character" w:customStyle="1" w:styleId="LastKeyInfoBullet2Char">
    <w:name w:val="LastKeyInfoBullet2 Char"/>
    <w:basedOn w:val="KeyInfoBlueBullet2Char"/>
    <w:link w:val="LastKeyInfoBullet2"/>
    <w:rsid w:val="00741A31"/>
    <w:rPr>
      <w:rFonts w:ascii="Arial" w:hAnsi="Arial" w:cs="Arial"/>
      <w:noProof/>
      <w:color w:val="0077CD"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997DEB"/>
    <w:pPr>
      <w:spacing w:after="0" w:line="240" w:lineRule="auto"/>
    </w:pPr>
    <w:rPr>
      <w:rFonts w:ascii="Arial" w:hAnsi="Arial" w:cs="Arial"/>
      <w:sz w:val="20"/>
      <w:szCs w:val="20"/>
      <w:lang w:val="en-C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259C"/>
    <w:rPr>
      <w:rFonts w:ascii="Arial" w:hAnsi="Arial" w:cs="Arial"/>
      <w:sz w:val="20"/>
      <w:szCs w:val="20"/>
      <w:lang w:val="en-CA"/>
    </w:rPr>
  </w:style>
  <w:style w:type="character" w:customStyle="1" w:styleId="normaltextrun">
    <w:name w:val="normaltextrun"/>
    <w:basedOn w:val="DefaultParagraphFont"/>
    <w:rsid w:val="00277F44"/>
  </w:style>
  <w:style w:type="character" w:styleId="Mention">
    <w:name w:val="Mention"/>
    <w:basedOn w:val="DefaultParagraphFont"/>
    <w:uiPriority w:val="99"/>
    <w:unhideWhenUsed/>
    <w:rsid w:val="00702938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65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hs-pubstore.labour.alberta.ca/LI045spa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ohs-pubstore.labour.alberta.ca/TMP005s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9B558-4220-42BB-8DC8-5C739E30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2303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Links>
    <vt:vector size="162" baseType="variant">
      <vt:variant>
        <vt:i4>3735588</vt:i4>
      </vt:variant>
      <vt:variant>
        <vt:i4>72</vt:i4>
      </vt:variant>
      <vt:variant>
        <vt:i4>0</vt:i4>
      </vt:variant>
      <vt:variant>
        <vt:i4>5</vt:i4>
      </vt:variant>
      <vt:variant>
        <vt:lpwstr>http://open.alberta.ca/licence</vt:lpwstr>
      </vt:variant>
      <vt:variant>
        <vt:lpwstr/>
      </vt:variant>
      <vt:variant>
        <vt:i4>5636123</vt:i4>
      </vt:variant>
      <vt:variant>
        <vt:i4>69</vt:i4>
      </vt:variant>
      <vt:variant>
        <vt:i4>0</vt:i4>
      </vt:variant>
      <vt:variant>
        <vt:i4>5</vt:i4>
      </vt:variant>
      <vt:variant>
        <vt:lpwstr>https://ohs-pubstore.labour.alberta.ca/li045</vt:lpwstr>
      </vt:variant>
      <vt:variant>
        <vt:lpwstr/>
      </vt:variant>
      <vt:variant>
        <vt:i4>5570587</vt:i4>
      </vt:variant>
      <vt:variant>
        <vt:i4>66</vt:i4>
      </vt:variant>
      <vt:variant>
        <vt:i4>0</vt:i4>
      </vt:variant>
      <vt:variant>
        <vt:i4>5</vt:i4>
      </vt:variant>
      <vt:variant>
        <vt:lpwstr>https://ohs-pubstore.labour.alberta.ca/li046</vt:lpwstr>
      </vt:variant>
      <vt:variant>
        <vt:lpwstr/>
      </vt:variant>
      <vt:variant>
        <vt:i4>5963807</vt:i4>
      </vt:variant>
      <vt:variant>
        <vt:i4>63</vt:i4>
      </vt:variant>
      <vt:variant>
        <vt:i4>0</vt:i4>
      </vt:variant>
      <vt:variant>
        <vt:i4>5</vt:i4>
      </vt:variant>
      <vt:variant>
        <vt:lpwstr>https://ohs-pubstore.labour.alberta.ca/CI007</vt:lpwstr>
      </vt:variant>
      <vt:variant>
        <vt:lpwstr/>
      </vt:variant>
      <vt:variant>
        <vt:i4>5439513</vt:i4>
      </vt:variant>
      <vt:variant>
        <vt:i4>60</vt:i4>
      </vt:variant>
      <vt:variant>
        <vt:i4>0</vt:i4>
      </vt:variant>
      <vt:variant>
        <vt:i4>5</vt:i4>
      </vt:variant>
      <vt:variant>
        <vt:lpwstr>https://ohs-pubstore.labour.alberta.ca/li060</vt:lpwstr>
      </vt:variant>
      <vt:variant>
        <vt:lpwstr/>
      </vt:variant>
      <vt:variant>
        <vt:i4>5570567</vt:i4>
      </vt:variant>
      <vt:variant>
        <vt:i4>57</vt:i4>
      </vt:variant>
      <vt:variant>
        <vt:i4>0</vt:i4>
      </vt:variant>
      <vt:variant>
        <vt:i4>5</vt:i4>
      </vt:variant>
      <vt:variant>
        <vt:lpwstr>https://ohs-pubstore.labour.alberta.ca/bp018</vt:lpwstr>
      </vt:variant>
      <vt:variant>
        <vt:lpwstr/>
      </vt:variant>
      <vt:variant>
        <vt:i4>6225925</vt:i4>
      </vt:variant>
      <vt:variant>
        <vt:i4>54</vt:i4>
      </vt:variant>
      <vt:variant>
        <vt:i4>0</vt:i4>
      </vt:variant>
      <vt:variant>
        <vt:i4>5</vt:i4>
      </vt:variant>
      <vt:variant>
        <vt:lpwstr>https://ohs-pubstore.labour.alberta.ca/bp032</vt:lpwstr>
      </vt:variant>
      <vt:variant>
        <vt:lpwstr/>
      </vt:variant>
      <vt:variant>
        <vt:i4>6029317</vt:i4>
      </vt:variant>
      <vt:variant>
        <vt:i4>51</vt:i4>
      </vt:variant>
      <vt:variant>
        <vt:i4>0</vt:i4>
      </vt:variant>
      <vt:variant>
        <vt:i4>5</vt:i4>
      </vt:variant>
      <vt:variant>
        <vt:lpwstr>https://ohs-pubstore.labour.alberta.ca/bp031</vt:lpwstr>
      </vt:variant>
      <vt:variant>
        <vt:lpwstr/>
      </vt:variant>
      <vt:variant>
        <vt:i4>5898266</vt:i4>
      </vt:variant>
      <vt:variant>
        <vt:i4>48</vt:i4>
      </vt:variant>
      <vt:variant>
        <vt:i4>0</vt:i4>
      </vt:variant>
      <vt:variant>
        <vt:i4>5</vt:i4>
      </vt:variant>
      <vt:variant>
        <vt:lpwstr>https://ohs-pubstore.labour.alberta.ca/li059</vt:lpwstr>
      </vt:variant>
      <vt:variant>
        <vt:lpwstr/>
      </vt:variant>
      <vt:variant>
        <vt:i4>4784131</vt:i4>
      </vt:variant>
      <vt:variant>
        <vt:i4>45</vt:i4>
      </vt:variant>
      <vt:variant>
        <vt:i4>0</vt:i4>
      </vt:variant>
      <vt:variant>
        <vt:i4>5</vt:i4>
      </vt:variant>
      <vt:variant>
        <vt:lpwstr>https://albertahumanrights.ab.ca/what-are-human-rights/about-human-rights/harassment/</vt:lpwstr>
      </vt:variant>
      <vt:variant>
        <vt:lpwstr/>
      </vt:variant>
      <vt:variant>
        <vt:i4>2555963</vt:i4>
      </vt:variant>
      <vt:variant>
        <vt:i4>42</vt:i4>
      </vt:variant>
      <vt:variant>
        <vt:i4>0</vt:i4>
      </vt:variant>
      <vt:variant>
        <vt:i4>5</vt:i4>
      </vt:variant>
      <vt:variant>
        <vt:lpwstr>https://www.alberta.ca/ohs-act-regulation-code.aspx</vt:lpwstr>
      </vt:variant>
      <vt:variant>
        <vt:lpwstr/>
      </vt:variant>
      <vt:variant>
        <vt:i4>1179723</vt:i4>
      </vt:variant>
      <vt:variant>
        <vt:i4>39</vt:i4>
      </vt:variant>
      <vt:variant>
        <vt:i4>0</vt:i4>
      </vt:variant>
      <vt:variant>
        <vt:i4>5</vt:i4>
      </vt:variant>
      <vt:variant>
        <vt:lpwstr>https://www.alberta.ca/alberta-kings-printer.aspx</vt:lpwstr>
      </vt:variant>
      <vt:variant>
        <vt:lpwstr/>
      </vt:variant>
      <vt:variant>
        <vt:i4>5701652</vt:i4>
      </vt:variant>
      <vt:variant>
        <vt:i4>36</vt:i4>
      </vt:variant>
      <vt:variant>
        <vt:i4>0</vt:i4>
      </vt:variant>
      <vt:variant>
        <vt:i4>5</vt:i4>
      </vt:variant>
      <vt:variant>
        <vt:lpwstr>http://www.alberta.ca/occupational-health-safety.aspx</vt:lpwstr>
      </vt:variant>
      <vt:variant>
        <vt:lpwstr/>
      </vt:variant>
      <vt:variant>
        <vt:i4>458840</vt:i4>
      </vt:variant>
      <vt:variant>
        <vt:i4>33</vt:i4>
      </vt:variant>
      <vt:variant>
        <vt:i4>0</vt:i4>
      </vt:variant>
      <vt:variant>
        <vt:i4>5</vt:i4>
      </vt:variant>
      <vt:variant>
        <vt:lpwstr>https://www.alberta.ca/ohs-complaints-incidents.aspx</vt:lpwstr>
      </vt:variant>
      <vt:variant>
        <vt:lpwstr/>
      </vt:variant>
      <vt:variant>
        <vt:i4>1245279</vt:i4>
      </vt:variant>
      <vt:variant>
        <vt:i4>30</vt:i4>
      </vt:variant>
      <vt:variant>
        <vt:i4>0</vt:i4>
      </vt:variant>
      <vt:variant>
        <vt:i4>5</vt:i4>
      </vt:variant>
      <vt:variant>
        <vt:lpwstr>https://www.alberta.ca/file-complaint-online.aspx</vt:lpwstr>
      </vt:variant>
      <vt:variant>
        <vt:lpwstr/>
      </vt:variant>
      <vt:variant>
        <vt:i4>5963807</vt:i4>
      </vt:variant>
      <vt:variant>
        <vt:i4>27</vt:i4>
      </vt:variant>
      <vt:variant>
        <vt:i4>0</vt:i4>
      </vt:variant>
      <vt:variant>
        <vt:i4>5</vt:i4>
      </vt:variant>
      <vt:variant>
        <vt:lpwstr>https://ohs-pubstore.labour.alberta.ca/ci007</vt:lpwstr>
      </vt:variant>
      <vt:variant>
        <vt:lpwstr/>
      </vt:variant>
      <vt:variant>
        <vt:i4>5570587</vt:i4>
      </vt:variant>
      <vt:variant>
        <vt:i4>24</vt:i4>
      </vt:variant>
      <vt:variant>
        <vt:i4>0</vt:i4>
      </vt:variant>
      <vt:variant>
        <vt:i4>5</vt:i4>
      </vt:variant>
      <vt:variant>
        <vt:lpwstr>https://ohs-pubstore.labour.alberta.ca/li046</vt:lpwstr>
      </vt:variant>
      <vt:variant>
        <vt:lpwstr/>
      </vt:variant>
      <vt:variant>
        <vt:i4>6225925</vt:i4>
      </vt:variant>
      <vt:variant>
        <vt:i4>21</vt:i4>
      </vt:variant>
      <vt:variant>
        <vt:i4>0</vt:i4>
      </vt:variant>
      <vt:variant>
        <vt:i4>5</vt:i4>
      </vt:variant>
      <vt:variant>
        <vt:lpwstr>https://ohs-pubstore.labour.alberta.ca/bp032</vt:lpwstr>
      </vt:variant>
      <vt:variant>
        <vt:lpwstr/>
      </vt:variant>
      <vt:variant>
        <vt:i4>6029317</vt:i4>
      </vt:variant>
      <vt:variant>
        <vt:i4>18</vt:i4>
      </vt:variant>
      <vt:variant>
        <vt:i4>0</vt:i4>
      </vt:variant>
      <vt:variant>
        <vt:i4>5</vt:i4>
      </vt:variant>
      <vt:variant>
        <vt:lpwstr>https://ohs-pubstore.labour.alberta.ca/bp031</vt:lpwstr>
      </vt:variant>
      <vt:variant>
        <vt:lpwstr/>
      </vt:variant>
      <vt:variant>
        <vt:i4>1441820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Fuel_and_convenience</vt:lpwstr>
      </vt:variant>
      <vt:variant>
        <vt:i4>5570567</vt:i4>
      </vt:variant>
      <vt:variant>
        <vt:i4>12</vt:i4>
      </vt:variant>
      <vt:variant>
        <vt:i4>0</vt:i4>
      </vt:variant>
      <vt:variant>
        <vt:i4>5</vt:i4>
      </vt:variant>
      <vt:variant>
        <vt:lpwstr>https://ohs-pubstore.labour.alberta.ca/bp018</vt:lpwstr>
      </vt:variant>
      <vt:variant>
        <vt:lpwstr/>
      </vt:variant>
      <vt:variant>
        <vt:i4>393279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hazard_assessment</vt:lpwstr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https://ohs-pubstore.labour.alberta.ca/li059</vt:lpwstr>
      </vt:variant>
      <vt:variant>
        <vt:lpwstr/>
      </vt:variant>
      <vt:variant>
        <vt:i4>393279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hazard_assessment</vt:lpwstr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hazard_assessment</vt:lpwstr>
      </vt:variant>
      <vt:variant>
        <vt:i4>5636123</vt:i4>
      </vt:variant>
      <vt:variant>
        <vt:i4>12</vt:i4>
      </vt:variant>
      <vt:variant>
        <vt:i4>0</vt:i4>
      </vt:variant>
      <vt:variant>
        <vt:i4>5</vt:i4>
      </vt:variant>
      <vt:variant>
        <vt:lpwstr>https://ohs-pubstore.labour.alberta.ca/LI045</vt:lpwstr>
      </vt:variant>
      <vt:variant>
        <vt:lpwstr/>
      </vt:variant>
      <vt:variant>
        <vt:i4>5636123</vt:i4>
      </vt:variant>
      <vt:variant>
        <vt:i4>6</vt:i4>
      </vt:variant>
      <vt:variant>
        <vt:i4>0</vt:i4>
      </vt:variant>
      <vt:variant>
        <vt:i4>5</vt:i4>
      </vt:variant>
      <vt:variant>
        <vt:lpwstr>https://ohs-pubstore.labour.alberta.ca/LI045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2025-09-17T16:17:00Z</dcterms:created>
  <dcterms:modified xsi:type="dcterms:W3CDTF">2025-09-26T18:55:00Z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45c2c5b4,bff1e42,1da607c0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60c3ebf9-3c2f-4745-a75f-55836bdb736f_Enabled">
    <vt:lpwstr>true</vt:lpwstr>
  </property>
  <property fmtid="{D5CDD505-2E9C-101B-9397-08002B2CF9AE}" pid="6" name="MSIP_Label_60c3ebf9-3c2f-4745-a75f-55836bdb736f_SetDate">
    <vt:lpwstr>2025-09-17T16:17:06Z</vt:lpwstr>
  </property>
  <property fmtid="{D5CDD505-2E9C-101B-9397-08002B2CF9AE}" pid="7" name="MSIP_Label_60c3ebf9-3c2f-4745-a75f-55836bdb736f_Method">
    <vt:lpwstr>Privileged</vt:lpwstr>
  </property>
  <property fmtid="{D5CDD505-2E9C-101B-9397-08002B2CF9AE}" pid="8" name="MSIP_Label_60c3ebf9-3c2f-4745-a75f-55836bdb736f_Name">
    <vt:lpwstr>Public</vt:lpwstr>
  </property>
  <property fmtid="{D5CDD505-2E9C-101B-9397-08002B2CF9AE}" pid="9" name="MSIP_Label_60c3ebf9-3c2f-4745-a75f-55836bdb736f_SiteId">
    <vt:lpwstr>2bb51c06-af9b-42c5-8bf5-3c3b7b10850b</vt:lpwstr>
  </property>
  <property fmtid="{D5CDD505-2E9C-101B-9397-08002B2CF9AE}" pid="10" name="MSIP_Label_60c3ebf9-3c2f-4745-a75f-55836bdb736f_ActionId">
    <vt:lpwstr>328f6e32-8af1-4146-9d04-c775d082715a</vt:lpwstr>
  </property>
  <property fmtid="{D5CDD505-2E9C-101B-9397-08002B2CF9AE}" pid="11" name="MSIP_Label_60c3ebf9-3c2f-4745-a75f-55836bdb736f_ContentBits">
    <vt:lpwstr>2</vt:lpwstr>
  </property>
  <property fmtid="{D5CDD505-2E9C-101B-9397-08002B2CF9AE}" pid="12" name="MSIP_Label_60c3ebf9-3c2f-4745-a75f-55836bdb736f_Tag">
    <vt:lpwstr>10, 0, 1, 1</vt:lpwstr>
  </property>
</Properties>
</file>