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0193" w14:textId="77777777" w:rsidR="0070122C" w:rsidRPr="000B2550" w:rsidRDefault="0070122C" w:rsidP="0070122C">
      <w:pPr>
        <w:pStyle w:val="Heading1"/>
      </w:pPr>
      <w:r w:rsidRPr="000B2550">
        <w:t>Lifting assessment tool</w:t>
      </w:r>
    </w:p>
    <w:p w14:paraId="48D8187A" w14:textId="77777777" w:rsidR="0070122C" w:rsidRPr="00C61E4A" w:rsidRDefault="0070122C" w:rsidP="0070122C">
      <w:pPr>
        <w:autoSpaceDE/>
        <w:autoSpaceDN/>
        <w:adjustRightInd/>
        <w:spacing w:after="160" w:line="259" w:lineRule="auto"/>
        <w:textAlignment w:val="auto"/>
        <w:rPr>
          <w:rFonts w:eastAsia="Calibri" w:cs="HelveticaNeueLT Std Cn"/>
        </w:rPr>
      </w:pPr>
      <w:r w:rsidRPr="00DC2DED">
        <w:rPr>
          <w:rFonts w:eastAsia="Calibri" w:cs="HelveticaNeueLT Std Cn"/>
        </w:rPr>
        <w:t>This is one example of a lifting assessment tool that can be used as a starting point in assessing if lifting activities are within recommended limits</w:t>
      </w:r>
      <w:r w:rsidRPr="00C61E4A">
        <w:rPr>
          <w:rFonts w:eastAsia="Calibri" w:cs="HelveticaNeueLT Std Cn"/>
        </w:rPr>
        <w:t xml:space="preserve"> to reduce the risk of </w:t>
      </w:r>
      <w:proofErr w:type="spellStart"/>
      <w:r w:rsidRPr="00C61E4A">
        <w:rPr>
          <w:rFonts w:eastAsia="Calibri" w:cs="HelveticaNeueLT Std Cn"/>
        </w:rPr>
        <w:t>MSIs</w:t>
      </w:r>
      <w:proofErr w:type="spellEnd"/>
      <w:r w:rsidRPr="00C61E4A">
        <w:rPr>
          <w:rFonts w:eastAsia="Calibri" w:cs="HelveticaNeueLT Std Cn"/>
        </w:rPr>
        <w:t>. Be advised this tool is a guide and workers’ individual factors must also be considered.</w:t>
      </w:r>
      <w:r w:rsidRPr="00582AD5">
        <w:rPr>
          <w:rFonts w:eastAsia="Calibri" w:cs="HelveticaNeueLT Std Cn"/>
        </w:rPr>
        <w:t xml:space="preserve"> This tool is only a guide. If you choose to use this tool, it is important and necessary that you customize it to meet the unique circumstances of your work, workers, and work site. </w:t>
      </w:r>
      <w:r w:rsidRPr="00582AD5">
        <w:rPr>
          <w:b/>
          <w:bCs/>
        </w:rPr>
        <w:t>Completing this tool alone will not necessarily put you in compliance with the legislation</w:t>
      </w:r>
    </w:p>
    <w:p w14:paraId="252FEEE1" w14:textId="77777777" w:rsidR="0070122C" w:rsidRPr="00C61E4A" w:rsidRDefault="0070122C" w:rsidP="0070122C">
      <w:pPr>
        <w:autoSpaceDE/>
        <w:autoSpaceDN/>
        <w:adjustRightInd/>
        <w:spacing w:after="160" w:line="259" w:lineRule="auto"/>
        <w:textAlignment w:val="auto"/>
        <w:rPr>
          <w:rFonts w:eastAsia="Calibri" w:cs="HelveticaNeueLT Std Cn"/>
        </w:rPr>
      </w:pPr>
      <w:r w:rsidRPr="00C61E4A">
        <w:rPr>
          <w:rFonts w:eastAsia="Calibri" w:cs="HelveticaNeueLT Std Cn"/>
        </w:rPr>
        <w:t xml:space="preserve">If the job involves </w:t>
      </w:r>
      <w:proofErr w:type="gramStart"/>
      <w:r w:rsidRPr="00C61E4A">
        <w:rPr>
          <w:rFonts w:eastAsia="Calibri" w:cs="HelveticaNeueLT Std Cn"/>
        </w:rPr>
        <w:t>a number of</w:t>
      </w:r>
      <w:proofErr w:type="gramEnd"/>
      <w:r w:rsidRPr="00C61E4A">
        <w:rPr>
          <w:rFonts w:eastAsia="Calibri" w:cs="HelveticaNeueLT Std Cn"/>
        </w:rPr>
        <w:t xml:space="preserve"> lifts with different weights and/or different postures, use steps 1-6 to assess the heaviest object lifted and the most awkward part of the lift. In step 3, use the Frequency + Duration Adjustment for </w:t>
      </w:r>
      <w:proofErr w:type="gramStart"/>
      <w:r w:rsidRPr="00C61E4A">
        <w:rPr>
          <w:rFonts w:eastAsia="Calibri" w:cs="HelveticaNeueLT Std Cn"/>
        </w:rPr>
        <w:t>all of</w:t>
      </w:r>
      <w:proofErr w:type="gramEnd"/>
      <w:r w:rsidRPr="00C61E4A">
        <w:rPr>
          <w:rFonts w:eastAsia="Calibri" w:cs="HelveticaNeueLT Std Cn"/>
        </w:rPr>
        <w:t xml:space="preserve"> the lifting done </w:t>
      </w:r>
      <w:proofErr w:type="gramStart"/>
      <w:r w:rsidRPr="00C61E4A">
        <w:rPr>
          <w:rFonts w:eastAsia="Calibri" w:cs="HelveticaNeueLT Std Cn"/>
        </w:rPr>
        <w:t>in</w:t>
      </w:r>
      <w:proofErr w:type="gramEnd"/>
      <w:r w:rsidRPr="00C61E4A">
        <w:rPr>
          <w:rFonts w:eastAsia="Calibri" w:cs="HelveticaNeueLT Std Cn"/>
        </w:rPr>
        <w:t xml:space="preserve"> a typical workday. </w:t>
      </w:r>
    </w:p>
    <w:tbl>
      <w:tblPr>
        <w:tblStyle w:val="TableGrid1"/>
        <w:tblW w:w="9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270"/>
        <w:gridCol w:w="5716"/>
      </w:tblGrid>
      <w:tr w:rsidR="0070122C" w:rsidRPr="000B2550" w14:paraId="0907DA77" w14:textId="77777777" w:rsidTr="0087458E">
        <w:trPr>
          <w:trHeight w:val="1751"/>
        </w:trPr>
        <w:tc>
          <w:tcPr>
            <w:tcW w:w="3776" w:type="dxa"/>
          </w:tcPr>
          <w:p w14:paraId="3AEBF4C5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Times New Roman"/>
                <w:color w:val="00AAD2"/>
                <w:sz w:val="20"/>
                <w:szCs w:val="20"/>
              </w:rPr>
            </w:pPr>
            <w:r w:rsidRPr="000B2550">
              <w:rPr>
                <w:rFonts w:eastAsia="Times New Roman"/>
                <w:color w:val="00AAD2"/>
                <w:sz w:val="20"/>
                <w:szCs w:val="20"/>
              </w:rPr>
              <w:t>Step 1</w:t>
            </w:r>
          </w:p>
          <w:p w14:paraId="091A0AE7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  <w:b/>
                <w:bCs/>
              </w:rPr>
              <w:t>Determine the actual weight of the object that the worker lifts</w:t>
            </w:r>
            <w:r w:rsidRPr="000B2550">
              <w:rPr>
                <w:rFonts w:eastAsia="Calibri" w:cs="HelveticaNeueLT Std Cn"/>
              </w:rPr>
              <w:t xml:space="preserve">. </w:t>
            </w:r>
          </w:p>
          <w:p w14:paraId="4720F185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90C7D4" wp14:editId="144F1611">
                      <wp:simplePos x="0" y="0"/>
                      <wp:positionH relativeFrom="margin">
                        <wp:posOffset>823595</wp:posOffset>
                      </wp:positionH>
                      <wp:positionV relativeFrom="paragraph">
                        <wp:posOffset>98425</wp:posOffset>
                      </wp:positionV>
                      <wp:extent cx="810895" cy="246380"/>
                      <wp:effectExtent l="0" t="0" r="27305" b="2032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89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2307FD" id="Rectangle 36" o:spid="_x0000_s1026" style="position:absolute;margin-left:64.85pt;margin-top:7.75pt;width:63.85pt;height:19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" fillcolor="#e7e6e6" strokecolor="windowText" strokeweight="1pt">
                      <w10:wrap anchorx="margin"/>
                    </v:rect>
                  </w:pict>
                </mc:Fallback>
              </mc:AlternateContent>
            </w:r>
          </w:p>
          <w:p w14:paraId="55DE5E98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</w:rPr>
              <w:t xml:space="preserve">Actual Weight: </w:t>
            </w:r>
          </w:p>
          <w:p w14:paraId="4EDFE0E8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  <w:tc>
          <w:tcPr>
            <w:tcW w:w="270" w:type="dxa"/>
            <w:vMerge w:val="restart"/>
          </w:tcPr>
          <w:p w14:paraId="7DC40F80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  <w:tc>
          <w:tcPr>
            <w:tcW w:w="5716" w:type="dxa"/>
            <w:vMerge w:val="restart"/>
          </w:tcPr>
          <w:p w14:paraId="65939EEE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B0F0"/>
              </w:rPr>
            </w:pPr>
            <w:r w:rsidRPr="000B2550">
              <w:rPr>
                <w:rFonts w:eastAsia="Times New Roman"/>
                <w:color w:val="00AAD2"/>
                <w:sz w:val="20"/>
                <w:szCs w:val="20"/>
              </w:rPr>
              <w:t>Step 3</w:t>
            </w:r>
            <w:r w:rsidRPr="000B2550">
              <w:rPr>
                <w:rFonts w:eastAsia="Calibri" w:cs="HelveticaNeueLT Std Cn"/>
                <w:color w:val="00B0F0"/>
              </w:rPr>
              <w:t xml:space="preserve"> </w:t>
            </w:r>
          </w:p>
          <w:p w14:paraId="6B44ECFF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</w:rPr>
            </w:pPr>
            <w:r>
              <w:rPr>
                <w:rFonts w:eastAsia="Calibri" w:cs="HelveticaNeueLT Std Cn"/>
                <w:b/>
                <w:bCs/>
              </w:rPr>
              <w:t xml:space="preserve">Determine the </w:t>
            </w:r>
            <w:r w:rsidRPr="000B2550">
              <w:rPr>
                <w:rFonts w:eastAsia="Calibri" w:cs="HelveticaNeueLT Std Cn"/>
                <w:b/>
                <w:bCs/>
              </w:rPr>
              <w:t>Frequency + Duration Adjustment.</w:t>
            </w:r>
            <w:r w:rsidRPr="000B2550">
              <w:rPr>
                <w:rFonts w:eastAsia="Calibri" w:cs="HelveticaNeueLT Std Cn"/>
              </w:rPr>
              <w:t xml:space="preserve"> </w:t>
            </w:r>
          </w:p>
          <w:p w14:paraId="4E44D8FD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</w:rPr>
              <w:t xml:space="preserve">Find out how many times the worker lifts per minute and the total number of hours per day spent lifting. Use this information to look up the Frequency + Duration Adjustment value in the following table: </w:t>
            </w:r>
          </w:p>
          <w:p w14:paraId="4245408B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sz w:val="6"/>
              </w:rPr>
            </w:pPr>
          </w:p>
          <w:tbl>
            <w:tblPr>
              <w:tblStyle w:val="TableGrid1"/>
              <w:tblW w:w="4690" w:type="dxa"/>
              <w:jc w:val="center"/>
              <w:tblLook w:val="04A0" w:firstRow="1" w:lastRow="0" w:firstColumn="1" w:lastColumn="0" w:noHBand="0" w:noVBand="1"/>
            </w:tblPr>
            <w:tblGrid>
              <w:gridCol w:w="1928"/>
              <w:gridCol w:w="920"/>
              <w:gridCol w:w="920"/>
              <w:gridCol w:w="922"/>
            </w:tblGrid>
            <w:tr w:rsidR="0070122C" w:rsidRPr="000B2550" w14:paraId="4A897367" w14:textId="77777777" w:rsidTr="0087458E">
              <w:trPr>
                <w:trHeight w:val="139"/>
                <w:jc w:val="center"/>
              </w:trPr>
              <w:tc>
                <w:tcPr>
                  <w:tcW w:w="1928" w:type="dxa"/>
                  <w:vMerge w:val="restart"/>
                  <w:vAlign w:val="center"/>
                </w:tcPr>
                <w:p w14:paraId="75C9FE24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How many lifts per minute?</w:t>
                  </w:r>
                </w:p>
              </w:tc>
              <w:tc>
                <w:tcPr>
                  <w:tcW w:w="2762" w:type="dxa"/>
                  <w:gridSpan w:val="3"/>
                  <w:vAlign w:val="center"/>
                </w:tcPr>
                <w:p w14:paraId="6127AFA0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For how many hours per day?</w:t>
                  </w:r>
                </w:p>
              </w:tc>
            </w:tr>
            <w:tr w:rsidR="0070122C" w:rsidRPr="000B2550" w14:paraId="6B64CDE1" w14:textId="77777777" w:rsidTr="0087458E">
              <w:trPr>
                <w:trHeight w:val="139"/>
                <w:jc w:val="center"/>
              </w:trPr>
              <w:tc>
                <w:tcPr>
                  <w:tcW w:w="1928" w:type="dxa"/>
                  <w:vMerge/>
                </w:tcPr>
                <w:p w14:paraId="161D0DF0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textAlignment w:val="auto"/>
                    <w:rPr>
                      <w:rFonts w:eastAsia="Calibri" w:cs="HelveticaNeueLT Std Cn"/>
                      <w:b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3AC69A8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1h or less</w:t>
                  </w:r>
                </w:p>
              </w:tc>
              <w:tc>
                <w:tcPr>
                  <w:tcW w:w="920" w:type="dxa"/>
                  <w:vAlign w:val="center"/>
                </w:tcPr>
                <w:p w14:paraId="385E3816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1h to 2 h</w:t>
                  </w:r>
                </w:p>
              </w:tc>
              <w:tc>
                <w:tcPr>
                  <w:tcW w:w="920" w:type="dxa"/>
                  <w:vAlign w:val="center"/>
                </w:tcPr>
                <w:p w14:paraId="119A66C2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2h or more</w:t>
                  </w:r>
                </w:p>
              </w:tc>
            </w:tr>
            <w:tr w:rsidR="0070122C" w:rsidRPr="000B2550" w14:paraId="742482AC" w14:textId="77777777" w:rsidTr="0087458E">
              <w:trPr>
                <w:trHeight w:val="278"/>
                <w:jc w:val="center"/>
              </w:trPr>
              <w:tc>
                <w:tcPr>
                  <w:tcW w:w="1928" w:type="dxa"/>
                  <w:vAlign w:val="center"/>
                </w:tcPr>
                <w:p w14:paraId="153B33CA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1 lift every 2-5 min.</w:t>
                  </w:r>
                </w:p>
              </w:tc>
              <w:tc>
                <w:tcPr>
                  <w:tcW w:w="920" w:type="dxa"/>
                  <w:vAlign w:val="center"/>
                </w:tcPr>
                <w:p w14:paraId="1B3E9A63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1.0</w:t>
                  </w:r>
                </w:p>
              </w:tc>
              <w:tc>
                <w:tcPr>
                  <w:tcW w:w="920" w:type="dxa"/>
                  <w:vAlign w:val="center"/>
                </w:tcPr>
                <w:p w14:paraId="4BB57ED0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1.0</w:t>
                  </w:r>
                </w:p>
              </w:tc>
              <w:tc>
                <w:tcPr>
                  <w:tcW w:w="920" w:type="dxa"/>
                  <w:vAlign w:val="center"/>
                </w:tcPr>
                <w:p w14:paraId="0CCEC9E8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0.85</w:t>
                  </w:r>
                </w:p>
              </w:tc>
            </w:tr>
            <w:tr w:rsidR="0070122C" w:rsidRPr="000B2550" w14:paraId="1778E26C" w14:textId="77777777" w:rsidTr="0087458E">
              <w:trPr>
                <w:trHeight w:val="278"/>
                <w:jc w:val="center"/>
              </w:trPr>
              <w:tc>
                <w:tcPr>
                  <w:tcW w:w="1928" w:type="dxa"/>
                  <w:vAlign w:val="center"/>
                </w:tcPr>
                <w:p w14:paraId="37B605EF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1 lift every min.</w:t>
                  </w:r>
                </w:p>
              </w:tc>
              <w:tc>
                <w:tcPr>
                  <w:tcW w:w="920" w:type="dxa"/>
                  <w:vAlign w:val="center"/>
                </w:tcPr>
                <w:p w14:paraId="5D0E68A1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0.95</w:t>
                  </w:r>
                </w:p>
              </w:tc>
              <w:tc>
                <w:tcPr>
                  <w:tcW w:w="920" w:type="dxa"/>
                  <w:vAlign w:val="center"/>
                </w:tcPr>
                <w:p w14:paraId="0CD0DB48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0.95</w:t>
                  </w:r>
                </w:p>
              </w:tc>
              <w:tc>
                <w:tcPr>
                  <w:tcW w:w="920" w:type="dxa"/>
                  <w:vAlign w:val="center"/>
                </w:tcPr>
                <w:p w14:paraId="4379171F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0.70</w:t>
                  </w:r>
                </w:p>
              </w:tc>
            </w:tr>
            <w:tr w:rsidR="0070122C" w:rsidRPr="000B2550" w14:paraId="146BF9B1" w14:textId="77777777" w:rsidTr="0087458E">
              <w:trPr>
                <w:trHeight w:val="278"/>
                <w:jc w:val="center"/>
              </w:trPr>
              <w:tc>
                <w:tcPr>
                  <w:tcW w:w="1928" w:type="dxa"/>
                  <w:vAlign w:val="center"/>
                </w:tcPr>
                <w:p w14:paraId="1392FAC4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2-3 lifts every min.</w:t>
                  </w:r>
                </w:p>
              </w:tc>
              <w:tc>
                <w:tcPr>
                  <w:tcW w:w="920" w:type="dxa"/>
                  <w:vAlign w:val="center"/>
                </w:tcPr>
                <w:p w14:paraId="08AAE728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0.90</w:t>
                  </w:r>
                </w:p>
              </w:tc>
              <w:tc>
                <w:tcPr>
                  <w:tcW w:w="920" w:type="dxa"/>
                  <w:vAlign w:val="center"/>
                </w:tcPr>
                <w:p w14:paraId="1F72949E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0.85</w:t>
                  </w:r>
                </w:p>
              </w:tc>
              <w:tc>
                <w:tcPr>
                  <w:tcW w:w="920" w:type="dxa"/>
                  <w:vAlign w:val="center"/>
                </w:tcPr>
                <w:p w14:paraId="09BC35E3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0.60</w:t>
                  </w:r>
                </w:p>
              </w:tc>
            </w:tr>
            <w:tr w:rsidR="0070122C" w:rsidRPr="000B2550" w14:paraId="48EF052F" w14:textId="77777777" w:rsidTr="0087458E">
              <w:trPr>
                <w:trHeight w:val="278"/>
                <w:jc w:val="center"/>
              </w:trPr>
              <w:tc>
                <w:tcPr>
                  <w:tcW w:w="1928" w:type="dxa"/>
                  <w:vAlign w:val="center"/>
                </w:tcPr>
                <w:p w14:paraId="0D56C5EF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4-5 lifts every min.</w:t>
                  </w:r>
                </w:p>
              </w:tc>
              <w:tc>
                <w:tcPr>
                  <w:tcW w:w="920" w:type="dxa"/>
                  <w:vAlign w:val="center"/>
                </w:tcPr>
                <w:p w14:paraId="54F41201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0.85</w:t>
                  </w:r>
                </w:p>
              </w:tc>
              <w:tc>
                <w:tcPr>
                  <w:tcW w:w="920" w:type="dxa"/>
                  <w:vAlign w:val="center"/>
                </w:tcPr>
                <w:p w14:paraId="32638256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0.70</w:t>
                  </w:r>
                </w:p>
              </w:tc>
              <w:tc>
                <w:tcPr>
                  <w:tcW w:w="920" w:type="dxa"/>
                  <w:vAlign w:val="center"/>
                </w:tcPr>
                <w:p w14:paraId="2E8BEC25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0.50</w:t>
                  </w:r>
                </w:p>
              </w:tc>
            </w:tr>
            <w:tr w:rsidR="0070122C" w:rsidRPr="000B2550" w14:paraId="5852A2BF" w14:textId="77777777" w:rsidTr="0087458E">
              <w:trPr>
                <w:trHeight w:val="278"/>
                <w:jc w:val="center"/>
              </w:trPr>
              <w:tc>
                <w:tcPr>
                  <w:tcW w:w="1928" w:type="dxa"/>
                  <w:vAlign w:val="center"/>
                </w:tcPr>
                <w:p w14:paraId="14A6A954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6-7 lifts every min.</w:t>
                  </w:r>
                </w:p>
              </w:tc>
              <w:tc>
                <w:tcPr>
                  <w:tcW w:w="920" w:type="dxa"/>
                  <w:vAlign w:val="center"/>
                </w:tcPr>
                <w:p w14:paraId="58BAB968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0.60</w:t>
                  </w:r>
                </w:p>
              </w:tc>
              <w:tc>
                <w:tcPr>
                  <w:tcW w:w="920" w:type="dxa"/>
                  <w:vAlign w:val="center"/>
                </w:tcPr>
                <w:p w14:paraId="0E67A5F9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0.50</w:t>
                  </w:r>
                </w:p>
              </w:tc>
              <w:tc>
                <w:tcPr>
                  <w:tcW w:w="920" w:type="dxa"/>
                  <w:vAlign w:val="center"/>
                </w:tcPr>
                <w:p w14:paraId="3956F71B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0.35</w:t>
                  </w:r>
                </w:p>
              </w:tc>
            </w:tr>
            <w:tr w:rsidR="0070122C" w:rsidRPr="000B2550" w14:paraId="001E51F6" w14:textId="77777777" w:rsidTr="0087458E">
              <w:trPr>
                <w:trHeight w:val="278"/>
                <w:jc w:val="center"/>
              </w:trPr>
              <w:tc>
                <w:tcPr>
                  <w:tcW w:w="1928" w:type="dxa"/>
                  <w:vAlign w:val="center"/>
                </w:tcPr>
                <w:p w14:paraId="753A4E5A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8-9 lifts every min.</w:t>
                  </w:r>
                </w:p>
              </w:tc>
              <w:tc>
                <w:tcPr>
                  <w:tcW w:w="920" w:type="dxa"/>
                  <w:vAlign w:val="center"/>
                </w:tcPr>
                <w:p w14:paraId="58DCD226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0.40</w:t>
                  </w:r>
                </w:p>
              </w:tc>
              <w:tc>
                <w:tcPr>
                  <w:tcW w:w="920" w:type="dxa"/>
                  <w:vAlign w:val="center"/>
                </w:tcPr>
                <w:p w14:paraId="2A76D499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0.30</w:t>
                  </w:r>
                </w:p>
              </w:tc>
              <w:tc>
                <w:tcPr>
                  <w:tcW w:w="920" w:type="dxa"/>
                  <w:vAlign w:val="center"/>
                </w:tcPr>
                <w:p w14:paraId="2BC6AE6D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0.15</w:t>
                  </w:r>
                </w:p>
              </w:tc>
            </w:tr>
            <w:tr w:rsidR="0070122C" w:rsidRPr="000B2550" w14:paraId="5B119506" w14:textId="77777777" w:rsidTr="0087458E">
              <w:trPr>
                <w:trHeight w:val="278"/>
                <w:jc w:val="center"/>
              </w:trPr>
              <w:tc>
                <w:tcPr>
                  <w:tcW w:w="1928" w:type="dxa"/>
                  <w:vAlign w:val="center"/>
                </w:tcPr>
                <w:p w14:paraId="263AECFC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  <w:b/>
                      <w:bCs/>
                    </w:rPr>
                  </w:pPr>
                  <w:r w:rsidRPr="000B2550">
                    <w:rPr>
                      <w:rFonts w:eastAsia="Calibri" w:cs="HelveticaNeueLT Std Cn"/>
                      <w:b/>
                      <w:bCs/>
                    </w:rPr>
                    <w:t>10+ lifts every min.</w:t>
                  </w:r>
                </w:p>
              </w:tc>
              <w:tc>
                <w:tcPr>
                  <w:tcW w:w="920" w:type="dxa"/>
                  <w:vAlign w:val="center"/>
                </w:tcPr>
                <w:p w14:paraId="3DA2563E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0.20</w:t>
                  </w:r>
                </w:p>
              </w:tc>
              <w:tc>
                <w:tcPr>
                  <w:tcW w:w="920" w:type="dxa"/>
                  <w:vAlign w:val="center"/>
                </w:tcPr>
                <w:p w14:paraId="17D35075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0.10</w:t>
                  </w:r>
                </w:p>
              </w:tc>
              <w:tc>
                <w:tcPr>
                  <w:tcW w:w="920" w:type="dxa"/>
                  <w:vAlign w:val="center"/>
                </w:tcPr>
                <w:p w14:paraId="20C25A5E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0.05</w:t>
                  </w:r>
                </w:p>
              </w:tc>
            </w:tr>
          </w:tbl>
          <w:p w14:paraId="4C8EEEF4" w14:textId="77777777" w:rsidR="0070122C" w:rsidRPr="000B2550" w:rsidRDefault="0070122C" w:rsidP="0087458E">
            <w:pPr>
              <w:autoSpaceDE/>
              <w:autoSpaceDN/>
              <w:adjustRightInd/>
              <w:spacing w:after="160" w:line="259" w:lineRule="auto"/>
              <w:ind w:left="435" w:right="345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90E3C01" wp14:editId="7220C42F">
                      <wp:simplePos x="0" y="0"/>
                      <wp:positionH relativeFrom="margin">
                        <wp:posOffset>1801495</wp:posOffset>
                      </wp:positionH>
                      <wp:positionV relativeFrom="paragraph">
                        <wp:posOffset>310515</wp:posOffset>
                      </wp:positionV>
                      <wp:extent cx="811033" cy="226502"/>
                      <wp:effectExtent l="0" t="0" r="27305" b="2159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1033" cy="2265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7590C" id="Rectangle 42" o:spid="_x0000_s1026" style="position:absolute;margin-left:141.85pt;margin-top:24.45pt;width:63.8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" fillcolor="#e7e6e6" strokecolor="windowText" strokeweight="1pt">
                      <w10:wrap anchorx="margin"/>
                    </v:rect>
                  </w:pict>
                </mc:Fallback>
              </mc:AlternateContent>
            </w:r>
            <w:r w:rsidRPr="000B2550">
              <w:rPr>
                <w:rFonts w:eastAsia="Calibri" w:cs="HelveticaNeueLT Std Cn"/>
                <w:b/>
                <w:bCs/>
              </w:rPr>
              <w:t>Note</w:t>
            </w:r>
            <w:r w:rsidRPr="000B2550">
              <w:rPr>
                <w:rFonts w:eastAsia="Calibri" w:cs="HelveticaNeueLT Std Cn"/>
              </w:rPr>
              <w:t>: For lifting performed less than once every five minutes, use 1.0.</w:t>
            </w:r>
          </w:p>
          <w:p w14:paraId="2271F670" w14:textId="77777777" w:rsidR="0070122C" w:rsidRPr="000B2550" w:rsidRDefault="0070122C" w:rsidP="0087458E">
            <w:pPr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</w:rPr>
              <w:t xml:space="preserve">Frequency + Duration Adjustment: </w:t>
            </w:r>
          </w:p>
        </w:tc>
      </w:tr>
      <w:tr w:rsidR="0070122C" w:rsidRPr="000B2550" w14:paraId="6D6D266F" w14:textId="77777777" w:rsidTr="0087458E">
        <w:trPr>
          <w:trHeight w:val="3087"/>
        </w:trPr>
        <w:tc>
          <w:tcPr>
            <w:tcW w:w="3776" w:type="dxa"/>
            <w:vMerge w:val="restart"/>
          </w:tcPr>
          <w:p w14:paraId="0D54CE6A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Times New Roman"/>
                <w:color w:val="00AAD2"/>
                <w:sz w:val="20"/>
                <w:szCs w:val="20"/>
              </w:rPr>
            </w:pPr>
            <w:r w:rsidRPr="000B2550">
              <w:rPr>
                <w:rFonts w:eastAsia="Times New Roman"/>
                <w:color w:val="00AAD2"/>
                <w:sz w:val="20"/>
                <w:szCs w:val="20"/>
              </w:rPr>
              <w:t>Step 2</w:t>
            </w:r>
          </w:p>
          <w:p w14:paraId="097F816B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b/>
                <w:bCs/>
              </w:rPr>
            </w:pPr>
            <w:r w:rsidRPr="000B2550">
              <w:rPr>
                <w:rFonts w:eastAsia="Calibri" w:cs="HelveticaNeueLT Std Cn"/>
                <w:b/>
                <w:bCs/>
              </w:rPr>
              <w:t xml:space="preserve">Determine the Unadjusted Weight Limit. </w:t>
            </w:r>
            <w:r w:rsidRPr="000B2550">
              <w:rPr>
                <w:rFonts w:eastAsia="Calibri" w:cs="HelveticaNeueLT Std Cn"/>
              </w:rPr>
              <w:t xml:space="preserve">Determine the most </w:t>
            </w:r>
            <w:proofErr w:type="gramStart"/>
            <w:r w:rsidRPr="000B2550">
              <w:rPr>
                <w:rFonts w:eastAsia="Calibri" w:cs="HelveticaNeueLT Std Cn"/>
              </w:rPr>
              <w:t>extreme hand</w:t>
            </w:r>
            <w:proofErr w:type="gramEnd"/>
            <w:r w:rsidRPr="000B2550">
              <w:rPr>
                <w:rFonts w:eastAsia="Calibri" w:cs="HelveticaNeueLT Std Cn"/>
              </w:rPr>
              <w:t xml:space="preserve"> position during the lift/lower task. Mark that spot on the diagram below. The number in that box is the </w:t>
            </w:r>
            <w:r w:rsidRPr="000B2550">
              <w:rPr>
                <w:rFonts w:eastAsia="Calibri" w:cs="HelveticaNeueLT Std Cn"/>
                <w:b/>
                <w:bCs/>
              </w:rPr>
              <w:t>Unadjusted Weight Limit</w:t>
            </w:r>
            <w:r w:rsidRPr="000B2550">
              <w:rPr>
                <w:rFonts w:eastAsia="Calibri" w:cs="HelveticaNeueLT Std Cn"/>
              </w:rPr>
              <w:t xml:space="preserve">.  </w:t>
            </w:r>
          </w:p>
          <w:p w14:paraId="7B948F3A" w14:textId="77777777" w:rsidR="0070122C" w:rsidRPr="000B2550" w:rsidRDefault="0070122C" w:rsidP="0087458E">
            <w:pPr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 w:cs="HelveticaNeueLT Std Cn"/>
                <w:color w:val="00353A"/>
              </w:rPr>
            </w:pPr>
            <w:r w:rsidRPr="000B2550">
              <w:rPr>
                <w:rFonts w:eastAsia="Calibri" w:cs="HelveticaNeueLT Std Cn"/>
                <w:noProof/>
                <w:color w:val="00353A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E132666" wp14:editId="6FB50379">
                      <wp:simplePos x="0" y="0"/>
                      <wp:positionH relativeFrom="margin">
                        <wp:posOffset>1327536</wp:posOffset>
                      </wp:positionH>
                      <wp:positionV relativeFrom="paragraph">
                        <wp:posOffset>3720935</wp:posOffset>
                      </wp:positionV>
                      <wp:extent cx="810895" cy="246380"/>
                      <wp:effectExtent l="0" t="0" r="27305" b="2032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89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BF214E" id="Rectangle 37" o:spid="_x0000_s1026" style="position:absolute;margin-left:104.55pt;margin-top:293pt;width:63.85pt;height:19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" fillcolor="#e7e6e6" strokecolor="windowText" strokeweight="1pt">
                      <w10:wrap anchorx="margin"/>
                    </v:rect>
                  </w:pict>
                </mc:Fallback>
              </mc:AlternateContent>
            </w:r>
            <w:r w:rsidRPr="000B2550">
              <w:rPr>
                <w:rFonts w:eastAsia="Calibri" w:cs="HelveticaNeueLT Std Cn"/>
                <w:noProof/>
                <w:color w:val="00353A"/>
                <w:lang w:eastAsia="en-CA"/>
              </w:rPr>
              <w:drawing>
                <wp:inline distT="0" distB="0" distL="0" distR="0" wp14:anchorId="0E5332DE" wp14:editId="28D33682">
                  <wp:extent cx="1817869" cy="3656879"/>
                  <wp:effectExtent l="0" t="0" r="0" b="127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767" cy="3900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47AE77" w14:textId="77777777" w:rsidR="0070122C" w:rsidRPr="000B2550" w:rsidRDefault="0070122C" w:rsidP="0087458E">
            <w:pPr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</w:rPr>
              <w:t xml:space="preserve">Unadjusted Weight Limit: </w:t>
            </w:r>
          </w:p>
        </w:tc>
        <w:tc>
          <w:tcPr>
            <w:tcW w:w="270" w:type="dxa"/>
            <w:vMerge/>
          </w:tcPr>
          <w:p w14:paraId="11FCD197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  <w:tc>
          <w:tcPr>
            <w:tcW w:w="5716" w:type="dxa"/>
            <w:vMerge/>
          </w:tcPr>
          <w:p w14:paraId="2B0156D6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</w:tr>
      <w:tr w:rsidR="0070122C" w:rsidRPr="000B2550" w14:paraId="36F6CB7D" w14:textId="77777777" w:rsidTr="0087458E">
        <w:trPr>
          <w:trHeight w:val="1620"/>
        </w:trPr>
        <w:tc>
          <w:tcPr>
            <w:tcW w:w="3776" w:type="dxa"/>
            <w:vMerge/>
          </w:tcPr>
          <w:p w14:paraId="0F68503C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  <w:tc>
          <w:tcPr>
            <w:tcW w:w="270" w:type="dxa"/>
            <w:vMerge/>
          </w:tcPr>
          <w:p w14:paraId="2FDAD475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  <w:tc>
          <w:tcPr>
            <w:tcW w:w="5716" w:type="dxa"/>
          </w:tcPr>
          <w:p w14:paraId="79154AFE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B0F0"/>
              </w:rPr>
            </w:pPr>
            <w:r w:rsidRPr="000B2550">
              <w:rPr>
                <w:rFonts w:eastAsia="Times New Roman"/>
                <w:color w:val="00AAD2"/>
                <w:sz w:val="20"/>
                <w:szCs w:val="20"/>
              </w:rPr>
              <w:t>Step 4</w:t>
            </w:r>
            <w:r w:rsidRPr="000B2550">
              <w:rPr>
                <w:rFonts w:eastAsia="Calibri" w:cs="HelveticaNeueLT Std Cn"/>
                <w:color w:val="00B0F0"/>
              </w:rPr>
              <w:t xml:space="preserve"> </w:t>
            </w:r>
          </w:p>
          <w:p w14:paraId="40EADED8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  <w:b/>
                <w:bCs/>
              </w:rPr>
              <w:t>Determine the Twisting Adjustment</w:t>
            </w:r>
            <w:r w:rsidRPr="000B2550">
              <w:rPr>
                <w:rFonts w:eastAsia="Calibri" w:cs="HelveticaNeueLT Std Cn"/>
              </w:rPr>
              <w:t xml:space="preserve">. </w:t>
            </w:r>
          </w:p>
          <w:tbl>
            <w:tblPr>
              <w:tblStyle w:val="TableGrid1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199"/>
              <w:gridCol w:w="908"/>
            </w:tblGrid>
            <w:tr w:rsidR="0070122C" w:rsidRPr="000B2550" w14:paraId="48ED9CC0" w14:textId="77777777" w:rsidTr="0087458E">
              <w:trPr>
                <w:trHeight w:val="451"/>
              </w:trPr>
              <w:tc>
                <w:tcPr>
                  <w:tcW w:w="4199" w:type="dxa"/>
                </w:tcPr>
                <w:p w14:paraId="0D73E5F4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 xml:space="preserve">If the worker twists their back/body </w:t>
                  </w:r>
                  <w:r w:rsidRPr="000B2550">
                    <w:rPr>
                      <w:rFonts w:eastAsia="Calibri" w:cs="HelveticaNeueLT Std Cn"/>
                      <w:b/>
                      <w:bCs/>
                    </w:rPr>
                    <w:t>more than</w:t>
                  </w:r>
                  <w:r w:rsidRPr="000B2550">
                    <w:rPr>
                      <w:rFonts w:eastAsia="Calibri" w:cs="HelveticaNeueLT Std Cn"/>
                    </w:rPr>
                    <w:t xml:space="preserve"> 45 degrees:</w:t>
                  </w:r>
                </w:p>
              </w:tc>
              <w:tc>
                <w:tcPr>
                  <w:tcW w:w="908" w:type="dxa"/>
                  <w:vAlign w:val="center"/>
                </w:tcPr>
                <w:p w14:paraId="3249812E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0.85</w:t>
                  </w:r>
                </w:p>
              </w:tc>
            </w:tr>
            <w:tr w:rsidR="0070122C" w:rsidRPr="000B2550" w14:paraId="6A537099" w14:textId="77777777" w:rsidTr="0087458E">
              <w:trPr>
                <w:trHeight w:val="218"/>
              </w:trPr>
              <w:tc>
                <w:tcPr>
                  <w:tcW w:w="4199" w:type="dxa"/>
                </w:tcPr>
                <w:p w14:paraId="5EA33FD3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No twisting or twisting less than 45 degrees:</w:t>
                  </w:r>
                </w:p>
              </w:tc>
              <w:tc>
                <w:tcPr>
                  <w:tcW w:w="908" w:type="dxa"/>
                  <w:vAlign w:val="center"/>
                </w:tcPr>
                <w:p w14:paraId="37D465D5" w14:textId="77777777" w:rsidR="0070122C" w:rsidRPr="000B2550" w:rsidRDefault="0070122C" w:rsidP="0087458E">
                  <w:pPr>
                    <w:autoSpaceDE/>
                    <w:autoSpaceDN/>
                    <w:adjustRightInd/>
                    <w:spacing w:after="0" w:line="259" w:lineRule="auto"/>
                    <w:jc w:val="center"/>
                    <w:textAlignment w:val="auto"/>
                    <w:rPr>
                      <w:rFonts w:eastAsia="Calibri" w:cs="HelveticaNeueLT Std Cn"/>
                    </w:rPr>
                  </w:pPr>
                  <w:r w:rsidRPr="000B2550">
                    <w:rPr>
                      <w:rFonts w:eastAsia="Calibri" w:cs="HelveticaNeueLT Std Cn"/>
                    </w:rPr>
                    <w:t>1.0</w:t>
                  </w:r>
                </w:p>
              </w:tc>
            </w:tr>
          </w:tbl>
          <w:p w14:paraId="1E137DB8" w14:textId="77777777" w:rsidR="0070122C" w:rsidRPr="000B2550" w:rsidRDefault="0070122C" w:rsidP="0087458E">
            <w:pPr>
              <w:autoSpaceDE/>
              <w:autoSpaceDN/>
              <w:adjustRightInd/>
              <w:spacing w:before="120" w:after="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9DED41F" wp14:editId="047C7A43">
                      <wp:simplePos x="0" y="0"/>
                      <wp:positionH relativeFrom="margin">
                        <wp:posOffset>1131570</wp:posOffset>
                      </wp:positionH>
                      <wp:positionV relativeFrom="paragraph">
                        <wp:posOffset>27617</wp:posOffset>
                      </wp:positionV>
                      <wp:extent cx="810895" cy="246380"/>
                      <wp:effectExtent l="0" t="0" r="27305" b="2032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89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C7CAE77" id="Rectangle 43" o:spid="_x0000_s1026" style="position:absolute;margin-left:89.1pt;margin-top:2.15pt;width:63.85pt;height:19.4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" fillcolor="#e7e6e6" strokecolor="windowText" strokeweight="1pt">
                      <w10:wrap anchorx="margin"/>
                    </v:rect>
                  </w:pict>
                </mc:Fallback>
              </mc:AlternateContent>
            </w:r>
            <w:r w:rsidRPr="000B2550">
              <w:rPr>
                <w:rFonts w:eastAsia="Calibri" w:cs="HelveticaNeueLT Std Cn"/>
              </w:rPr>
              <w:t xml:space="preserve">Twisting Adjustment: </w:t>
            </w:r>
          </w:p>
          <w:p w14:paraId="6CCAB10A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</w:tr>
      <w:tr w:rsidR="0070122C" w:rsidRPr="000B2550" w14:paraId="721F3BC2" w14:textId="77777777" w:rsidTr="0087458E">
        <w:trPr>
          <w:trHeight w:val="2331"/>
        </w:trPr>
        <w:tc>
          <w:tcPr>
            <w:tcW w:w="3776" w:type="dxa"/>
            <w:vMerge/>
          </w:tcPr>
          <w:p w14:paraId="34E941D1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  <w:tc>
          <w:tcPr>
            <w:tcW w:w="270" w:type="dxa"/>
            <w:vMerge/>
          </w:tcPr>
          <w:p w14:paraId="738ECCBC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  <w:tc>
          <w:tcPr>
            <w:tcW w:w="5716" w:type="dxa"/>
          </w:tcPr>
          <w:p w14:paraId="48513205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B0F0"/>
              </w:rPr>
            </w:pPr>
            <w:r w:rsidRPr="000B2550">
              <w:rPr>
                <w:rFonts w:eastAsia="Times New Roman"/>
                <w:color w:val="00AAD2"/>
                <w:sz w:val="20"/>
                <w:szCs w:val="20"/>
              </w:rPr>
              <w:t>Step 5</w:t>
            </w:r>
            <w:r w:rsidRPr="000B2550">
              <w:rPr>
                <w:rFonts w:eastAsia="Calibri" w:cs="HelveticaNeueLT Std Cn"/>
                <w:color w:val="00B0F0"/>
              </w:rPr>
              <w:t xml:space="preserve"> </w:t>
            </w:r>
          </w:p>
          <w:p w14:paraId="6DF8CF0B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  <w:b/>
                <w:bCs/>
              </w:rPr>
              <w:t>Calculate the Weight Limit.</w:t>
            </w:r>
            <w:r w:rsidRPr="000B2550">
              <w:rPr>
                <w:rFonts w:eastAsia="Calibri" w:cs="HelveticaNeueLT Std Cn"/>
              </w:rPr>
              <w:t xml:space="preserve"> Multiply the Unadjusted Weight Limit (step 2) by the Frequency + Duration Adjustment (</w:t>
            </w:r>
            <w:r>
              <w:rPr>
                <w:rFonts w:eastAsia="Calibri" w:cs="HelveticaNeueLT Std Cn"/>
              </w:rPr>
              <w:t>s</w:t>
            </w:r>
            <w:r w:rsidRPr="000B2550">
              <w:rPr>
                <w:rFonts w:eastAsia="Calibri" w:cs="HelveticaNeueLT Std Cn"/>
              </w:rPr>
              <w:t>tep 3) and the twisting adjustment (step 4) to get the Weight Limit.</w:t>
            </w:r>
          </w:p>
          <w:p w14:paraId="7D2BC20B" w14:textId="77777777" w:rsidR="0070122C" w:rsidRPr="000B2550" w:rsidRDefault="0070122C" w:rsidP="0087458E">
            <w:pPr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HelveticaNeueLT Std Cn"/>
                <w:sz w:val="20"/>
                <w:szCs w:val="20"/>
              </w:rPr>
            </w:pPr>
            <w:r w:rsidRPr="000B2550">
              <w:rPr>
                <w:rFonts w:eastAsia="Calibri" w:cs="HelveticaNeueLT Std C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366B1D61" wp14:editId="4652DF31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250825</wp:posOffset>
                      </wp:positionV>
                      <wp:extent cx="612140" cy="309880"/>
                      <wp:effectExtent l="0" t="0" r="0" b="0"/>
                      <wp:wrapNone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D0489" w14:textId="77777777" w:rsidR="0070122C" w:rsidRPr="007A6958" w:rsidRDefault="0070122C" w:rsidP="0070122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Weight Limit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B1D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1.6pt;margin-top:19.75pt;width:48.2pt;height:24.4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" filled="f" stroked="f">
                      <v:textbox>
                        <w:txbxContent>
                          <w:p w14:paraId="3D5D0489" w14:textId="77777777" w:rsidR="0070122C" w:rsidRPr="007A6958" w:rsidRDefault="0070122C" w:rsidP="0070122C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Weight Limit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2550">
              <w:rPr>
                <w:rFonts w:eastAsia="Times New Roman"/>
                <w:noProof/>
                <w:sz w:val="20"/>
                <w:szCs w:val="4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449232E" wp14:editId="34D78762">
                      <wp:simplePos x="0" y="0"/>
                      <wp:positionH relativeFrom="margin">
                        <wp:posOffset>1510030</wp:posOffset>
                      </wp:positionH>
                      <wp:positionV relativeFrom="paragraph">
                        <wp:posOffset>38100</wp:posOffset>
                      </wp:positionV>
                      <wp:extent cx="461010" cy="246380"/>
                      <wp:effectExtent l="0" t="0" r="15240" b="2032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3B8F6E" id="Rectangle 51" o:spid="_x0000_s1026" style="position:absolute;margin-left:118.9pt;margin-top:3pt;width:36.3pt;height:19.4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" fillcolor="#e7e6e6" strokecolor="windowText" strokeweight="1pt">
                      <w10:wrap anchorx="margin"/>
                    </v:rect>
                  </w:pict>
                </mc:Fallback>
              </mc:AlternateContent>
            </w:r>
            <w:r w:rsidRPr="000B2550">
              <w:rPr>
                <w:rFonts w:eastAsia="Times New Roman"/>
                <w:noProof/>
                <w:sz w:val="20"/>
                <w:szCs w:val="4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B719531" wp14:editId="5F75436E">
                      <wp:simplePos x="0" y="0"/>
                      <wp:positionH relativeFrom="margin">
                        <wp:posOffset>2245995</wp:posOffset>
                      </wp:positionH>
                      <wp:positionV relativeFrom="paragraph">
                        <wp:posOffset>38100</wp:posOffset>
                      </wp:positionV>
                      <wp:extent cx="461010" cy="246380"/>
                      <wp:effectExtent l="0" t="0" r="15240" b="2032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5B4DA1" id="Rectangle 50" o:spid="_x0000_s1026" style="position:absolute;margin-left:176.85pt;margin-top:3pt;width:36.3pt;height:19.4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" fillcolor="#e7e6e6" strokecolor="windowText" strokeweight="1pt">
                      <w10:wrap anchorx="margin"/>
                    </v:rect>
                  </w:pict>
                </mc:Fallback>
              </mc:AlternateContent>
            </w:r>
            <w:r w:rsidRPr="000B2550">
              <w:rPr>
                <w:rFonts w:eastAsia="Times New Roman"/>
                <w:noProof/>
                <w:sz w:val="20"/>
                <w:szCs w:val="4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0A8A981" wp14:editId="517B8BD6">
                      <wp:simplePos x="0" y="0"/>
                      <wp:positionH relativeFrom="margin">
                        <wp:posOffset>774065</wp:posOffset>
                      </wp:positionH>
                      <wp:positionV relativeFrom="paragraph">
                        <wp:posOffset>37465</wp:posOffset>
                      </wp:positionV>
                      <wp:extent cx="461010" cy="246380"/>
                      <wp:effectExtent l="0" t="0" r="15240" b="2032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19A09D" id="Rectangle 49" o:spid="_x0000_s1026" style="position:absolute;margin-left:60.95pt;margin-top:2.95pt;width:36.3pt;height:19.4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" fillcolor="#e7e6e6" strokecolor="windowText" strokeweight="1pt">
                      <w10:wrap anchorx="margin"/>
                    </v:rect>
                  </w:pict>
                </mc:Fallback>
              </mc:AlternateContent>
            </w:r>
            <w:r w:rsidRPr="000B2550">
              <w:rPr>
                <w:rFonts w:eastAsia="Calibri" w:cs="HelveticaNeueLT Std C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8250" behindDoc="0" locked="0" layoutInCell="1" allowOverlap="1" wp14:anchorId="0BB05FA5" wp14:editId="0851FAB0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291465</wp:posOffset>
                      </wp:positionV>
                      <wp:extent cx="476885" cy="238125"/>
                      <wp:effectExtent l="0" t="0" r="0" b="0"/>
                      <wp:wrapNone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3D443" w14:textId="77777777" w:rsidR="0070122C" w:rsidRPr="007A6958" w:rsidRDefault="0070122C" w:rsidP="0070122C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Step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05FA5" id="_x0000_s1027" type="#_x0000_t202" style="position:absolute;margin-left:115.1pt;margin-top:22.95pt;width:37.55pt;height:18.7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" filled="f" stroked="f">
                      <v:textbox>
                        <w:txbxContent>
                          <w:p w14:paraId="3483D443" w14:textId="77777777" w:rsidR="0070122C" w:rsidRPr="007A6958" w:rsidRDefault="0070122C" w:rsidP="0070122C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Step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2550">
              <w:rPr>
                <w:rFonts w:eastAsia="Times New Roman"/>
                <w:noProof/>
                <w:sz w:val="20"/>
                <w:szCs w:val="44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4C0AD8D3" wp14:editId="572CFAE8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38100</wp:posOffset>
                      </wp:positionV>
                      <wp:extent cx="238125" cy="1404620"/>
                      <wp:effectExtent l="0" t="0" r="0" b="0"/>
                      <wp:wrapSquare wrapText="bothSides"/>
                      <wp:docPr id="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2D5AC" w14:textId="77777777" w:rsidR="0070122C" w:rsidRPr="00DE366D" w:rsidRDefault="0070122C" w:rsidP="0070122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E366D">
                                    <w:rPr>
                                      <w:sz w:val="24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0AD8D3" id="_x0000_s1028" type="#_x0000_t202" style="position:absolute;margin-left:152.45pt;margin-top:3pt;width:18.75pt;height:110.6pt;z-index:2516582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" filled="f" stroked="f">
                      <v:textbox style="mso-fit-shape-to-text:t">
                        <w:txbxContent>
                          <w:p w14:paraId="4072D5AC" w14:textId="77777777" w:rsidR="0070122C" w:rsidRPr="00DE366D" w:rsidRDefault="0070122C" w:rsidP="0070122C">
                            <w:pPr>
                              <w:rPr>
                                <w:sz w:val="24"/>
                              </w:rPr>
                            </w:pPr>
                            <w:r w:rsidRPr="00DE366D">
                              <w:rPr>
                                <w:sz w:val="24"/>
                              </w:rPr>
                              <w:t>=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2550">
              <w:rPr>
                <w:rFonts w:eastAsia="Times New Roman"/>
                <w:noProof/>
                <w:sz w:val="20"/>
                <w:szCs w:val="44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73A27177" wp14:editId="39E7E49B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38100</wp:posOffset>
                      </wp:positionV>
                      <wp:extent cx="238125" cy="1404620"/>
                      <wp:effectExtent l="0" t="0" r="0" b="1270"/>
                      <wp:wrapSquare wrapText="bothSides"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BFE54" w14:textId="77777777" w:rsidR="0070122C" w:rsidRDefault="0070122C" w:rsidP="0070122C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3A27177" id="_x0000_s1029" type="#_x0000_t202" style="position:absolute;margin-left:37.75pt;margin-top:3pt;width:18.75pt;height:110.6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" filled="f" stroked="f">
                      <v:textbox style="mso-fit-shape-to-text:t">
                        <w:txbxContent>
                          <w:p w14:paraId="107BFE54" w14:textId="77777777" w:rsidR="0070122C" w:rsidRDefault="0070122C" w:rsidP="0070122C">
                            <w:r>
                              <w:t>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2550">
              <w:rPr>
                <w:rFonts w:eastAsia="Times New Roman"/>
                <w:noProof/>
                <w:sz w:val="20"/>
                <w:szCs w:val="44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8254" behindDoc="0" locked="0" layoutInCell="1" allowOverlap="1" wp14:anchorId="1039EA40" wp14:editId="18DC47DC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35560</wp:posOffset>
                      </wp:positionV>
                      <wp:extent cx="238125" cy="1404620"/>
                      <wp:effectExtent l="0" t="0" r="0" b="1270"/>
                      <wp:wrapSquare wrapText="bothSides"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8A3FE" w14:textId="77777777" w:rsidR="0070122C" w:rsidRDefault="0070122C" w:rsidP="0070122C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39EA40" id="_x0000_s1030" type="#_x0000_t202" style="position:absolute;margin-left:95.85pt;margin-top:2.8pt;width:18.75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" filled="f" stroked="f">
                      <v:textbox style="mso-fit-shape-to-text:t">
                        <w:txbxContent>
                          <w:p w14:paraId="7FD8A3FE" w14:textId="77777777" w:rsidR="0070122C" w:rsidRDefault="0070122C" w:rsidP="0070122C">
                            <w:r>
                              <w:t>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2550">
              <w:rPr>
                <w:rFonts w:eastAsia="Calibri" w:cs="HelveticaNeueLT Std C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5BD75A6" wp14:editId="60573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461010" cy="246380"/>
                      <wp:effectExtent l="0" t="0" r="15240" b="2032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7D8ACF" id="Rectangle 52" o:spid="_x0000_s1026" style="position:absolute;margin-left:0;margin-top:3pt;width:36.3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" fillcolor="#e7e6e6" strokecolor="windowText" strokeweight="1pt"/>
                  </w:pict>
                </mc:Fallback>
              </mc:AlternateContent>
            </w:r>
          </w:p>
          <w:p w14:paraId="12C01350" w14:textId="77777777" w:rsidR="0070122C" w:rsidRPr="000B2550" w:rsidRDefault="0070122C" w:rsidP="0087458E">
            <w:pPr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HelveticaNeueLT Std Cn"/>
                <w:sz w:val="20"/>
                <w:szCs w:val="20"/>
              </w:rPr>
            </w:pPr>
            <w:r w:rsidRPr="000B2550">
              <w:rPr>
                <w:rFonts w:eastAsia="Calibri" w:cs="HelveticaNeueLT Std C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D59AE0E" wp14:editId="4477199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32385</wp:posOffset>
                      </wp:positionV>
                      <wp:extent cx="476885" cy="238125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8526B" w14:textId="77777777" w:rsidR="0070122C" w:rsidRPr="007A6958" w:rsidRDefault="0070122C" w:rsidP="0070122C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Step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AE0E" id="_x0000_s1031" type="#_x0000_t202" style="position:absolute;margin-left:58.35pt;margin-top:2.55pt;width:37.55pt;height:18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" filled="f" stroked="f">
                      <v:textbox>
                        <w:txbxContent>
                          <w:p w14:paraId="3518526B" w14:textId="77777777" w:rsidR="0070122C" w:rsidRPr="007A6958" w:rsidRDefault="0070122C" w:rsidP="0070122C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Step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2550">
              <w:rPr>
                <w:rFonts w:eastAsia="Calibri" w:cs="HelveticaNeueLT Std C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81C9848" wp14:editId="6C0ADC5E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269240</wp:posOffset>
                      </wp:positionV>
                      <wp:extent cx="548640" cy="174625"/>
                      <wp:effectExtent l="0" t="0" r="22860" b="158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2F908" id="Rectangle 55" o:spid="_x0000_s1026" style="position:absolute;margin-left:58pt;margin-top:21.2pt;width:43.2pt;height: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" fillcolor="#e7e6e6" strokecolor="windowText" strokeweight="1pt"/>
                  </w:pict>
                </mc:Fallback>
              </mc:AlternateContent>
            </w:r>
            <w:r w:rsidRPr="000B2550">
              <w:rPr>
                <w:rFonts w:eastAsia="Calibri" w:cs="HelveticaNeueLT Std C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7B4F6A9" wp14:editId="74679C9D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261620</wp:posOffset>
                      </wp:positionV>
                      <wp:extent cx="548640" cy="174625"/>
                      <wp:effectExtent l="0" t="0" r="22860" b="1587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D2C0A" id="Rectangle 56" o:spid="_x0000_s1026" style="position:absolute;margin-left:164.5pt;margin-top:20.6pt;width:43.2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" fillcolor="#e7e6e6" strokecolor="windowText" strokeweight="1pt"/>
                  </w:pict>
                </mc:Fallback>
              </mc:AlternateContent>
            </w:r>
            <w:r w:rsidRPr="000B2550">
              <w:rPr>
                <w:rFonts w:eastAsia="Calibri" w:cs="HelveticaNeueLT Std C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45F0308A" wp14:editId="2A83019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32385</wp:posOffset>
                      </wp:positionV>
                      <wp:extent cx="476885" cy="238125"/>
                      <wp:effectExtent l="0" t="0" r="0" b="0"/>
                      <wp:wrapNone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E9231" w14:textId="77777777" w:rsidR="0070122C" w:rsidRPr="007A6958" w:rsidRDefault="0070122C" w:rsidP="0070122C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Step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0308A" id="_x0000_s1032" type="#_x0000_t202" style="position:absolute;margin-left:-.2pt;margin-top:2.55pt;width:37.55pt;height:18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" filled="f" stroked="f">
                      <v:textbox>
                        <w:txbxContent>
                          <w:p w14:paraId="011E9231" w14:textId="77777777" w:rsidR="0070122C" w:rsidRPr="007A6958" w:rsidRDefault="0070122C" w:rsidP="0070122C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Step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B1AC84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sz w:val="8"/>
              </w:rPr>
            </w:pPr>
          </w:p>
          <w:p w14:paraId="54343698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</w:rPr>
            </w:pPr>
            <w:r w:rsidRPr="000B2550">
              <w:rPr>
                <w:rFonts w:eastAsia="Calibri" w:cs="HelveticaNeueLT Std Cn"/>
              </w:rPr>
              <w:t xml:space="preserve">Actual Weight                      </w:t>
            </w:r>
            <w:proofErr w:type="spellStart"/>
            <w:r w:rsidRPr="000B2550">
              <w:rPr>
                <w:rFonts w:eastAsia="Calibri" w:cs="HelveticaNeueLT Std Cn"/>
              </w:rPr>
              <w:t>Weight</w:t>
            </w:r>
            <w:proofErr w:type="spellEnd"/>
            <w:r w:rsidRPr="000B2550">
              <w:rPr>
                <w:rFonts w:eastAsia="Calibri" w:cs="HelveticaNeueLT Std Cn"/>
              </w:rPr>
              <w:t xml:space="preserve"> Limit</w:t>
            </w:r>
          </w:p>
        </w:tc>
      </w:tr>
      <w:tr w:rsidR="0070122C" w:rsidRPr="000B2550" w14:paraId="36CF7A6A" w14:textId="77777777" w:rsidTr="0087458E">
        <w:trPr>
          <w:trHeight w:val="1040"/>
        </w:trPr>
        <w:tc>
          <w:tcPr>
            <w:tcW w:w="3776" w:type="dxa"/>
            <w:vMerge/>
          </w:tcPr>
          <w:p w14:paraId="334479D0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  <w:tc>
          <w:tcPr>
            <w:tcW w:w="270" w:type="dxa"/>
            <w:vMerge/>
          </w:tcPr>
          <w:p w14:paraId="6501EF9C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</w:p>
        </w:tc>
        <w:tc>
          <w:tcPr>
            <w:tcW w:w="5716" w:type="dxa"/>
          </w:tcPr>
          <w:p w14:paraId="165225B7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Times New Roman"/>
                <w:color w:val="00AAD2"/>
                <w:sz w:val="20"/>
                <w:szCs w:val="20"/>
              </w:rPr>
            </w:pPr>
            <w:r w:rsidRPr="000B2550">
              <w:rPr>
                <w:rFonts w:eastAsia="Times New Roman"/>
                <w:color w:val="00AAD2"/>
                <w:sz w:val="20"/>
                <w:szCs w:val="20"/>
              </w:rPr>
              <w:t>Step 6</w:t>
            </w:r>
          </w:p>
          <w:p w14:paraId="687DA27D" w14:textId="77777777" w:rsidR="0070122C" w:rsidRPr="000B2550" w:rsidRDefault="0070122C" w:rsidP="0087458E">
            <w:pPr>
              <w:autoSpaceDE/>
              <w:autoSpaceDN/>
              <w:adjustRightInd/>
              <w:spacing w:after="0" w:line="259" w:lineRule="auto"/>
              <w:textAlignment w:val="auto"/>
              <w:rPr>
                <w:rFonts w:eastAsia="Calibri" w:cs="HelveticaNeueLT Std Cn"/>
                <w:color w:val="00353A"/>
              </w:rPr>
            </w:pPr>
            <w:r w:rsidRPr="000B2550">
              <w:rPr>
                <w:rFonts w:eastAsia="Calibri" w:cs="HelveticaNeueLT Std Cn"/>
                <w:b/>
                <w:bCs/>
              </w:rPr>
              <w:t>Analysis.</w:t>
            </w:r>
            <w:r w:rsidRPr="000B2550">
              <w:rPr>
                <w:rFonts w:eastAsia="Calibri" w:cs="HelveticaNeueLT Std Cn"/>
              </w:rPr>
              <w:t xml:space="preserve"> Compare the Actual Weight (step 1) to the Weight Limit (step 5). If the Actual Weight is greater than the Weight Limit there is an increased risk for </w:t>
            </w:r>
            <w:proofErr w:type="spellStart"/>
            <w:r w:rsidRPr="000B2550">
              <w:rPr>
                <w:rFonts w:eastAsia="Calibri" w:cs="HelveticaNeueLT Std Cn"/>
              </w:rPr>
              <w:t>MSI</w:t>
            </w:r>
            <w:proofErr w:type="spellEnd"/>
            <w:r w:rsidRPr="000B2550">
              <w:rPr>
                <w:rFonts w:eastAsia="Calibri" w:cs="HelveticaNeueLT Std Cn"/>
              </w:rPr>
              <w:t xml:space="preserve"> and controls should be put in place to eliminate or reduce the risk</w:t>
            </w:r>
            <w:r w:rsidRPr="000B2550">
              <w:rPr>
                <w:rFonts w:eastAsia="Calibri" w:cs="HelveticaNeueLT Std Cn"/>
                <w:color w:val="00353A"/>
              </w:rPr>
              <w:t>.</w:t>
            </w:r>
          </w:p>
        </w:tc>
      </w:tr>
    </w:tbl>
    <w:p w14:paraId="4A5B9CBD" w14:textId="7987F83E" w:rsidR="00A73DFE" w:rsidRPr="0070122C" w:rsidRDefault="0070122C" w:rsidP="0070122C">
      <w:pPr>
        <w:autoSpaceDE/>
        <w:autoSpaceDN/>
        <w:adjustRightInd/>
        <w:spacing w:before="120" w:after="0" w:line="259" w:lineRule="auto"/>
        <w:textAlignment w:val="auto"/>
        <w:rPr>
          <w:rFonts w:eastAsia="Calibri" w:cs="HelveticaNeueLT Std Cn"/>
          <w:color w:val="0563C1"/>
          <w:u w:val="single"/>
        </w:rPr>
      </w:pPr>
      <w:r w:rsidRPr="000B2550">
        <w:rPr>
          <w:rFonts w:eastAsia="Calibri" w:cs="HelveticaNeueLT Std Cn"/>
        </w:rPr>
        <w:t xml:space="preserve">This tool is adapted from </w:t>
      </w:r>
      <w:proofErr w:type="spellStart"/>
      <w:r w:rsidRPr="000B2550">
        <w:rPr>
          <w:rFonts w:eastAsia="Calibri" w:cs="HelveticaNeueLT Std Cn"/>
        </w:rPr>
        <w:t>WorkSafeBC</w:t>
      </w:r>
      <w:proofErr w:type="spellEnd"/>
      <w:r w:rsidRPr="000B2550">
        <w:rPr>
          <w:rFonts w:eastAsia="Calibri" w:cs="HelveticaNeueLT Std Cn"/>
        </w:rPr>
        <w:t xml:space="preserve">. </w:t>
      </w:r>
      <w:r>
        <w:rPr>
          <w:rFonts w:eastAsia="Calibri" w:cs="HelveticaNeueLT Std Cn"/>
        </w:rPr>
        <w:t xml:space="preserve">For an online version visit their </w:t>
      </w:r>
      <w:hyperlink r:id="rId8" w:history="1">
        <w:r>
          <w:rPr>
            <w:rStyle w:val="Hyperlink"/>
            <w:rFonts w:eastAsia="Calibri" w:cs="HelveticaNeueLT Std Cn"/>
          </w:rPr>
          <w:t>website</w:t>
        </w:r>
      </w:hyperlink>
      <w:r>
        <w:rPr>
          <w:rFonts w:eastAsia="Calibri" w:cs="HelveticaNeueLT Std Cn"/>
        </w:rPr>
        <w:t>.</w:t>
      </w:r>
      <w:r w:rsidRPr="000B2550">
        <w:rPr>
          <w:rFonts w:eastAsia="Calibri" w:cs="HelveticaNeueLT Std Cn"/>
        </w:rPr>
        <w:t xml:space="preserve"> </w:t>
      </w:r>
    </w:p>
    <w:sectPr w:rsidR="00A73DFE" w:rsidRPr="0070122C" w:rsidSect="006446DA">
      <w:footerReference w:type="even" r:id="rId9"/>
      <w:footerReference w:type="default" r:id="rId10"/>
      <w:footerReference w:type="first" r:id="rId11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525F" w14:textId="77777777" w:rsidR="00236641" w:rsidRDefault="00236641" w:rsidP="006446DA">
      <w:pPr>
        <w:spacing w:after="0" w:line="240" w:lineRule="auto"/>
      </w:pPr>
      <w:r>
        <w:separator/>
      </w:r>
    </w:p>
  </w:endnote>
  <w:endnote w:type="continuationSeparator" w:id="0">
    <w:p w14:paraId="2EACDD3A" w14:textId="77777777" w:rsidR="00236641" w:rsidRDefault="00236641" w:rsidP="0064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B69" w14:textId="0D938004" w:rsidR="006446DA" w:rsidRDefault="006446D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A2D4DE" wp14:editId="1B91CA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8645" cy="361315"/>
              <wp:effectExtent l="0" t="0" r="8255" b="0"/>
              <wp:wrapNone/>
              <wp:docPr id="760506523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864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861D2" w14:textId="170D6BFD" w:rsidR="006446DA" w:rsidRPr="006446DA" w:rsidRDefault="006446DA" w:rsidP="006446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446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2D4D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Classification: Protected A" style="position:absolute;margin-left:0;margin-top:0;width:146.35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" filled="f" stroked="f">
              <v:textbox style="mso-fit-shape-to-text:t" inset="20pt,0,0,15pt">
                <w:txbxContent>
                  <w:p w14:paraId="1D3861D2" w14:textId="170D6BFD" w:rsidR="006446DA" w:rsidRPr="006446DA" w:rsidRDefault="006446DA" w:rsidP="006446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6446DA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7672" w14:textId="5366C6A7" w:rsidR="006446DA" w:rsidRPr="0027121C" w:rsidRDefault="006446DA" w:rsidP="006446DA">
    <w:pPr>
      <w:pBdr>
        <w:top w:val="single" w:sz="4" w:space="1" w:color="auto"/>
      </w:pBdr>
      <w:spacing w:after="80" w:line="240" w:lineRule="auto"/>
    </w:pPr>
    <w:r w:rsidRPr="00077AD7">
      <w:rPr>
        <w:rStyle w:val="CalltoactionChar1"/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59F332C2" wp14:editId="28DFD09B">
          <wp:simplePos x="0" y="0"/>
          <wp:positionH relativeFrom="column">
            <wp:posOffset>5257800</wp:posOffset>
          </wp:positionH>
          <wp:positionV relativeFrom="page">
            <wp:posOffset>9432290</wp:posOffset>
          </wp:positionV>
          <wp:extent cx="1143000" cy="320040"/>
          <wp:effectExtent l="0" t="0" r="0" b="3810"/>
          <wp:wrapNone/>
          <wp:docPr id="280684844" name="Picture 280684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alltoactionChar1"/>
      </w:rPr>
      <w:t>Ergonomics in the workplace: Identifying and controlling manual handling hazards (template)</w:t>
    </w:r>
  </w:p>
  <w:p w14:paraId="5A71C72F" w14:textId="40F4DC48" w:rsidR="006446DA" w:rsidRDefault="006446DA" w:rsidP="006446DA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©2021</w:t>
    </w:r>
    <w:r w:rsidRPr="0027121C">
      <w:rPr>
        <w:rFonts w:cs="HelveticaNeueLT Std Cn"/>
        <w:sz w:val="14"/>
        <w:szCs w:val="14"/>
      </w:rPr>
      <w:t xml:space="preserve"> Government of </w:t>
    </w:r>
    <w:proofErr w:type="gramStart"/>
    <w:r w:rsidRPr="0027121C">
      <w:rPr>
        <w:rFonts w:cs="HelveticaNeueLT Std Cn"/>
        <w:sz w:val="14"/>
        <w:szCs w:val="14"/>
      </w:rPr>
      <w:t>Alberta</w:t>
    </w:r>
    <w:r>
      <w:rPr>
        <w:rFonts w:cs="HelveticaNeueLT Std Cn"/>
        <w:sz w:val="14"/>
        <w:szCs w:val="14"/>
      </w:rPr>
      <w:t xml:space="preserve"> </w:t>
    </w:r>
    <w:r w:rsidRPr="003424DF">
      <w:rPr>
        <w:sz w:val="14"/>
        <w:szCs w:val="14"/>
      </w:rPr>
      <w:t xml:space="preserve"> </w:t>
    </w:r>
    <w:r w:rsidRPr="0027121C">
      <w:rPr>
        <w:rFonts w:cs="HelveticaNeueLT Std Cn"/>
        <w:sz w:val="14"/>
        <w:szCs w:val="14"/>
      </w:rPr>
      <w:t>|</w:t>
    </w:r>
    <w:proofErr w:type="gramEnd"/>
    <w:r w:rsidRPr="0027121C">
      <w:rPr>
        <w:rFonts w:cs="HelveticaNeueLT Std Cn"/>
        <w:sz w:val="14"/>
        <w:szCs w:val="14"/>
      </w:rPr>
      <w:t xml:space="preserve"> </w:t>
    </w:r>
    <w:r>
      <w:rPr>
        <w:rFonts w:cs="HelveticaNeueLT Std Cn"/>
        <w:sz w:val="14"/>
        <w:szCs w:val="14"/>
      </w:rPr>
      <w:t xml:space="preserve"> Published June 7, </w:t>
    </w:r>
    <w:proofErr w:type="gramStart"/>
    <w:r>
      <w:rPr>
        <w:rFonts w:cs="HelveticaNeueLT Std Cn"/>
        <w:sz w:val="14"/>
        <w:szCs w:val="14"/>
      </w:rPr>
      <w:t>2021</w:t>
    </w:r>
    <w:proofErr w:type="gramEnd"/>
    <w:r>
      <w:rPr>
        <w:rFonts w:cs="HelveticaNeueLT Std Cn"/>
        <w:sz w:val="14"/>
        <w:szCs w:val="14"/>
      </w:rPr>
      <w:t xml:space="preserve"> </w:t>
    </w:r>
    <w:r w:rsidRPr="0027121C">
      <w:rPr>
        <w:rFonts w:cs="HelveticaNeueLT Std Cn"/>
        <w:sz w:val="14"/>
        <w:szCs w:val="14"/>
      </w:rPr>
      <w:t xml:space="preserve">|  </w:t>
    </w:r>
    <w:hyperlink r:id="rId2" w:history="1">
      <w:r w:rsidRPr="006446DA">
        <w:rPr>
          <w:rStyle w:val="Hyperlink"/>
          <w:rFonts w:cs="HelveticaNeueLT Std Cn"/>
          <w:sz w:val="14"/>
          <w:szCs w:val="14"/>
        </w:rPr>
        <w:t>TMP015</w:t>
      </w:r>
    </w:hyperlink>
  </w:p>
  <w:p w14:paraId="2E119251" w14:textId="77777777" w:rsidR="006446DA" w:rsidRDefault="00644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BF21" w14:textId="450602F1" w:rsidR="006446DA" w:rsidRDefault="006446D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ABA734" wp14:editId="257269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8645" cy="361315"/>
              <wp:effectExtent l="0" t="0" r="8255" b="0"/>
              <wp:wrapNone/>
              <wp:docPr id="671512238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864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D6742" w14:textId="7AFF36F9" w:rsidR="006446DA" w:rsidRPr="006446DA" w:rsidRDefault="006446DA" w:rsidP="006446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446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BA7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Classification: Protected A" style="position:absolute;margin-left:0;margin-top:0;width:146.35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" filled="f" stroked="f">
              <v:textbox style="mso-fit-shape-to-text:t" inset="20pt,0,0,15pt">
                <w:txbxContent>
                  <w:p w14:paraId="78CD6742" w14:textId="7AFF36F9" w:rsidR="006446DA" w:rsidRPr="006446DA" w:rsidRDefault="006446DA" w:rsidP="006446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6446DA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56E2" w14:textId="77777777" w:rsidR="00236641" w:rsidRDefault="00236641" w:rsidP="006446DA">
      <w:pPr>
        <w:spacing w:after="0" w:line="240" w:lineRule="auto"/>
      </w:pPr>
      <w:r>
        <w:separator/>
      </w:r>
    </w:p>
  </w:footnote>
  <w:footnote w:type="continuationSeparator" w:id="0">
    <w:p w14:paraId="3AC519AA" w14:textId="77777777" w:rsidR="00236641" w:rsidRDefault="00236641" w:rsidP="00644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49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DA"/>
    <w:rsid w:val="001C388B"/>
    <w:rsid w:val="00236641"/>
    <w:rsid w:val="003B60A9"/>
    <w:rsid w:val="00410788"/>
    <w:rsid w:val="004762C8"/>
    <w:rsid w:val="00514B42"/>
    <w:rsid w:val="005E3A0E"/>
    <w:rsid w:val="00631FB2"/>
    <w:rsid w:val="006446DA"/>
    <w:rsid w:val="00677376"/>
    <w:rsid w:val="00691F14"/>
    <w:rsid w:val="006F4718"/>
    <w:rsid w:val="0070122C"/>
    <w:rsid w:val="00836CFA"/>
    <w:rsid w:val="008B475F"/>
    <w:rsid w:val="009F1E1B"/>
    <w:rsid w:val="00A73DFE"/>
    <w:rsid w:val="00AE1DB7"/>
    <w:rsid w:val="00BA24A3"/>
    <w:rsid w:val="00BA5975"/>
    <w:rsid w:val="00E3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625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p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DA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kern w:val="0"/>
      <w:sz w:val="18"/>
      <w:szCs w:val="18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644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64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644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644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6DA"/>
    <w:rPr>
      <w:rFonts w:cs="Raav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6DA"/>
    <w:rPr>
      <w:rFonts w:cs="Raav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6DA"/>
    <w:rPr>
      <w:b/>
      <w:bCs/>
      <w:smallCaps/>
      <w:color w:val="0F4761" w:themeColor="accent1" w:themeShade="BF"/>
      <w:spacing w:val="5"/>
    </w:rPr>
  </w:style>
  <w:style w:type="paragraph" w:customStyle="1" w:styleId="Bullets1">
    <w:name w:val="Bullets 1"/>
    <w:basedOn w:val="Normal"/>
    <w:link w:val="Bullets1Char"/>
    <w:qFormat/>
    <w:rsid w:val="006446DA"/>
    <w:pPr>
      <w:numPr>
        <w:numId w:val="1"/>
      </w:numPr>
      <w:spacing w:after="0"/>
      <w:ind w:left="187" w:hanging="187"/>
    </w:pPr>
  </w:style>
  <w:style w:type="character" w:customStyle="1" w:styleId="Bullets1Char">
    <w:name w:val="Bullets 1 Char"/>
    <w:basedOn w:val="DefaultParagraphFont"/>
    <w:link w:val="Bullets1"/>
    <w:rsid w:val="006446DA"/>
    <w:rPr>
      <w:rFonts w:ascii="Arial" w:hAnsi="Arial" w:cs="Arial"/>
      <w:kern w:val="0"/>
      <w:sz w:val="18"/>
      <w:szCs w:val="18"/>
      <w:lang w:val="en-US" w:bidi="ar-SA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6446DA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6DA"/>
    <w:rPr>
      <w:rFonts w:ascii="Arial" w:hAnsi="Arial" w:cs="Arial"/>
      <w:kern w:val="0"/>
      <w:sz w:val="18"/>
      <w:szCs w:val="18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6DA"/>
    <w:rPr>
      <w:rFonts w:ascii="Arial" w:hAnsi="Arial" w:cs="Arial"/>
      <w:kern w:val="0"/>
      <w:sz w:val="18"/>
      <w:szCs w:val="18"/>
      <w:lang w:val="en-US" w:bidi="ar-SA"/>
      <w14:ligatures w14:val="none"/>
    </w:rPr>
  </w:style>
  <w:style w:type="paragraph" w:customStyle="1" w:styleId="Calltoaction">
    <w:name w:val="Call to action"/>
    <w:basedOn w:val="Normal"/>
    <w:link w:val="CalltoactionChar1"/>
    <w:autoRedefine/>
    <w:qFormat/>
    <w:rsid w:val="006446DA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6446DA"/>
    <w:rPr>
      <w:rFonts w:ascii="Arial" w:hAnsi="Arial" w:cs="Arial"/>
      <w:b/>
      <w:kern w:val="0"/>
      <w:sz w:val="20"/>
      <w:szCs w:val="20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6446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6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12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safebc.com/en/resources/health-safety/interactive-tools/lift-lower-calculator?lang=en" TargetMode="Externa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tmp015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HS Resource" ma:contentTypeID="0x010100B6FCA605DBB3BD43929E639BB88658FC00E413752E78348848B3D6C7764C71E0A50100E7799B1A972A9C4A9EBE261B6346F627" ma:contentTypeVersion="95" ma:contentTypeDescription="" ma:contentTypeScope="" ma:versionID="091b4a28c949437ae52ec396db9a957e">
  <xsd:schema xmlns:xsd="http://www.w3.org/2001/XMLSchema" xmlns:xs="http://www.w3.org/2001/XMLSchema" xmlns:p="http://schemas.microsoft.com/office/2006/metadata/properties" xmlns:ns1="http://schemas.microsoft.com/sharepoint/v3" xmlns:ns2="053d91c1-0278-462d-ac1e-1a9a23460262" xmlns:ns3="69449794-3238-4723-936c-53d304e4cee9" xmlns:ns4="350c7f2d-22b5-4c05-88ab-16906deb3555" targetNamespace="http://schemas.microsoft.com/office/2006/metadata/properties" ma:root="true" ma:fieldsID="c05361391c260b3591a26238635a9dc4" ns1:_="" ns2:_="" ns3:_="" ns4:_="">
    <xsd:import namespace="http://schemas.microsoft.com/sharepoint/v3"/>
    <xsd:import namespace="053d91c1-0278-462d-ac1e-1a9a23460262"/>
    <xsd:import namespace="69449794-3238-4723-936c-53d304e4cee9"/>
    <xsd:import namespace="350c7f2d-22b5-4c05-88ab-16906deb3555"/>
    <xsd:element name="properties">
      <xsd:complexType>
        <xsd:sequence>
          <xsd:element name="documentManagement">
            <xsd:complexType>
              <xsd:all>
                <xsd:element ref="ns2:Publication_x0020_Name"/>
                <xsd:element ref="ns2:Publication_x0020_Description" minOccurs="0"/>
                <xsd:element ref="ns2:Publication_x0020_ID" minOccurs="0"/>
                <xsd:element ref="ns2:Resource_x0020_Format" minOccurs="0"/>
                <xsd:element ref="ns2:keyword_x0028_s_x0029_" minOccurs="0"/>
                <xsd:element ref="ns2:Meta_x0020_Keyword" minOccurs="0"/>
                <xsd:element ref="ns2:Related_x0020_Resources" minOccurs="0"/>
                <xsd:element ref="ns2:ISBN_x0020_Number" minOccurs="0"/>
                <xsd:element ref="ns2:Publication_x0020_Start_x0020_Date"/>
                <xsd:element ref="ns2:Target_x0020_Completion_x0020_Date"/>
                <xsd:element ref="ns3:Acessibility_x0020_posting_x0020_date" minOccurs="0"/>
                <xsd:element ref="ns3:Language" minOccurs="0"/>
                <xsd:element ref="ns3:Resource_x0020_type" minOccurs="0"/>
                <xsd:element ref="ns2:Archive_x0020_Date" minOccurs="0"/>
                <xsd:element ref="ns2:Security_x0020_Classification"/>
                <xsd:element ref="ns2:Approval_x0020_Level"/>
                <xsd:element ref="ns2:Unarchived_x0020_Date" minOccurs="0"/>
                <xsd:element ref="ns2:Publication_x0020_Lead"/>
                <xsd:element ref="ns2:SME_x0020_Member"/>
                <xsd:element ref="ns2:Communications_x0020_Member"/>
                <xsd:element ref="ns2:ISP_x0020_Member"/>
                <xsd:element ref="ns2:ISP_x0020_Reviewer"/>
                <xsd:element ref="ns2:WorkflowStage"/>
                <xsd:element ref="ns3:No_x0020_Open_x0020_AB_x0020_License" minOccurs="0"/>
                <xsd:element ref="ns2:HasUnderReviewHistory" minOccurs="0"/>
                <xsd:element ref="ns2:Current_x0020_Step" minOccurs="0"/>
                <xsd:element ref="ns2:HasEverGreenedHistory" minOccurs="0"/>
                <xsd:element ref="ns2:HasNewHistory" minOccurs="0"/>
                <xsd:element ref="ns2:HasPublishedHistory" minOccurs="0"/>
                <xsd:element ref="ns4:Description_x0020_GoA" minOccurs="0"/>
                <xsd:element ref="ns4:Subject_x0020_GoA" minOccurs="0"/>
                <xsd:element ref="ns4:Closure_x0020_Date_x0020_GoA" minOccurs="0"/>
                <xsd:element ref="ns2:_dlc_DocIdUrl" minOccurs="0"/>
                <xsd:element ref="ns2:HasArchivedHistory" minOccurs="0"/>
                <xsd:element ref="ns3:_Flow_SignoffStatus" minOccurs="0"/>
                <xsd:element ref="ns2:Approval_x0020_Date" minOccurs="0"/>
                <xsd:element ref="ns2:Actual_x0020_Completion_x0020_Date" minOccurs="0"/>
                <xsd:element ref="ns2:Publication_x0020_Version" minOccurs="0"/>
                <xsd:element ref="ns3:Ever-green_x0020_Date" minOccurs="0"/>
                <xsd:element ref="ns2:Last_x0020_Review_x0020_Completed_x0020_Date" minOccurs="0"/>
                <xsd:element ref="ns2:Next_x0020_Review_x0020_Date" minOccurs="0"/>
                <xsd:element ref="ns2:Next_x0020_Reviewer" minOccurs="0"/>
                <xsd:element ref="ns2:Publication_x0020_Status" minOccurs="0"/>
                <xsd:element ref="ns2:DM_x0020_Approver" minOccurs="0"/>
                <xsd:element ref="ns2:ADMO_x0020_Approver" minOccurs="0"/>
                <xsd:element ref="ns2:Legal_x0020_Reviewer" minOccurs="0"/>
                <xsd:element ref="ns4:TaxCatchAllLabel" minOccurs="0"/>
                <xsd:element ref="ns4:e14f78495b6d4881b0a4f259bbfaac0a" minOccurs="0"/>
                <xsd:element ref="ns4:b10e50595339447db3b0d16aff0e3d79" minOccurs="0"/>
                <xsd:element ref="ns4:e4e1391327164fcf9b36427592ef5372" minOccurs="0"/>
                <xsd:element ref="ns4:h5c22b25fd914590af6f7504dd8d5e82" minOccurs="0"/>
                <xsd:element ref="ns4:iec6cfa028bf4e91bd7258a6733aefa5" minOccurs="0"/>
                <xsd:element ref="ns2:j0536831d5484313bc92cc2a803464a2" minOccurs="0"/>
                <xsd:element ref="ns2:e025a5e167be468c8d04527d77ef4ce0" minOccurs="0"/>
                <xsd:element ref="ns3:pd9a3a0e1aed4f009d7125c463102544" minOccurs="0"/>
                <xsd:element ref="ns2:e695fb08a6f7400e82130f7d28e0c80b" minOccurs="0"/>
                <xsd:element ref="ns2:n9eb379f106e44ffa3a9dd92c29a1147" minOccurs="0"/>
                <xsd:element ref="ns2:j77ff2f6b17a4c3ea72374d04db7e68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_dlc_DocId" minOccurs="0"/>
                <xsd:element ref="ns2:_dlc_DocIdPersistId" minOccurs="0"/>
                <xsd:element ref="ns3:MediaServiceSearchProperties" minOccurs="0"/>
                <xsd:element ref="ns1:_ExtendedDescription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81" nillable="true" ma:displayName="Change summary description" ma:hidden="true" ma:internalName="_Extended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d91c1-0278-462d-ac1e-1a9a23460262" elementFormDefault="qualified">
    <xsd:import namespace="http://schemas.microsoft.com/office/2006/documentManagement/types"/>
    <xsd:import namespace="http://schemas.microsoft.com/office/infopath/2007/PartnerControls"/>
    <xsd:element name="Publication_x0020_Name" ma:index="1" ma:displayName="Resource Name" ma:format="Dropdown" ma:internalName="Publication_x0020_Name" ma:readOnly="false">
      <xsd:simpleType>
        <xsd:restriction base="dms:Text">
          <xsd:maxLength value="255"/>
        </xsd:restriction>
      </xsd:simpleType>
    </xsd:element>
    <xsd:element name="Publication_x0020_Description" ma:index="2" nillable="true" ma:displayName="Resource Description" ma:description="Changes that were made to the resource." ma:internalName="Publication_x0020_Description" ma:readOnly="false">
      <xsd:simpleType>
        <xsd:restriction base="dms:Note"/>
      </xsd:simpleType>
    </xsd:element>
    <xsd:element name="Publication_x0020_ID" ma:index="3" nillable="true" ma:displayName="Resource ID" ma:description="The Publication Number" ma:internalName="Publication_x0020_ID" ma:readOnly="false">
      <xsd:simpleType>
        <xsd:restriction base="dms:Text">
          <xsd:maxLength value="255"/>
        </xsd:restriction>
      </xsd:simpleType>
    </xsd:element>
    <xsd:element name="Resource_x0020_Format" ma:index="4" nillable="true" ma:displayName="Resource Format" ma:format="Dropdown" ma:internalName="Resource_x0020_Format" ma:readOnly="false">
      <xsd:simpleType>
        <xsd:restriction base="dms:Choice">
          <xsd:enumeration value="Word"/>
          <xsd:enumeration value="PDF"/>
          <xsd:enumeration value="Word &amp; PDF"/>
          <xsd:enumeration value="EXE"/>
          <xsd:enumeration value="HTML"/>
          <xsd:enumeration value="MP3"/>
          <xsd:enumeration value="MOV"/>
          <xsd:enumeration value="Flash"/>
          <xsd:enumeration value="WMV"/>
          <xsd:enumeration value="RM"/>
          <xsd:enumeration value="PPT"/>
        </xsd:restriction>
      </xsd:simpleType>
    </xsd:element>
    <xsd:element name="keyword_x0028_s_x0029_" ma:index="11" nillable="true" ma:displayName="keyword(s)" ma:internalName="keyword_x0028_s_x0029_" ma:readOnly="false">
      <xsd:simpleType>
        <xsd:restriction base="dms:Text">
          <xsd:maxLength value="255"/>
        </xsd:restriction>
      </xsd:simpleType>
    </xsd:element>
    <xsd:element name="Meta_x0020_Keyword" ma:index="12" nillable="true" ma:displayName="Meta Keyword" ma:internalName="Meta_x0020_Keyword" ma:readOnly="false">
      <xsd:simpleType>
        <xsd:restriction base="dms:Text">
          <xsd:maxLength value="255"/>
        </xsd:restriction>
      </xsd:simpleType>
    </xsd:element>
    <xsd:element name="Related_x0020_Resources" ma:index="13" nillable="true" ma:displayName="Related Resources" ma:internalName="Related_x0020_Resources" ma:readOnly="false">
      <xsd:simpleType>
        <xsd:restriction base="dms:Text">
          <xsd:maxLength value="255"/>
        </xsd:restriction>
      </xsd:simpleType>
    </xsd:element>
    <xsd:element name="ISBN_x0020_Number" ma:index="14" nillable="true" ma:displayName="ISBN Number" ma:internalName="ISBN_x0020_Number" ma:readOnly="false">
      <xsd:simpleType>
        <xsd:restriction base="dms:Text">
          <xsd:maxLength value="255"/>
        </xsd:restriction>
      </xsd:simpleType>
    </xsd:element>
    <xsd:element name="Publication_x0020_Start_x0020_Date" ma:index="15" ma:displayName="Posting date" ma:format="DateOnly" ma:internalName="Publication_x0020_Start_x0020_Date" ma:readOnly="false">
      <xsd:simpleType>
        <xsd:restriction base="dms:DateTime"/>
      </xsd:simpleType>
    </xsd:element>
    <xsd:element name="Target_x0020_Completion_x0020_Date" ma:index="16" ma:displayName="Current version date" ma:format="DateOnly" ma:internalName="Target_x0020_Completion_x0020_Date" ma:readOnly="false">
      <xsd:simpleType>
        <xsd:restriction base="dms:DateTime"/>
      </xsd:simpleType>
    </xsd:element>
    <xsd:element name="Archive_x0020_Date" ma:index="20" nillable="true" ma:displayName="Archive Date" ma:format="DateOnly" ma:internalName="Archive_x0020_Date" ma:readOnly="false">
      <xsd:simpleType>
        <xsd:restriction base="dms:DateTime"/>
      </xsd:simpleType>
    </xsd:element>
    <xsd:element name="Security_x0020_Classification" ma:index="21" ma:displayName="Security Classification" ma:default="Internal" ma:format="Dropdown" ma:internalName="Security_x0020_Classification" ma:readOnly="false">
      <xsd:simpleType>
        <xsd:restriction base="dms:Choice">
          <xsd:enumeration value="Public"/>
          <xsd:enumeration value="Internal"/>
        </xsd:restriction>
      </xsd:simpleType>
    </xsd:element>
    <xsd:element name="Approval_x0020_Level" ma:index="22" ma:displayName="Approval Level" ma:default="Level 1 - Public facing resources" ma:format="Dropdown" ma:internalName="Approval_x0020_Level" ma:readOnly="false">
      <xsd:simpleType>
        <xsd:restriction base="dms:Choice">
          <xsd:enumeration value="Level 1 - Public facing resources"/>
          <xsd:enumeration value="Level 2 - Best Practices"/>
        </xsd:restriction>
      </xsd:simpleType>
    </xsd:element>
    <xsd:element name="Unarchived_x0020_Date" ma:index="23" nillable="true" ma:displayName="Unarchived Date" ma:format="DateOnly" ma:internalName="Unarchived_x0020_Date" ma:readOnly="false">
      <xsd:simpleType>
        <xsd:restriction base="dms:DateTime"/>
      </xsd:simpleType>
    </xsd:element>
    <xsd:element name="Publication_x0020_Lead" ma:index="24" ma:displayName="Resource Lead" ma:list="UserInfo" ma:SharePointGroup="0" ma:internalName="Publication_x0020_Lea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E_x0020_Member" ma:index="25" ma:displayName="SME Member" ma:list="UserInfo" ma:SharePointGroup="0" ma:internalName="SME_x0020_Memb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unications_x0020_Member" ma:index="26" ma:displayName="Communications Member" ma:list="UserInfo" ma:SharePointGroup="0" ma:internalName="Communications_x0020_Memb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_x0020_Member" ma:index="27" ma:displayName="SEA Member" ma:list="UserInfo" ma:SharePointGroup="0" ma:internalName="ISP_x0020_Memb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_x0020_Reviewer" ma:index="28" ma:displayName="SEA Reviewer" ma:list="UserInfo" ma:SharePointGroup="0" ma:internalName="ISP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flowStage" ma:index="29" ma:displayName="WorkflowStage" ma:default="Start-up" ma:format="Dropdown" ma:internalName="WorkflowStage" ma:readOnly="false">
      <xsd:simpleType>
        <xsd:restriction base="dms:Choice">
          <xsd:enumeration value="Start-up"/>
          <xsd:enumeration value="Initial Review - Best Practice"/>
          <xsd:enumeration value="Initial Review - Public"/>
          <xsd:enumeration value="Communication Review"/>
          <xsd:enumeration value="Legal Review"/>
          <xsd:enumeration value="ADMO Approval"/>
          <xsd:enumeration value="DM Approval"/>
          <xsd:enumeration value="Communication Upload"/>
          <xsd:enumeration value="Review Rejection"/>
          <xsd:enumeration value="Complete"/>
        </xsd:restriction>
      </xsd:simpleType>
    </xsd:element>
    <xsd:element name="HasUnderReviewHistory" ma:index="31" nillable="true" ma:displayName="HasUnderReviewHistory" ma:default="0" ma:hidden="true" ma:internalName="HasUnderReviewHistory" ma:readOnly="false">
      <xsd:simpleType>
        <xsd:restriction base="dms:Boolean"/>
      </xsd:simpleType>
    </xsd:element>
    <xsd:element name="Current_x0020_Step" ma:index="32" nillable="true" ma:displayName="Current Step" ma:hidden="true" ma:internalName="Current_x0020_Step" ma:readOnly="false">
      <xsd:simpleType>
        <xsd:restriction base="dms:Text">
          <xsd:maxLength value="255"/>
        </xsd:restriction>
      </xsd:simpleType>
    </xsd:element>
    <xsd:element name="HasEverGreenedHistory" ma:index="33" nillable="true" ma:displayName="HasEverGreenedHistory" ma:default="0" ma:hidden="true" ma:internalName="HasEverGreenedHistory" ma:readOnly="false">
      <xsd:simpleType>
        <xsd:restriction base="dms:Boolean"/>
      </xsd:simpleType>
    </xsd:element>
    <xsd:element name="HasNewHistory" ma:index="34" nillable="true" ma:displayName="HasNewHistory" ma:default="0" ma:hidden="true" ma:internalName="HasNewHistory" ma:readOnly="false">
      <xsd:simpleType>
        <xsd:restriction base="dms:Boolean"/>
      </xsd:simpleType>
    </xsd:element>
    <xsd:element name="HasPublishedHistory" ma:index="35" nillable="true" ma:displayName="HasPublishedHistory" ma:default="0" ma:hidden="true" ma:internalName="HasPublishedHistory" ma:readOnly="false">
      <xsd:simpleType>
        <xsd:restriction base="dms:Boolean"/>
      </xsd:simpleType>
    </xsd:element>
    <xsd:element name="_dlc_DocIdUrl" ma:index="4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asArchivedHistory" ma:index="45" nillable="true" ma:displayName="HasArchivedHistory" ma:default="0" ma:hidden="true" ma:internalName="HasArchivedHistory" ma:readOnly="false">
      <xsd:simpleType>
        <xsd:restriction base="dms:Boolean"/>
      </xsd:simpleType>
    </xsd:element>
    <xsd:element name="Approval_x0020_Date" ma:index="47" nillable="true" ma:displayName="Approval Date" ma:format="DateOnly" ma:hidden="true" ma:internalName="Approval_x0020_Date" ma:readOnly="false">
      <xsd:simpleType>
        <xsd:restriction base="dms:DateTime"/>
      </xsd:simpleType>
    </xsd:element>
    <xsd:element name="Actual_x0020_Completion_x0020_Date" ma:index="48" nillable="true" ma:displayName="Actual Completion Date" ma:format="DateOnly" ma:hidden="true" ma:internalName="Actual_x0020_Completion_x0020_Date" ma:readOnly="false">
      <xsd:simpleType>
        <xsd:restriction base="dms:DateTime"/>
      </xsd:simpleType>
    </xsd:element>
    <xsd:element name="Publication_x0020_Version" ma:index="49" nillable="true" ma:displayName="Resource Version" ma:hidden="true" ma:internalName="Publication_x0020_Version" ma:readOnly="false">
      <xsd:simpleType>
        <xsd:restriction base="dms:Text">
          <xsd:maxLength value="255"/>
        </xsd:restriction>
      </xsd:simpleType>
    </xsd:element>
    <xsd:element name="Last_x0020_Review_x0020_Completed_x0020_Date" ma:index="51" nillable="true" ma:displayName="Last Review Completed Date" ma:format="DateOnly" ma:hidden="true" ma:internalName="Last_x0020_Review_x0020_Completed_x0020_Date" ma:readOnly="false">
      <xsd:simpleType>
        <xsd:restriction base="dms:DateTime"/>
      </xsd:simpleType>
    </xsd:element>
    <xsd:element name="Next_x0020_Review_x0020_Date" ma:index="52" nillable="true" ma:displayName="Next Review Date" ma:format="DateOnly" ma:hidden="true" ma:internalName="Next_x0020_Review_x0020_Date" ma:readOnly="false">
      <xsd:simpleType>
        <xsd:restriction base="dms:DateTime"/>
      </xsd:simpleType>
    </xsd:element>
    <xsd:element name="Next_x0020_Reviewer" ma:index="53" nillable="true" ma:displayName="Next Reviewer" ma:hidden="true" ma:list="UserInfo" ma:SharePointGroup="0" ma:internalName="Next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cation_x0020_Status" ma:index="54" nillable="true" ma:displayName="Resource Status" ma:default="In Progress" ma:format="Dropdown" ma:hidden="true" ma:internalName="Publication_x0020_Status" ma:readOnly="false">
      <xsd:simpleType>
        <xsd:restriction base="dms:Choice">
          <xsd:enumeration value="In Progress"/>
          <xsd:enumeration value="New Published"/>
          <xsd:enumeration value="Updated"/>
          <xsd:enumeration value="Hold"/>
          <xsd:enumeration value="Archived"/>
        </xsd:restriction>
      </xsd:simpleType>
    </xsd:element>
    <xsd:element name="DM_x0020_Approver" ma:index="56" nillable="true" ma:displayName="DM Approver" ma:hidden="true" ma:list="UserInfo" ma:SharePointGroup="0" ma:internalName="DM_x0020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O_x0020_Approver" ma:index="57" nillable="true" ma:displayName="ADMO Approver" ma:hidden="true" ma:list="UserInfo" ma:SharePointGroup="0" ma:internalName="ADMO_x0020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l_x0020_Reviewer" ma:index="58" nillable="true" ma:displayName="Legal Reviewer" ma:hidden="true" ma:list="UserInfo" ma:SharePointGroup="0" ma:internalName="Legal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0536831d5484313bc92cc2a803464a2" ma:index="66" nillable="true" ma:taxonomy="true" ma:internalName="j0536831d5484313bc92cc2a803464a2" ma:taxonomyFieldName="OHS_x0020_Category" ma:displayName="OHS Category" ma:readOnly="false" ma:fieldId="{30536831-d548-4313-bc92-cc2a803464a2}" ma:taxonomyMulti="true" ma:sspId="a58cdee2-a078-4dcf-a938-a5ffeea6d2ec" ma:termSetId="db913840-bbb7-47b4-9edc-182e36a3ac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25a5e167be468c8d04527d77ef4ce0" ma:index="67" nillable="true" ma:taxonomy="true" ma:internalName="e025a5e167be468c8d04527d77ef4ce0" ma:taxonomyFieldName="OHS_x0020_Regulation" ma:displayName="OHS Regulation" ma:readOnly="false" ma:default="" ma:fieldId="{e025a5e1-67be-468c-8d04-527d77ef4ce0}" ma:taxonomyMulti="true" ma:sspId="a58cdee2-a078-4dcf-a938-a5ffeea6d2ec" ma:termSetId="5300806b-b538-4a6e-a761-2f643909fc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95fb08a6f7400e82130f7d28e0c80b" ma:index="69" nillable="true" ma:taxonomy="true" ma:internalName="e695fb08a6f7400e82130f7d28e0c80b" ma:taxonomyFieldName="OHS_x0020_Search_x0020_Tags" ma:displayName="OHS Search Tags" ma:readOnly="false" ma:fieldId="{e695fb08-a6f7-400e-8213-0f7d28e0c80b}" ma:taxonomyMulti="true" ma:sspId="a58cdee2-a078-4dcf-a938-a5ffeea6d2ec" ma:termSetId="c1cb4d93-15c6-4129-b424-a0feddd357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eb379f106e44ffa3a9dd92c29a1147" ma:index="70" nillable="true" ma:taxonomy="true" ma:internalName="n9eb379f106e44ffa3a9dd92c29a1147" ma:taxonomyFieldName="OHS_x0020_Act" ma:displayName="OHS Act" ma:readOnly="false" ma:default="" ma:fieldId="{79eb379f-106e-44ff-a3a9-dd92c29a1147}" ma:taxonomyMulti="true" ma:sspId="a58cdee2-a078-4dcf-a938-a5ffeea6d2ec" ma:termSetId="c32e6caf-0312-411b-af31-67e5662d54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7ff2f6b17a4c3ea72374d04db7e68e" ma:index="71" nillable="true" ma:taxonomy="true" ma:internalName="j77ff2f6b17a4c3ea72374d04db7e68e" ma:taxonomyFieldName="OHS_x0020_Code" ma:displayName="OHS Code" ma:readOnly="false" ma:default="" ma:fieldId="{377ff2f6-b17a-4c3e-a723-74d04db7e68e}" ma:taxonomyMulti="true" ma:sspId="a58cdee2-a078-4dcf-a938-a5ffeea6d2ec" ma:termSetId="bfd4f9ca-d468-451d-85a1-a2669e8c2b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49794-3238-4723-936c-53d304e4cee9" elementFormDefault="qualified">
    <xsd:import namespace="http://schemas.microsoft.com/office/2006/documentManagement/types"/>
    <xsd:import namespace="http://schemas.microsoft.com/office/infopath/2007/PartnerControls"/>
    <xsd:element name="Acessibility_x0020_posting_x0020_date" ma:index="17" nillable="true" ma:displayName="Acessibility posting date" ma:format="DateOnly" ma:internalName="Acessibility_x0020_posting_x0020_date" ma:readOnly="false">
      <xsd:simpleType>
        <xsd:restriction base="dms:DateTime"/>
      </xsd:simpleType>
    </xsd:element>
    <xsd:element name="Language" ma:index="18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Arabic"/>
          <xsd:enumeration value="Chinese simplified"/>
          <xsd:enumeration value="Chinese traditional"/>
          <xsd:enumeration value="Punjabi"/>
          <xsd:enumeration value="Spanish"/>
          <xsd:enumeration value="Ukrainian"/>
          <xsd:enumeration value="Cree"/>
          <xsd:enumeration value="Blackfoot"/>
          <xsd:enumeration value="Dene"/>
        </xsd:restriction>
      </xsd:simpleType>
    </xsd:element>
    <xsd:element name="Resource_x0020_type" ma:index="19" nillable="true" ma:displayName="Resource type" ma:default="Bulletin" ma:format="Dropdown" ma:internalName="Resource_x0020_type">
      <xsd:simpleType>
        <xsd:restriction base="dms:Choice">
          <xsd:enumeration value="Alert"/>
          <xsd:enumeration value="Best practice"/>
          <xsd:enumeration value="Brochure"/>
          <xsd:enumeration value="Bulletin"/>
          <xsd:enumeration value="Checklist"/>
          <xsd:enumeration value="Decal"/>
          <xsd:enumeration value="eLearning"/>
          <xsd:enumeration value="eNews"/>
          <xsd:enumeration value="Fact sheet"/>
          <xsd:enumeration value="Form"/>
          <xsd:enumeration value="Grant"/>
          <xsd:enumeration value="Handbook"/>
          <xsd:enumeration value="Industry notice"/>
          <xsd:enumeration value="Infographics"/>
          <xsd:enumeration value="Manual"/>
          <xsd:enumeration value="Postcard"/>
          <xsd:enumeration value="Poster"/>
          <xsd:enumeration value="Report"/>
          <xsd:enumeration value="Template"/>
          <xsd:enumeration value="Took kit"/>
          <xsd:enumeration value="Training agencies"/>
          <xsd:enumeration value="Video"/>
        </xsd:restriction>
      </xsd:simpleType>
    </xsd:element>
    <xsd:element name="No_x0020_Open_x0020_AB_x0020_License" ma:index="30" nillable="true" ma:displayName="No Open AB License" ma:format="DateOnly" ma:internalName="No_x0020_Open_x0020_AB_x0020_License" ma:readOnly="false">
      <xsd:simpleType>
        <xsd:restriction base="dms:DateTime"/>
      </xsd:simpleType>
    </xsd:element>
    <xsd:element name="_Flow_SignoffStatus" ma:index="46" nillable="true" ma:displayName="Sign-off status" ma:hidden="true" ma:internalName="Sign_x002d_off_x0020_status" ma:readOnly="false">
      <xsd:simpleType>
        <xsd:restriction base="dms:Text"/>
      </xsd:simpleType>
    </xsd:element>
    <xsd:element name="Ever-green_x0020_Date" ma:index="50" nillable="true" ma:displayName="Ever-green Date" ma:format="DateOnly" ma:hidden="true" ma:internalName="Ever_x002d_green_x0020_Date" ma:readOnly="false">
      <xsd:simpleType>
        <xsd:restriction base="dms:DateTime"/>
      </xsd:simpleType>
    </xsd:element>
    <xsd:element name="pd9a3a0e1aed4f009d7125c463102544" ma:index="68" nillable="true" ma:taxonomy="true" ma:internalName="pd9a3a0e1aed4f009d7125c463102544" ma:taxonomyFieldName="Other_x0020_legislation" ma:displayName="Other legislation" ma:readOnly="false" ma:default="" ma:fieldId="{9d9a3a0e-1aed-4f00-9d71-25c463102544}" ma:taxonomyMulti="true" ma:sspId="a58cdee2-a078-4dcf-a938-a5ffeea6d2ec" ma:termSetId="7aa0923c-2231-4b34-abcc-f92642fb3f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7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75" nillable="true" ma:displayName="Image Tags_0" ma:hidden="true" ma:internalName="lcf76f155ced4ddcb4097134ff3c332f" ma:readOnly="false">
      <xsd:simpleType>
        <xsd:restriction base="dms:Note"/>
      </xsd:simpleType>
    </xsd:element>
    <xsd:element name="MediaServiceSearchProperties" ma:index="7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39" nillable="true" ma:displayName="Description GoA" ma:description="A concise narrative of the content of an information resource." ma:hidden="true" ma:internalName="Description_x0020_GoA" ma:readOnly="false">
      <xsd:simpleType>
        <xsd:restriction base="dms:Note"/>
      </xsd:simpleType>
    </xsd:element>
    <xsd:element name="Subject_x0020_GoA" ma:index="40" nillable="true" ma:displayName="Subject GoA" ma:description="A controlled term that expresses the main topical content of an information resource." ma:format="Dropdown" ma:hidden="true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43" nillable="true" ma:displayName="Closure Date GoA" ma:format="DateOnly" ma:hidden="true" ma:internalName="Closure_x0020_Date_x0020_GoA" ma:readOnly="false">
      <xsd:simpleType>
        <xsd:restriction base="dms:DateTime"/>
      </xsd:simpleType>
    </xsd:element>
    <xsd:element name="TaxCatchAllLabel" ma:index="60" nillable="true" ma:displayName="Taxonomy Catch All Column1" ma:hidden="true" ma:list="{1b516355-ad4a-47b8-a8ee-5da13768f21e}" ma:internalName="TaxCatchAllLabel" ma:readOnly="true" ma:showField="CatchAllDataLabel" ma:web="053d91c1-0278-462d-ac1e-1a9a23460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61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62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63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c22b25fd914590af6f7504dd8d5e82" ma:index="64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65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3" nillable="true" ma:displayName="Taxonomy Catch All Column" ma:hidden="true" ma:list="{1b516355-ad4a-47b8-a8ee-5da13768f21e}" ma:internalName="TaxCatchAll" ma:readOnly="false" ma:showField="CatchAllData" ma:web="053d91c1-0278-462d-ac1e-1a9a23460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r-green_x0020_Date xmlns="69449794-3238-4723-936c-53d304e4cee9" xsi:nil="true"/>
    <Legal_x0020_Reviewer xmlns="053d91c1-0278-462d-ac1e-1a9a23460262">
      <UserInfo>
        <DisplayName/>
        <AccountId xsi:nil="true"/>
        <AccountType/>
      </UserInfo>
    </Legal_x0020_Reviewer>
    <ISP_x0020_Member xmlns="053d91c1-0278-462d-ac1e-1a9a23460262">
      <UserInfo>
        <DisplayName>Scot Hecker</DisplayName>
        <AccountId>11</AccountId>
        <AccountType/>
      </UserInfo>
    </ISP_x0020_Member>
    <Unarchived_x0020_Date xmlns="053d91c1-0278-462d-ac1e-1a9a23460262" xsi:nil="true"/>
    <e4e1391327164fcf9b36427592ef5372 xmlns="350c7f2d-22b5-4c05-88ab-16906deb3555">
      <Terms xmlns="http://schemas.microsoft.com/office/infopath/2007/PartnerControls"/>
    </e4e1391327164fcf9b36427592ef5372>
    <iec6cfa028bf4e91bd7258a6733aefa5 xmlns="350c7f2d-22b5-4c05-88ab-16906deb3555">
      <Terms xmlns="http://schemas.microsoft.com/office/infopath/2007/PartnerControls"/>
    </iec6cfa028bf4e91bd7258a6733aefa5>
    <HasArchivedHistory xmlns="053d91c1-0278-462d-ac1e-1a9a23460262">false</HasArchivedHistory>
    <Acessibility_x0020_posting_x0020_date xmlns="69449794-3238-4723-936c-53d304e4cee9" xsi:nil="true"/>
    <_Flow_SignoffStatus xmlns="69449794-3238-4723-936c-53d304e4cee9" xsi:nil="true"/>
    <j77ff2f6b17a4c3ea72374d04db7e68e xmlns="053d91c1-0278-462d-ac1e-1a9a23460262">
      <Terms xmlns="http://schemas.microsoft.com/office/infopath/2007/PartnerControls"/>
    </j77ff2f6b17a4c3ea72374d04db7e68e>
    <n9eb379f106e44ffa3a9dd92c29a1147 xmlns="053d91c1-0278-462d-ac1e-1a9a23460262">
      <Terms xmlns="http://schemas.microsoft.com/office/infopath/2007/PartnerControls"/>
    </n9eb379f106e44ffa3a9dd92c29a1147>
    <Next_x0020_Reviewer xmlns="053d91c1-0278-462d-ac1e-1a9a23460262">
      <UserInfo>
        <DisplayName/>
        <AccountId xsi:nil="true"/>
        <AccountType/>
      </UserInfo>
    </Next_x0020_Reviewer>
    <ADMO_x0020_Approver xmlns="053d91c1-0278-462d-ac1e-1a9a23460262">
      <UserInfo>
        <DisplayName/>
        <AccountId xsi:nil="true"/>
        <AccountType/>
      </UserInfo>
    </ADMO_x0020_Approver>
    <Next_x0020_Review_x0020_Date xmlns="053d91c1-0278-462d-ac1e-1a9a23460262" xsi:nil="true"/>
    <Actual_x0020_Completion_x0020_Date xmlns="053d91c1-0278-462d-ac1e-1a9a23460262" xsi:nil="true"/>
    <_ExtendedDescription xmlns="http://schemas.microsoft.com/sharepoint/v3" xsi:nil="true"/>
    <Publication_x0020_Status xmlns="053d91c1-0278-462d-ac1e-1a9a23460262">In Progress</Publication_x0020_Status>
    <pd9a3a0e1aed4f009d7125c463102544 xmlns="69449794-3238-4723-936c-53d304e4cee9">
      <Terms xmlns="http://schemas.microsoft.com/office/infopath/2007/PartnerControls"/>
    </pd9a3a0e1aed4f009d7125c463102544>
    <Publication_x0020_ID xmlns="053d91c1-0278-462d-ac1e-1a9a23460262">TMP015</Publication_x0020_ID>
    <Related_x0020_Resources xmlns="053d91c1-0278-462d-ac1e-1a9a23460262">ERG043</Related_x0020_Resources>
    <WorkflowStage xmlns="053d91c1-0278-462d-ac1e-1a9a23460262">Start-up</WorkflowStage>
    <HasUnderReviewHistory xmlns="053d91c1-0278-462d-ac1e-1a9a23460262">false</HasUnderReviewHistory>
    <Meta_x0020_Keyword xmlns="053d91c1-0278-462d-ac1e-1a9a23460262" xsi:nil="true"/>
    <e695fb08a6f7400e82130f7d28e0c80b xmlns="053d91c1-0278-462d-ac1e-1a9a23460262">
      <Terms xmlns="http://schemas.microsoft.com/office/infopath/2007/PartnerControls"/>
    </e695fb08a6f7400e82130f7d28e0c80b>
    <Language xmlns="69449794-3238-4723-936c-53d304e4cee9">English</Language>
    <Archive_x0020_Date xmlns="053d91c1-0278-462d-ac1e-1a9a23460262" xsi:nil="true"/>
    <Communications_x0020_Member xmlns="053d91c1-0278-462d-ac1e-1a9a23460262">
      <UserInfo>
        <DisplayName>Trent Bancarz</DisplayName>
        <AccountId>186</AccountId>
        <AccountType/>
      </UserInfo>
    </Communications_x0020_Member>
    <Approval_x0020_Level xmlns="053d91c1-0278-462d-ac1e-1a9a23460262">Level 1 - Public facing resources</Approval_x0020_Level>
    <b10e50595339447db3b0d16aff0e3d79 xmlns="350c7f2d-22b5-4c05-88ab-16906deb3555">
      <Terms xmlns="http://schemas.microsoft.com/office/infopath/2007/PartnerControls"/>
    </b10e50595339447db3b0d16aff0e3d79>
    <Description_x0020_GoA xmlns="350c7f2d-22b5-4c05-88ab-16906deb3555" xsi:nil="true"/>
    <HasEverGreenedHistory xmlns="053d91c1-0278-462d-ac1e-1a9a23460262">false</HasEverGreenedHistory>
    <No_x0020_Open_x0020_AB_x0020_License xmlns="69449794-3238-4723-936c-53d304e4cee9" xsi:nil="true"/>
    <Target_x0020_Completion_x0020_Date xmlns="053d91c1-0278-462d-ac1e-1a9a23460262">2021-06-07T06:00:00+00:00</Target_x0020_Completion_x0020_Date>
    <lcf76f155ced4ddcb4097134ff3c332f xmlns="69449794-3238-4723-936c-53d304e4cee9" xsi:nil="true"/>
    <TaxCatchAll xmlns="350c7f2d-22b5-4c05-88ab-16906deb3555">
      <Value>1370</Value>
      <Value>1375</Value>
      <Value>1</Value>
    </TaxCatchAll>
    <ISP_x0020_Reviewer xmlns="053d91c1-0278-462d-ac1e-1a9a23460262">
      <UserInfo>
        <DisplayName>Melinda Yiu</DisplayName>
        <AccountId>12</AccountId>
        <AccountType/>
      </UserInfo>
    </ISP_x0020_Reviewer>
    <j0536831d5484313bc92cc2a803464a2 xmlns="053d91c1-0278-462d-ac1e-1a9a23460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befbb959-7e56-453f-a0dc-2c1bc1b72b3f</TermId>
        </TermInfo>
        <TermInfo xmlns="http://schemas.microsoft.com/office/infopath/2007/PartnerControls">
          <TermName xmlns="http://schemas.microsoft.com/office/infopath/2007/PartnerControls">All resources</TermName>
          <TermId xmlns="http://schemas.microsoft.com/office/infopath/2007/PartnerControls">c62581ed-3523-4944-aabb-c46b945fee6a</TermId>
        </TermInfo>
      </Terms>
    </j0536831d5484313bc92cc2a803464a2>
    <Publication_x0020_Name xmlns="053d91c1-0278-462d-ac1e-1a9a23460262">Example lifting scenario (template)</Publication_x0020_Name>
    <Publication_x0020_Version xmlns="053d91c1-0278-462d-ac1e-1a9a23460262" xsi:nil="true"/>
    <DM_x0020_Approver xmlns="053d91c1-0278-462d-ac1e-1a9a23460262">
      <UserInfo>
        <DisplayName/>
        <AccountId xsi:nil="true"/>
        <AccountType/>
      </UserInfo>
    </DM_x0020_Approver>
    <Approval_x0020_Date xmlns="053d91c1-0278-462d-ac1e-1a9a23460262" xsi:nil="true"/>
    <Publication_x0020_Description xmlns="053d91c1-0278-462d-ac1e-1a9a23460262" xsi:nil="true"/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ISBN_x0020_Number xmlns="053d91c1-0278-462d-ac1e-1a9a23460262" xsi:nil="true"/>
    <Closure_x0020_Date_x0020_GoA xmlns="350c7f2d-22b5-4c05-88ab-16906deb3555" xsi:nil="true"/>
    <Publication_x0020_Start_x0020_Date xmlns="053d91c1-0278-462d-ac1e-1a9a23460262">2026-05-06T06:00:00+00:00</Publication_x0020_Start_x0020_Date>
    <HasPublishedHistory xmlns="053d91c1-0278-462d-ac1e-1a9a23460262">false</HasPublishedHistory>
    <e14f78495b6d4881b0a4f259bbfaac0a xmlns="350c7f2d-22b5-4c05-88ab-16906deb3555">
      <Terms xmlns="http://schemas.microsoft.com/office/infopath/2007/PartnerControls"/>
    </e14f78495b6d4881b0a4f259bbfaac0a>
    <_dlc_DocIdPersistId xmlns="053d91c1-0278-462d-ac1e-1a9a23460262" xsi:nil="true"/>
    <Resource_x0020_Format xmlns="053d91c1-0278-462d-ac1e-1a9a23460262">Word</Resource_x0020_Format>
    <Security_x0020_Classification xmlns="053d91c1-0278-462d-ac1e-1a9a23460262">Internal</Security_x0020_Classification>
    <HasNewHistory xmlns="053d91c1-0278-462d-ac1e-1a9a23460262">false</HasNewHistory>
    <Subject_x0020_GoA xmlns="350c7f2d-22b5-4c05-88ab-16906deb3555" xsi:nil="true"/>
    <_dlc_DocIdUrl xmlns="053d91c1-0278-462d-ac1e-1a9a23460262">
      <Url>https://abgov.sharepoint.com/sites/S300D14-RMS2227/_layouts/15/DocIdRedir.aspx?ID=DYWVR2RQEC5Z-409280920-2119</Url>
      <Description>DYWVR2RQEC5Z-409280920-2119</Description>
    </_dlc_DocIdUrl>
    <keyword_x0028_s_x0029_ xmlns="053d91c1-0278-462d-ac1e-1a9a23460262" xsi:nil="true"/>
    <e025a5e167be468c8d04527d77ef4ce0 xmlns="053d91c1-0278-462d-ac1e-1a9a23460262">
      <Terms xmlns="http://schemas.microsoft.com/office/infopath/2007/PartnerControls"/>
    </e025a5e167be468c8d04527d77ef4ce0>
    <Publication_x0020_Lead xmlns="053d91c1-0278-462d-ac1e-1a9a23460262">
      <UserInfo>
        <DisplayName>Alison Cude (she/her)</DisplayName>
        <AccountId>177</AccountId>
        <AccountType/>
      </UserInfo>
    </Publication_x0020_Lead>
    <SME_x0020_Member xmlns="053d91c1-0278-462d-ac1e-1a9a23460262">
      <UserInfo>
        <DisplayName>Larissa Leskow</DisplayName>
        <AccountId>308</AccountId>
        <AccountType/>
      </UserInfo>
    </SME_x0020_Member>
    <_dlc_DocId xmlns="053d91c1-0278-462d-ac1e-1a9a23460262">DYWVR2RQEC5Z-409280920-2119</_dlc_DocId>
    <Resource_x0020_type xmlns="69449794-3238-4723-936c-53d304e4cee9">Bulletin</Resource_x0020_type>
    <Last_x0020_Review_x0020_Completed_x0020_Date xmlns="053d91c1-0278-462d-ac1e-1a9a23460262" xsi:nil="true"/>
    <Current_x0020_Step xmlns="053d91c1-0278-462d-ac1e-1a9a23460262" xsi:nil="true"/>
  </documentManagement>
</p:properties>
</file>

<file path=customXml/itemProps1.xml><?xml version="1.0" encoding="utf-8"?>
<ds:datastoreItem xmlns:ds="http://schemas.openxmlformats.org/officeDocument/2006/customXml" ds:itemID="{23F543E7-F50A-4018-AC58-53352B5C8255}"/>
</file>

<file path=customXml/itemProps2.xml><?xml version="1.0" encoding="utf-8"?>
<ds:datastoreItem xmlns:ds="http://schemas.openxmlformats.org/officeDocument/2006/customXml" ds:itemID="{DED57CFA-E485-4A4C-A854-588D20673404}"/>
</file>

<file path=customXml/itemProps3.xml><?xml version="1.0" encoding="utf-8"?>
<ds:datastoreItem xmlns:ds="http://schemas.openxmlformats.org/officeDocument/2006/customXml" ds:itemID="{886BE6E7-E6E5-454B-A206-205752860440}"/>
</file>

<file path=customXml/itemProps4.xml><?xml version="1.0" encoding="utf-8"?>
<ds:datastoreItem xmlns:ds="http://schemas.openxmlformats.org/officeDocument/2006/customXml" ds:itemID="{82638245-EEB4-44A9-9E1A-EF953C64051F}"/>
</file>

<file path=customXml/itemProps5.xml><?xml version="1.0" encoding="utf-8"?>
<ds:datastoreItem xmlns:ds="http://schemas.openxmlformats.org/officeDocument/2006/customXml" ds:itemID="{BA6DBA00-ED6E-4CA4-9C7F-D82FF6CD2379}"/>
</file>

<file path=docMetadata/LabelInfo.xml><?xml version="1.0" encoding="utf-8"?>
<clbl:labelList xmlns:clbl="http://schemas.microsoft.com/office/2020/mipLabelMetadata">
  <clbl:label id="{abf2ea38-542c-4b75-bd7d-582ec36a519f}" enabled="1" method="Standar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2291</Characters>
  <Application>Microsoft Office Word</Application>
  <DocSecurity>0</DocSecurity>
  <Lines>114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2026-05-04T20:40:00Z</dcterms:created>
  <dcterms:modified xsi:type="dcterms:W3CDTF">2026-05-04T20:40:00Z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her_x0020_legislation">
    <vt:lpwstr/>
  </property>
  <property fmtid="{D5CDD505-2E9C-101B-9397-08002B2CF9AE}" pid="3" name="Organization_x0020_GoA">
    <vt:lpwstr/>
  </property>
  <property fmtid="{D5CDD505-2E9C-101B-9397-08002B2CF9AE}" pid="4" name="Other legislation">
    <vt:lpwstr/>
  </property>
  <property fmtid="{D5CDD505-2E9C-101B-9397-08002B2CF9AE}" pid="5" name="OHS Act">
    <vt:lpwstr/>
  </property>
  <property fmtid="{D5CDD505-2E9C-101B-9397-08002B2CF9AE}" pid="6" name="OHS Category">
    <vt:lpwstr>1370;#Templates|befbb959-7e56-453f-a0dc-2c1bc1b72b3f;#1375;#All resources|c62581ed-3523-4944-aabb-c46b945fee6a</vt:lpwstr>
  </property>
  <property fmtid="{D5CDD505-2E9C-101B-9397-08002B2CF9AE}" pid="7" name="OHS Search Tags">
    <vt:lpwstr/>
  </property>
  <property fmtid="{D5CDD505-2E9C-101B-9397-08002B2CF9AE}" pid="8" name="Document_x0020_Type_x0020_GoA">
    <vt:lpwstr/>
  </property>
  <property fmtid="{D5CDD505-2E9C-101B-9397-08002B2CF9AE}" pid="9" name="OHS Regulation">
    <vt:lpwstr/>
  </property>
  <property fmtid="{D5CDD505-2E9C-101B-9397-08002B2CF9AE}" pid="10" name="Function_x0020_GoA">
    <vt:lpwstr/>
  </property>
  <property fmtid="{D5CDD505-2E9C-101B-9397-08002B2CF9AE}" pid="11" name="Status GoA">
    <vt:lpwstr/>
  </property>
  <property fmtid="{D5CDD505-2E9C-101B-9397-08002B2CF9AE}" pid="12" name="ClassificationContentMarkingFooterShapeIds">
    <vt:lpwstr>280676ae,2d54689b,4b0191c9</vt:lpwstr>
  </property>
  <property fmtid="{D5CDD505-2E9C-101B-9397-08002B2CF9AE}" pid="13" name="OHS_x0020_Category">
    <vt:lpwstr>1370;#Templates|befbb959-7e56-453f-a0dc-2c1bc1b72b3f;#1375;#All resources|c62581ed-3523-4944-aabb-c46b945fee6a</vt:lpwstr>
  </property>
  <property fmtid="{D5CDD505-2E9C-101B-9397-08002B2CF9AE}" pid="14" name="ClassificationContentMarkingFooterFontProps">
    <vt:lpwstr>#000000,11,Aptos</vt:lpwstr>
  </property>
  <property fmtid="{D5CDD505-2E9C-101B-9397-08002B2CF9AE}" pid="15" name="Closure Criteria Met">
    <vt:lpwstr>1;#No|7a3957b4-6333-4b3f-aca5-11043f0480fb</vt:lpwstr>
  </property>
  <property fmtid="{D5CDD505-2E9C-101B-9397-08002B2CF9AE}" pid="16" name="OHS_x0020_Code">
    <vt:lpwstr/>
  </property>
  <property fmtid="{D5CDD505-2E9C-101B-9397-08002B2CF9AE}" pid="17" name="Closure_x0020_Criteria_x0020_Met">
    <vt:lpwstr>1;#No|7a3957b4-6333-4b3f-aca5-11043f0480fb</vt:lpwstr>
  </property>
  <property fmtid="{D5CDD505-2E9C-101B-9397-08002B2CF9AE}" pid="18" name="Function GoA">
    <vt:lpwstr/>
  </property>
  <property fmtid="{D5CDD505-2E9C-101B-9397-08002B2CF9AE}" pid="19" name="Organization GoA">
    <vt:lpwstr/>
  </property>
  <property fmtid="{D5CDD505-2E9C-101B-9397-08002B2CF9AE}" pid="20" name="Status_x0020_GoA">
    <vt:lpwstr/>
  </property>
  <property fmtid="{D5CDD505-2E9C-101B-9397-08002B2CF9AE}" pid="21" name="_dlc_DocIdItemGuid">
    <vt:lpwstr>68f51e30-8c71-4bcd-8b69-bb982070c3ee</vt:lpwstr>
  </property>
  <property fmtid="{D5CDD505-2E9C-101B-9397-08002B2CF9AE}" pid="22" name="Document Type GoA">
    <vt:lpwstr/>
  </property>
  <property fmtid="{D5CDD505-2E9C-101B-9397-08002B2CF9AE}" pid="23" name="OHS Code">
    <vt:lpwstr/>
  </property>
  <property fmtid="{D5CDD505-2E9C-101B-9397-08002B2CF9AE}" pid="24" name="ClassificationContentMarkingFooterText">
    <vt:lpwstr>Classification: Protected A</vt:lpwstr>
  </property>
  <property fmtid="{D5CDD505-2E9C-101B-9397-08002B2CF9AE}" pid="25" name="MediaServiceImageTags">
    <vt:lpwstr/>
  </property>
  <property fmtid="{D5CDD505-2E9C-101B-9397-08002B2CF9AE}" pid="26" name="OHS_x0020_Search_x0020_Tags">
    <vt:lpwstr/>
  </property>
  <property fmtid="{D5CDD505-2E9C-101B-9397-08002B2CF9AE}" pid="27" name="ContentTypeId">
    <vt:lpwstr>0x010100B6FCA605DBB3BD43929E639BB88658FC00E413752E78348848B3D6C7764C71E0A50100E7799B1A972A9C4A9EBE261B6346F627</vt:lpwstr>
  </property>
  <property fmtid="{D5CDD505-2E9C-101B-9397-08002B2CF9AE}" pid="28" name="OHS_x0020_Act">
    <vt:lpwstr/>
  </property>
  <property fmtid="{D5CDD505-2E9C-101B-9397-08002B2CF9AE}" pid="29" name="OHS_x0020_Regulation">
    <vt:lpwstr/>
  </property>
</Properties>
</file>