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70B6" w14:textId="77777777" w:rsidR="009656F9" w:rsidRDefault="006A75F7" w:rsidP="006F643B">
      <w:pPr>
        <w:pStyle w:val="Heading1"/>
        <w:tabs>
          <w:tab w:val="left" w:pos="4575"/>
          <w:tab w:val="left" w:pos="7457"/>
        </w:tabs>
        <w:spacing w:before="120" w:after="120"/>
        <w:ind w:left="0"/>
        <w:jc w:val="center"/>
        <w:rPr>
          <w:spacing w:val="-1"/>
          <w:sz w:val="28"/>
          <w:szCs w:val="28"/>
        </w:rPr>
      </w:pPr>
      <w:r w:rsidRPr="00FA4A08">
        <w:rPr>
          <w:spacing w:val="-1"/>
          <w:sz w:val="28"/>
          <w:szCs w:val="28"/>
        </w:rPr>
        <w:t xml:space="preserve">SUPPORTING PSYCHOLOGICAL HEALTH IN FIRST RESPONDERS </w:t>
      </w:r>
      <w:r w:rsidR="004A669A" w:rsidRPr="00FA4A08">
        <w:rPr>
          <w:spacing w:val="-1"/>
          <w:sz w:val="28"/>
          <w:szCs w:val="28"/>
        </w:rPr>
        <w:t>GRANT AGREEMENT</w:t>
      </w:r>
      <w:r w:rsidR="009656F9">
        <w:rPr>
          <w:spacing w:val="-1"/>
          <w:sz w:val="28"/>
          <w:szCs w:val="28"/>
        </w:rPr>
        <w:t xml:space="preserve"> – SERVICES</w:t>
      </w:r>
    </w:p>
    <w:p w14:paraId="16F8E89D" w14:textId="28D5F4B4" w:rsidR="004A669A" w:rsidRPr="00FA4A08" w:rsidRDefault="00BE754E" w:rsidP="006F643B">
      <w:pPr>
        <w:pStyle w:val="Heading1"/>
        <w:tabs>
          <w:tab w:val="left" w:pos="4575"/>
          <w:tab w:val="left" w:pos="7457"/>
        </w:tabs>
        <w:spacing w:before="120" w:after="120"/>
        <w:ind w:left="0"/>
        <w:jc w:val="center"/>
        <w:rPr>
          <w:spacing w:val="-1"/>
          <w:sz w:val="28"/>
          <w:szCs w:val="28"/>
        </w:rPr>
      </w:pPr>
      <w:r w:rsidRPr="00FA4A08">
        <w:rPr>
          <w:spacing w:val="-1"/>
          <w:sz w:val="28"/>
          <w:szCs w:val="28"/>
        </w:rPr>
        <w:t>(PUBLIC BODIES)</w:t>
      </w:r>
    </w:p>
    <w:p w14:paraId="05CF4E92" w14:textId="172F5F66" w:rsidR="463D19F3" w:rsidRDefault="463D19F3" w:rsidP="006F643B">
      <w:pPr>
        <w:spacing w:before="120" w:after="120"/>
        <w:rPr>
          <w:rFonts w:ascii="Times New Roman" w:hAnsi="Times New Roman"/>
          <w:sz w:val="24"/>
          <w:szCs w:val="24"/>
        </w:rPr>
      </w:pPr>
    </w:p>
    <w:p w14:paraId="4E1FCDF1" w14:textId="27CAF677" w:rsidR="0056390C" w:rsidRDefault="00AC4E8A" w:rsidP="006F643B">
      <w:pPr>
        <w:pStyle w:val="Heading1"/>
        <w:tabs>
          <w:tab w:val="left" w:pos="4575"/>
          <w:tab w:val="left" w:pos="7457"/>
        </w:tabs>
        <w:spacing w:before="120" w:after="120"/>
        <w:ind w:left="0"/>
        <w:contextualSpacing/>
        <w:rPr>
          <w:b w:val="0"/>
        </w:rPr>
      </w:pPr>
      <w:r>
        <w:rPr>
          <w:b w:val="0"/>
        </w:rPr>
        <w:t xml:space="preserve">THIS AGREEMENT </w:t>
      </w:r>
      <w:r w:rsidR="00A73457">
        <w:rPr>
          <w:b w:val="0"/>
        </w:rPr>
        <w:t xml:space="preserve">is effective this </w:t>
      </w:r>
    </w:p>
    <w:p w14:paraId="16A3EB8A" w14:textId="053662D0" w:rsidR="00AC4E8A" w:rsidRPr="001735B3" w:rsidRDefault="001735B3" w:rsidP="001735B3">
      <w:pPr>
        <w:pStyle w:val="Heading1"/>
        <w:tabs>
          <w:tab w:val="left" w:pos="720"/>
        </w:tabs>
        <w:spacing w:before="120" w:after="120"/>
        <w:ind w:left="0"/>
        <w:contextualSpacing/>
        <w:jc w:val="center"/>
        <w:rPr>
          <w:b w:val="0"/>
          <w:bCs w:val="0"/>
          <w:u w:val="single"/>
        </w:rPr>
      </w:pPr>
      <w:r>
        <w:rPr>
          <w:b w:val="0"/>
          <w:bCs w:val="0"/>
          <w:u w:val="single"/>
        </w:rPr>
        <w:tab/>
      </w:r>
      <w:r>
        <w:rPr>
          <w:b w:val="0"/>
          <w:bCs w:val="0"/>
          <w:u w:val="single"/>
        </w:rPr>
        <w:tab/>
      </w:r>
      <w:r>
        <w:rPr>
          <w:b w:val="0"/>
          <w:bCs w:val="0"/>
          <w:u w:val="single"/>
        </w:rPr>
        <w:tab/>
      </w:r>
    </w:p>
    <w:p w14:paraId="22E323D0" w14:textId="77777777" w:rsidR="001735B3" w:rsidRDefault="001735B3" w:rsidP="006F643B">
      <w:pPr>
        <w:pStyle w:val="Heading1"/>
        <w:tabs>
          <w:tab w:val="left" w:pos="7457"/>
        </w:tabs>
        <w:adjustRightInd w:val="0"/>
        <w:snapToGrid w:val="0"/>
        <w:spacing w:before="120" w:after="120"/>
        <w:ind w:left="0"/>
        <w:contextualSpacing/>
        <w:rPr>
          <w:b w:val="0"/>
          <w:bCs w:val="0"/>
          <w:spacing w:val="-1"/>
        </w:rPr>
      </w:pPr>
    </w:p>
    <w:p w14:paraId="27BB2517" w14:textId="468CCEB7" w:rsidR="003913B3" w:rsidRPr="00884ED8" w:rsidRDefault="00BF72BD" w:rsidP="006F643B">
      <w:pPr>
        <w:pStyle w:val="Heading1"/>
        <w:tabs>
          <w:tab w:val="left" w:pos="7457"/>
        </w:tabs>
        <w:adjustRightInd w:val="0"/>
        <w:snapToGrid w:val="0"/>
        <w:spacing w:before="120" w:after="120"/>
        <w:ind w:left="0"/>
        <w:contextualSpacing/>
        <w:rPr>
          <w:b w:val="0"/>
          <w:bCs w:val="0"/>
        </w:rPr>
      </w:pPr>
      <w:r>
        <w:rPr>
          <w:b w:val="0"/>
          <w:bCs w:val="0"/>
          <w:spacing w:val="-1"/>
        </w:rPr>
        <w:t>BETWEEN:</w:t>
      </w:r>
    </w:p>
    <w:p w14:paraId="50EB0B75" w14:textId="5E751F9F" w:rsidR="00F019E7" w:rsidRPr="00F8310B" w:rsidRDefault="00F82F0A" w:rsidP="006F643B">
      <w:pPr>
        <w:pStyle w:val="BodyText"/>
        <w:adjustRightInd w:val="0"/>
        <w:snapToGrid w:val="0"/>
        <w:spacing w:before="120" w:after="120"/>
        <w:ind w:left="0"/>
        <w:contextualSpacing/>
        <w:jc w:val="center"/>
        <w:rPr>
          <w:spacing w:val="-5"/>
        </w:rPr>
      </w:pPr>
      <w:r>
        <w:rPr>
          <w:b/>
          <w:bCs/>
          <w:spacing w:val="-1"/>
        </w:rPr>
        <w:t>HIS</w:t>
      </w:r>
      <w:r w:rsidR="003913B3" w:rsidRPr="00F8310B">
        <w:rPr>
          <w:b/>
          <w:bCs/>
          <w:spacing w:val="-5"/>
        </w:rPr>
        <w:t xml:space="preserve"> </w:t>
      </w:r>
      <w:r w:rsidR="003913B3" w:rsidRPr="00F8310B">
        <w:rPr>
          <w:b/>
          <w:bCs/>
          <w:spacing w:val="-1"/>
        </w:rPr>
        <w:t>MAJESTY</w:t>
      </w:r>
      <w:r w:rsidR="003913B3" w:rsidRPr="00F8310B">
        <w:rPr>
          <w:b/>
          <w:bCs/>
          <w:spacing w:val="-4"/>
        </w:rPr>
        <w:t xml:space="preserve"> </w:t>
      </w:r>
      <w:r w:rsidR="00F019E7" w:rsidRPr="00F8310B">
        <w:rPr>
          <w:b/>
          <w:spacing w:val="-1"/>
        </w:rPr>
        <w:t>IN RIGHT OF ALBERTA</w:t>
      </w:r>
    </w:p>
    <w:p w14:paraId="642372E0" w14:textId="168BC5CC" w:rsidR="00F019E7" w:rsidRPr="00F8310B" w:rsidRDefault="003913B3" w:rsidP="006F643B">
      <w:pPr>
        <w:pStyle w:val="BodyText"/>
        <w:adjustRightInd w:val="0"/>
        <w:snapToGrid w:val="0"/>
        <w:spacing w:before="120" w:after="120"/>
        <w:ind w:left="0"/>
        <w:contextualSpacing/>
        <w:jc w:val="center"/>
        <w:rPr>
          <w:spacing w:val="-5"/>
        </w:rPr>
      </w:pPr>
      <w:r w:rsidRPr="00F8310B">
        <w:rPr>
          <w:spacing w:val="-1"/>
        </w:rPr>
        <w:t>as</w:t>
      </w:r>
      <w:r w:rsidRPr="00F8310B">
        <w:rPr>
          <w:spacing w:val="-4"/>
        </w:rPr>
        <w:t xml:space="preserve"> </w:t>
      </w:r>
      <w:r w:rsidRPr="00F8310B">
        <w:t>represented</w:t>
      </w:r>
      <w:r w:rsidRPr="00F8310B">
        <w:rPr>
          <w:spacing w:val="-6"/>
        </w:rPr>
        <w:t xml:space="preserve"> </w:t>
      </w:r>
      <w:r w:rsidRPr="00F8310B">
        <w:t>by</w:t>
      </w:r>
      <w:r w:rsidRPr="00F8310B">
        <w:rPr>
          <w:spacing w:val="-4"/>
        </w:rPr>
        <w:t xml:space="preserve"> </w:t>
      </w:r>
      <w:r w:rsidRPr="00F8310B">
        <w:rPr>
          <w:spacing w:val="-1"/>
        </w:rPr>
        <w:t>the</w:t>
      </w:r>
      <w:r w:rsidRPr="00F8310B">
        <w:rPr>
          <w:spacing w:val="-3"/>
        </w:rPr>
        <w:t xml:space="preserve"> </w:t>
      </w:r>
      <w:r w:rsidRPr="00F8310B">
        <w:rPr>
          <w:spacing w:val="-1"/>
        </w:rPr>
        <w:t>Minister</w:t>
      </w:r>
      <w:r w:rsidRPr="00F8310B">
        <w:rPr>
          <w:spacing w:val="-5"/>
        </w:rPr>
        <w:t xml:space="preserve"> </w:t>
      </w:r>
      <w:r w:rsidR="00F7550F">
        <w:rPr>
          <w:spacing w:val="-5"/>
        </w:rPr>
        <w:t xml:space="preserve">of </w:t>
      </w:r>
      <w:r w:rsidR="003B1C83">
        <w:rPr>
          <w:spacing w:val="-1"/>
        </w:rPr>
        <w:t>Jobs, Economy</w:t>
      </w:r>
      <w:r w:rsidR="001853C3">
        <w:rPr>
          <w:spacing w:val="-1"/>
        </w:rPr>
        <w:t xml:space="preserve">, </w:t>
      </w:r>
      <w:r w:rsidR="002A7804">
        <w:rPr>
          <w:spacing w:val="-1"/>
        </w:rPr>
        <w:t>Trade</w:t>
      </w:r>
      <w:r w:rsidR="001853C3">
        <w:rPr>
          <w:spacing w:val="-1"/>
        </w:rPr>
        <w:t xml:space="preserve"> and Immigration</w:t>
      </w:r>
    </w:p>
    <w:p w14:paraId="3EFAE061" w14:textId="77777777" w:rsidR="003913B3" w:rsidRPr="00F8310B" w:rsidRDefault="003913B3" w:rsidP="006F643B">
      <w:pPr>
        <w:pStyle w:val="BodyText"/>
        <w:adjustRightInd w:val="0"/>
        <w:snapToGrid w:val="0"/>
        <w:spacing w:before="120" w:after="120"/>
        <w:ind w:left="0"/>
        <w:contextualSpacing/>
        <w:jc w:val="center"/>
      </w:pPr>
      <w:r w:rsidRPr="00F8310B">
        <w:t>(the</w:t>
      </w:r>
      <w:r w:rsidRPr="00F8310B">
        <w:rPr>
          <w:spacing w:val="-7"/>
        </w:rPr>
        <w:t xml:space="preserve"> </w:t>
      </w:r>
      <w:r w:rsidRPr="00F8310B">
        <w:rPr>
          <w:spacing w:val="-1"/>
        </w:rPr>
        <w:t>“Minister”)</w:t>
      </w:r>
    </w:p>
    <w:p w14:paraId="397EBD62" w14:textId="7DB64157" w:rsidR="003913B3" w:rsidRPr="00F8310B" w:rsidRDefault="00B53261" w:rsidP="006F643B">
      <w:pPr>
        <w:pStyle w:val="BodyText"/>
        <w:adjustRightInd w:val="0"/>
        <w:snapToGrid w:val="0"/>
        <w:spacing w:before="120" w:after="120"/>
        <w:ind w:left="0"/>
        <w:contextualSpacing/>
        <w:rPr>
          <w:spacing w:val="-1"/>
        </w:rPr>
      </w:pPr>
      <w:r>
        <w:rPr>
          <w:spacing w:val="-1"/>
        </w:rPr>
        <w:t>AND</w:t>
      </w:r>
    </w:p>
    <w:p w14:paraId="4E3431C4" w14:textId="7A3F0F8F" w:rsidR="00F77A99" w:rsidRPr="00FF47B4" w:rsidRDefault="0056390C" w:rsidP="006F643B">
      <w:pPr>
        <w:pStyle w:val="BodyText"/>
        <w:adjustRightInd w:val="0"/>
        <w:snapToGrid w:val="0"/>
        <w:spacing w:before="120" w:after="120"/>
        <w:ind w:left="0"/>
        <w:contextualSpacing/>
        <w:jc w:val="center"/>
        <w:rPr>
          <w:b/>
          <w:bCs/>
          <w:highlight w:val="yellow"/>
        </w:rPr>
      </w:pPr>
      <w:r w:rsidRPr="00FF47B4">
        <w:rPr>
          <w:b/>
          <w:bCs/>
          <w:highlight w:val="yellow"/>
        </w:rPr>
        <w:fldChar w:fldCharType="begin"/>
      </w:r>
      <w:r w:rsidRPr="00FF47B4">
        <w:rPr>
          <w:b/>
          <w:bCs/>
          <w:highlight w:val="yellow"/>
        </w:rPr>
        <w:instrText xml:space="preserve"> MERGEFIELD The_Recipient__Organization_Legal_Name </w:instrText>
      </w:r>
      <w:r w:rsidRPr="00FF47B4">
        <w:rPr>
          <w:b/>
          <w:bCs/>
          <w:highlight w:val="yellow"/>
        </w:rPr>
        <w:fldChar w:fldCharType="separate"/>
      </w:r>
      <w:r w:rsidR="00817005" w:rsidRPr="00FF47B4">
        <w:rPr>
          <w:b/>
          <w:bCs/>
          <w:noProof/>
          <w:highlight w:val="yellow"/>
        </w:rPr>
        <w:t>«</w:t>
      </w:r>
      <w:r w:rsidR="00817005" w:rsidRPr="00E05E8C">
        <w:rPr>
          <w:b/>
          <w:bCs/>
          <w:noProof/>
          <w:highlight w:val="yellow"/>
        </w:rPr>
        <w:t>T</w:t>
      </w:r>
      <w:r w:rsidR="002E4410" w:rsidRPr="00E05E8C">
        <w:rPr>
          <w:b/>
          <w:bCs/>
          <w:noProof/>
          <w:highlight w:val="yellow"/>
        </w:rPr>
        <w:t>HE_RECIPIENT_ORGANIZATION_LEGAL_NAME</w:t>
      </w:r>
      <w:r w:rsidR="002E4410">
        <w:rPr>
          <w:b/>
          <w:bCs/>
          <w:noProof/>
        </w:rPr>
        <w:t xml:space="preserve"> </w:t>
      </w:r>
      <w:r w:rsidR="00817005" w:rsidRPr="00FF47B4">
        <w:rPr>
          <w:b/>
          <w:bCs/>
          <w:noProof/>
          <w:highlight w:val="yellow"/>
        </w:rPr>
        <w:t>»</w:t>
      </w:r>
      <w:r w:rsidRPr="00FF47B4">
        <w:rPr>
          <w:b/>
          <w:bCs/>
          <w:highlight w:val="yellow"/>
        </w:rPr>
        <w:fldChar w:fldCharType="end"/>
      </w:r>
    </w:p>
    <w:p w14:paraId="43660BE3" w14:textId="77777777" w:rsidR="003913B3" w:rsidRPr="00F8310B" w:rsidRDefault="003913B3" w:rsidP="006F643B">
      <w:pPr>
        <w:pStyle w:val="BodyText"/>
        <w:adjustRightInd w:val="0"/>
        <w:snapToGrid w:val="0"/>
        <w:spacing w:before="120" w:after="120"/>
        <w:ind w:left="0"/>
        <w:contextualSpacing/>
        <w:jc w:val="center"/>
        <w:rPr>
          <w:spacing w:val="-1"/>
        </w:rPr>
      </w:pPr>
      <w:r w:rsidRPr="00F8310B">
        <w:t>(the</w:t>
      </w:r>
      <w:r w:rsidRPr="00F8310B">
        <w:rPr>
          <w:spacing w:val="-19"/>
        </w:rPr>
        <w:t xml:space="preserve"> </w:t>
      </w:r>
      <w:r w:rsidRPr="00F8310B">
        <w:rPr>
          <w:spacing w:val="-1"/>
        </w:rPr>
        <w:t>“Recipient”)</w:t>
      </w:r>
    </w:p>
    <w:p w14:paraId="3CE2DB95" w14:textId="77777777" w:rsidR="003913B3" w:rsidRPr="00F8310B" w:rsidRDefault="003913B3" w:rsidP="006F643B">
      <w:pPr>
        <w:pStyle w:val="BodyText"/>
        <w:spacing w:before="120" w:after="120"/>
        <w:ind w:left="0"/>
      </w:pPr>
    </w:p>
    <w:p w14:paraId="660EADFB" w14:textId="709F036F" w:rsidR="003913B3" w:rsidRPr="00F8310B" w:rsidRDefault="003913B3" w:rsidP="006F643B">
      <w:pPr>
        <w:pStyle w:val="BodyText"/>
        <w:spacing w:before="120" w:after="120"/>
        <w:ind w:left="0"/>
      </w:pPr>
      <w:r w:rsidRPr="00F8310B">
        <w:rPr>
          <w:b/>
          <w:bCs/>
        </w:rPr>
        <w:t>WHEREAS</w:t>
      </w:r>
      <w:r w:rsidRPr="00F8310B">
        <w:rPr>
          <w:spacing w:val="-2"/>
        </w:rPr>
        <w:t xml:space="preserve"> </w:t>
      </w:r>
      <w:r w:rsidR="00C25223" w:rsidRPr="00F8310B">
        <w:rPr>
          <w:spacing w:val="-2"/>
        </w:rPr>
        <w:t xml:space="preserve">the </w:t>
      </w:r>
      <w:r w:rsidRPr="00F8310B">
        <w:rPr>
          <w:spacing w:val="-1"/>
        </w:rPr>
        <w:t>Recipient</w:t>
      </w:r>
      <w:r w:rsidRPr="00F8310B">
        <w:rPr>
          <w:spacing w:val="-2"/>
        </w:rPr>
        <w:t xml:space="preserve"> </w:t>
      </w:r>
      <w:r w:rsidRPr="00F8310B">
        <w:t>has</w:t>
      </w:r>
      <w:r w:rsidRPr="00F8310B">
        <w:rPr>
          <w:spacing w:val="-4"/>
        </w:rPr>
        <w:t xml:space="preserve"> </w:t>
      </w:r>
      <w:r w:rsidR="00F019E7" w:rsidRPr="00F8310B">
        <w:rPr>
          <w:spacing w:val="-4"/>
        </w:rPr>
        <w:t xml:space="preserve">submitted </w:t>
      </w:r>
      <w:r w:rsidR="00D37B57">
        <w:rPr>
          <w:spacing w:val="-4"/>
        </w:rPr>
        <w:t xml:space="preserve">to the Minister </w:t>
      </w:r>
      <w:r w:rsidR="00F019E7" w:rsidRPr="00F8310B">
        <w:rPr>
          <w:spacing w:val="-4"/>
        </w:rPr>
        <w:t xml:space="preserve">a proposal </w:t>
      </w:r>
      <w:r w:rsidRPr="00F8310B">
        <w:t>for</w:t>
      </w:r>
      <w:r w:rsidRPr="00F8310B">
        <w:rPr>
          <w:spacing w:val="-3"/>
        </w:rPr>
        <w:t xml:space="preserve"> </w:t>
      </w:r>
      <w:r w:rsidRPr="00F8310B">
        <w:t>a</w:t>
      </w:r>
      <w:r w:rsidRPr="00F8310B">
        <w:rPr>
          <w:spacing w:val="-5"/>
        </w:rPr>
        <w:t xml:space="preserve"> </w:t>
      </w:r>
      <w:r w:rsidR="006A75F7">
        <w:rPr>
          <w:spacing w:val="-5"/>
        </w:rPr>
        <w:t xml:space="preserve">Supporting Psychological Health in First Responders </w:t>
      </w:r>
      <w:r w:rsidR="004A669A">
        <w:t>G</w:t>
      </w:r>
      <w:r w:rsidRPr="00F8310B">
        <w:t>rant</w:t>
      </w:r>
      <w:r w:rsidR="00D37B57">
        <w:t xml:space="preserve"> </w:t>
      </w:r>
      <w:r w:rsidR="00D37B57" w:rsidRPr="00FC13CF">
        <w:rPr>
          <w:spacing w:val="-1"/>
        </w:rPr>
        <w:t xml:space="preserve">entitled </w:t>
      </w:r>
      <w:r w:rsidR="00493613" w:rsidRPr="00F91CC8">
        <w:rPr>
          <w:i/>
          <w:iCs/>
          <w:spacing w:val="-1"/>
        </w:rPr>
        <w:t>“</w:t>
      </w:r>
      <w:r w:rsidR="001637D1" w:rsidRPr="00F91CC8">
        <w:rPr>
          <w:i/>
          <w:iCs/>
          <w:spacing w:val="-1"/>
          <w:highlight w:val="yellow"/>
        </w:rPr>
        <w:fldChar w:fldCharType="begin"/>
      </w:r>
      <w:r w:rsidR="001637D1" w:rsidRPr="00F91CC8">
        <w:rPr>
          <w:i/>
          <w:iCs/>
          <w:spacing w:val="-1"/>
          <w:highlight w:val="yellow"/>
        </w:rPr>
        <w:instrText xml:space="preserve"> MERGEFIELD Project_Name </w:instrText>
      </w:r>
      <w:r w:rsidR="001637D1" w:rsidRPr="00F91CC8">
        <w:rPr>
          <w:i/>
          <w:iCs/>
          <w:spacing w:val="-1"/>
          <w:highlight w:val="yellow"/>
        </w:rPr>
        <w:fldChar w:fldCharType="separate"/>
      </w:r>
      <w:r w:rsidR="00817005" w:rsidRPr="00F91CC8">
        <w:rPr>
          <w:i/>
          <w:iCs/>
          <w:noProof/>
          <w:spacing w:val="-1"/>
          <w:highlight w:val="yellow"/>
        </w:rPr>
        <w:t>«</w:t>
      </w:r>
      <w:r w:rsidR="00EC5C70" w:rsidRPr="00F91CC8">
        <w:rPr>
          <w:i/>
          <w:iCs/>
          <w:noProof/>
          <w:spacing w:val="-1"/>
          <w:highlight w:val="yellow"/>
        </w:rPr>
        <w:t>Project Name</w:t>
      </w:r>
      <w:r w:rsidR="00817005" w:rsidRPr="00F91CC8">
        <w:rPr>
          <w:i/>
          <w:iCs/>
          <w:noProof/>
          <w:spacing w:val="-1"/>
          <w:highlight w:val="yellow"/>
        </w:rPr>
        <w:t>»</w:t>
      </w:r>
      <w:r w:rsidR="001637D1" w:rsidRPr="00F91CC8">
        <w:rPr>
          <w:i/>
          <w:iCs/>
          <w:spacing w:val="-1"/>
          <w:highlight w:val="yellow"/>
        </w:rPr>
        <w:fldChar w:fldCharType="end"/>
      </w:r>
      <w:r w:rsidR="00EC5C70" w:rsidRPr="00F91CC8">
        <w:rPr>
          <w:i/>
          <w:iCs/>
          <w:spacing w:val="-1"/>
        </w:rPr>
        <w:t>”</w:t>
      </w:r>
      <w:r w:rsidR="00F95D60" w:rsidRPr="00F91CC8">
        <w:rPr>
          <w:spacing w:val="-1"/>
        </w:rPr>
        <w:t>;</w:t>
      </w:r>
    </w:p>
    <w:p w14:paraId="5C3561A1" w14:textId="129F3A5A" w:rsidR="003913B3" w:rsidRPr="00F8310B" w:rsidRDefault="003913B3" w:rsidP="006F643B">
      <w:pPr>
        <w:spacing w:before="120" w:after="120"/>
        <w:rPr>
          <w:rFonts w:ascii="Times New Roman" w:eastAsia="Times New Roman" w:hAnsi="Times New Roman"/>
          <w:sz w:val="24"/>
          <w:szCs w:val="24"/>
        </w:rPr>
      </w:pPr>
      <w:r w:rsidRPr="00F8310B">
        <w:rPr>
          <w:rFonts w:ascii="Times New Roman" w:hAnsi="Times New Roman"/>
          <w:b/>
          <w:sz w:val="24"/>
          <w:szCs w:val="24"/>
        </w:rPr>
        <w:t>WHEREAS</w:t>
      </w:r>
      <w:r w:rsidRPr="00F8310B">
        <w:rPr>
          <w:rFonts w:ascii="Times New Roman" w:hAnsi="Times New Roman"/>
          <w:b/>
          <w:spacing w:val="-8"/>
          <w:sz w:val="24"/>
          <w:szCs w:val="24"/>
        </w:rPr>
        <w:t xml:space="preserve"> </w:t>
      </w:r>
      <w:r w:rsidRPr="00F8310B">
        <w:rPr>
          <w:rFonts w:ascii="Times New Roman" w:hAnsi="Times New Roman"/>
          <w:spacing w:val="-1"/>
          <w:sz w:val="24"/>
          <w:szCs w:val="24"/>
        </w:rPr>
        <w:t>the</w:t>
      </w:r>
      <w:r w:rsidR="00DC28BF" w:rsidRPr="00F8310B">
        <w:rPr>
          <w:rFonts w:ascii="Times New Roman" w:hAnsi="Times New Roman"/>
          <w:spacing w:val="-1"/>
          <w:sz w:val="24"/>
          <w:szCs w:val="24"/>
        </w:rPr>
        <w:t xml:space="preserve"> Minister is authorized to make grants in accordance with the</w:t>
      </w:r>
      <w:r w:rsidRPr="00F8310B">
        <w:rPr>
          <w:rFonts w:ascii="Times New Roman" w:hAnsi="Times New Roman"/>
          <w:spacing w:val="-7"/>
          <w:sz w:val="24"/>
          <w:szCs w:val="24"/>
        </w:rPr>
        <w:t xml:space="preserve"> </w:t>
      </w:r>
      <w:r w:rsidR="00D70F1A" w:rsidRPr="000A5A0A">
        <w:rPr>
          <w:rFonts w:ascii="Times New Roman" w:hAnsi="Times New Roman"/>
          <w:iCs/>
          <w:spacing w:val="-1"/>
          <w:sz w:val="24"/>
          <w:szCs w:val="24"/>
        </w:rPr>
        <w:t>Ministerial</w:t>
      </w:r>
      <w:r w:rsidRPr="000A5A0A">
        <w:rPr>
          <w:rFonts w:ascii="Times New Roman" w:hAnsi="Times New Roman"/>
          <w:iCs/>
          <w:spacing w:val="-9"/>
          <w:sz w:val="24"/>
          <w:szCs w:val="24"/>
        </w:rPr>
        <w:t xml:space="preserve"> </w:t>
      </w:r>
      <w:r w:rsidRPr="000A5A0A">
        <w:rPr>
          <w:rFonts w:ascii="Times New Roman" w:hAnsi="Times New Roman"/>
          <w:iCs/>
          <w:spacing w:val="-1"/>
          <w:sz w:val="24"/>
          <w:szCs w:val="24"/>
        </w:rPr>
        <w:t>Grant</w:t>
      </w:r>
      <w:r w:rsidR="00D70F1A" w:rsidRPr="000A5A0A">
        <w:rPr>
          <w:rFonts w:ascii="Times New Roman" w:hAnsi="Times New Roman"/>
          <w:iCs/>
          <w:spacing w:val="-1"/>
          <w:sz w:val="24"/>
          <w:szCs w:val="24"/>
        </w:rPr>
        <w:t>s</w:t>
      </w:r>
      <w:r w:rsidRPr="000A5A0A">
        <w:rPr>
          <w:rFonts w:ascii="Times New Roman" w:hAnsi="Times New Roman"/>
          <w:iCs/>
          <w:spacing w:val="28"/>
          <w:w w:val="99"/>
          <w:sz w:val="24"/>
          <w:szCs w:val="24"/>
        </w:rPr>
        <w:t xml:space="preserve"> </w:t>
      </w:r>
      <w:r w:rsidRPr="000A5A0A">
        <w:rPr>
          <w:rFonts w:ascii="Times New Roman" w:hAnsi="Times New Roman"/>
          <w:iCs/>
          <w:spacing w:val="-1"/>
          <w:sz w:val="24"/>
          <w:szCs w:val="24"/>
        </w:rPr>
        <w:t>Regulation</w:t>
      </w:r>
      <w:r w:rsidR="00187036" w:rsidRPr="000A5A0A">
        <w:rPr>
          <w:rFonts w:ascii="Times New Roman" w:hAnsi="Times New Roman"/>
          <w:iCs/>
          <w:spacing w:val="-1"/>
          <w:sz w:val="24"/>
          <w:szCs w:val="24"/>
        </w:rPr>
        <w:t xml:space="preserve"> (</w:t>
      </w:r>
      <w:r w:rsidR="00187036" w:rsidRPr="00F8310B">
        <w:rPr>
          <w:rFonts w:ascii="Times New Roman" w:hAnsi="Times New Roman"/>
          <w:spacing w:val="-1"/>
          <w:sz w:val="24"/>
          <w:szCs w:val="24"/>
        </w:rPr>
        <w:t>“Grant Regulation”)</w:t>
      </w:r>
      <w:r w:rsidRPr="00F8310B">
        <w:rPr>
          <w:rFonts w:ascii="Times New Roman" w:hAnsi="Times New Roman"/>
          <w:spacing w:val="-1"/>
          <w:sz w:val="24"/>
          <w:szCs w:val="24"/>
        </w:rPr>
        <w:t>,</w:t>
      </w:r>
      <w:r w:rsidRPr="00F8310B">
        <w:rPr>
          <w:rFonts w:ascii="Times New Roman" w:hAnsi="Times New Roman"/>
          <w:spacing w:val="-5"/>
          <w:sz w:val="24"/>
          <w:szCs w:val="24"/>
        </w:rPr>
        <w:t xml:space="preserve"> </w:t>
      </w:r>
      <w:r w:rsidRPr="00F8310B">
        <w:rPr>
          <w:rFonts w:ascii="Times New Roman" w:hAnsi="Times New Roman"/>
          <w:spacing w:val="-1"/>
          <w:sz w:val="24"/>
          <w:szCs w:val="24"/>
        </w:rPr>
        <w:t>as</w:t>
      </w:r>
      <w:r w:rsidRPr="00F8310B">
        <w:rPr>
          <w:rFonts w:ascii="Times New Roman" w:hAnsi="Times New Roman"/>
          <w:spacing w:val="-7"/>
          <w:sz w:val="24"/>
          <w:szCs w:val="24"/>
        </w:rPr>
        <w:t xml:space="preserve"> </w:t>
      </w:r>
      <w:r w:rsidR="00EC5C70" w:rsidRPr="00F8310B">
        <w:rPr>
          <w:rFonts w:ascii="Times New Roman" w:hAnsi="Times New Roman"/>
          <w:spacing w:val="-1"/>
          <w:sz w:val="24"/>
          <w:szCs w:val="24"/>
        </w:rPr>
        <w:t>amended</w:t>
      </w:r>
      <w:r w:rsidR="00F95D60">
        <w:rPr>
          <w:rFonts w:ascii="Times New Roman" w:hAnsi="Times New Roman"/>
          <w:spacing w:val="-1"/>
          <w:sz w:val="24"/>
          <w:szCs w:val="24"/>
        </w:rPr>
        <w:t>;</w:t>
      </w:r>
    </w:p>
    <w:p w14:paraId="06EF4977" w14:textId="52ABE21B" w:rsidR="003913B3" w:rsidRPr="00F8310B" w:rsidRDefault="00F019E7" w:rsidP="006F643B">
      <w:pPr>
        <w:pStyle w:val="BodyText"/>
        <w:spacing w:before="120" w:after="120"/>
        <w:ind w:left="0"/>
      </w:pPr>
      <w:r w:rsidRPr="00F8310B">
        <w:rPr>
          <w:b/>
        </w:rPr>
        <w:t xml:space="preserve">AND </w:t>
      </w:r>
      <w:r w:rsidR="003913B3" w:rsidRPr="00F8310B">
        <w:rPr>
          <w:b/>
        </w:rPr>
        <w:t>WHEREAS</w:t>
      </w:r>
      <w:r w:rsidR="003913B3" w:rsidRPr="00F8310B">
        <w:rPr>
          <w:b/>
          <w:spacing w:val="-6"/>
        </w:rPr>
        <w:t xml:space="preserve"> </w:t>
      </w:r>
      <w:r w:rsidR="003913B3" w:rsidRPr="00F8310B">
        <w:rPr>
          <w:spacing w:val="-1"/>
        </w:rPr>
        <w:t>the</w:t>
      </w:r>
      <w:r w:rsidR="003913B3" w:rsidRPr="00F8310B">
        <w:rPr>
          <w:spacing w:val="-3"/>
        </w:rPr>
        <w:t xml:space="preserve"> </w:t>
      </w:r>
      <w:r w:rsidR="003913B3" w:rsidRPr="00F8310B">
        <w:rPr>
          <w:spacing w:val="-1"/>
        </w:rPr>
        <w:t>Minister</w:t>
      </w:r>
      <w:r w:rsidR="003913B3" w:rsidRPr="00F8310B">
        <w:rPr>
          <w:spacing w:val="-4"/>
        </w:rPr>
        <w:t xml:space="preserve"> </w:t>
      </w:r>
      <w:r w:rsidR="003913B3" w:rsidRPr="00F8310B">
        <w:t>has</w:t>
      </w:r>
      <w:r w:rsidR="003913B3" w:rsidRPr="00F8310B">
        <w:rPr>
          <w:spacing w:val="-5"/>
        </w:rPr>
        <w:t xml:space="preserve"> </w:t>
      </w:r>
      <w:r w:rsidR="003913B3" w:rsidRPr="00F8310B">
        <w:rPr>
          <w:spacing w:val="-1"/>
        </w:rPr>
        <w:t>agreed</w:t>
      </w:r>
      <w:r w:rsidR="003913B3" w:rsidRPr="00F8310B">
        <w:rPr>
          <w:spacing w:val="-4"/>
        </w:rPr>
        <w:t xml:space="preserve"> </w:t>
      </w:r>
      <w:r w:rsidR="003913B3" w:rsidRPr="00F8310B">
        <w:rPr>
          <w:spacing w:val="-1"/>
        </w:rPr>
        <w:t>to</w:t>
      </w:r>
      <w:r w:rsidR="003913B3" w:rsidRPr="00F8310B">
        <w:rPr>
          <w:spacing w:val="-5"/>
        </w:rPr>
        <w:t xml:space="preserve"> </w:t>
      </w:r>
      <w:r w:rsidRPr="00F8310B">
        <w:t>make</w:t>
      </w:r>
      <w:r w:rsidR="003913B3" w:rsidRPr="00F8310B">
        <w:rPr>
          <w:spacing w:val="-5"/>
        </w:rPr>
        <w:t xml:space="preserve"> </w:t>
      </w:r>
      <w:r w:rsidR="003913B3" w:rsidRPr="00F8310B">
        <w:t>a</w:t>
      </w:r>
      <w:r w:rsidR="003913B3" w:rsidRPr="00F8310B">
        <w:rPr>
          <w:spacing w:val="-5"/>
        </w:rPr>
        <w:t xml:space="preserve"> </w:t>
      </w:r>
      <w:r w:rsidR="003913B3" w:rsidRPr="00F8310B">
        <w:t>grant</w:t>
      </w:r>
      <w:r w:rsidR="003913B3" w:rsidRPr="00F8310B">
        <w:rPr>
          <w:spacing w:val="-5"/>
        </w:rPr>
        <w:t xml:space="preserve"> </w:t>
      </w:r>
      <w:r w:rsidR="003913B3" w:rsidRPr="00F8310B">
        <w:rPr>
          <w:spacing w:val="-1"/>
        </w:rPr>
        <w:t>subject</w:t>
      </w:r>
      <w:r w:rsidR="003913B3" w:rsidRPr="00F8310B">
        <w:rPr>
          <w:spacing w:val="-2"/>
        </w:rPr>
        <w:t xml:space="preserve"> </w:t>
      </w:r>
      <w:r w:rsidR="003913B3" w:rsidRPr="00F8310B">
        <w:rPr>
          <w:spacing w:val="-1"/>
        </w:rPr>
        <w:t>to</w:t>
      </w:r>
      <w:r w:rsidR="003913B3" w:rsidRPr="00F8310B">
        <w:rPr>
          <w:spacing w:val="-5"/>
        </w:rPr>
        <w:t xml:space="preserve"> </w:t>
      </w:r>
      <w:r w:rsidR="003913B3" w:rsidRPr="00F8310B">
        <w:rPr>
          <w:spacing w:val="-1"/>
        </w:rPr>
        <w:t>the</w:t>
      </w:r>
      <w:r w:rsidR="003913B3" w:rsidRPr="00F8310B">
        <w:rPr>
          <w:spacing w:val="-4"/>
        </w:rPr>
        <w:t xml:space="preserve"> </w:t>
      </w:r>
      <w:r w:rsidR="003913B3" w:rsidRPr="00F8310B">
        <w:rPr>
          <w:spacing w:val="-1"/>
        </w:rPr>
        <w:t>terms</w:t>
      </w:r>
      <w:r w:rsidR="003913B3" w:rsidRPr="00F8310B">
        <w:rPr>
          <w:spacing w:val="-4"/>
        </w:rPr>
        <w:t xml:space="preserve"> </w:t>
      </w:r>
      <w:r w:rsidR="003913B3" w:rsidRPr="00F8310B">
        <w:rPr>
          <w:spacing w:val="-1"/>
        </w:rPr>
        <w:t>and</w:t>
      </w:r>
      <w:r w:rsidR="003913B3" w:rsidRPr="00F8310B">
        <w:rPr>
          <w:spacing w:val="-4"/>
        </w:rPr>
        <w:t xml:space="preserve"> </w:t>
      </w:r>
      <w:r w:rsidR="003913B3" w:rsidRPr="00F8310B">
        <w:rPr>
          <w:spacing w:val="-1"/>
        </w:rPr>
        <w:t>conditions</w:t>
      </w:r>
      <w:r w:rsidR="003913B3" w:rsidRPr="00F8310B">
        <w:rPr>
          <w:spacing w:val="-4"/>
        </w:rPr>
        <w:t xml:space="preserve"> </w:t>
      </w:r>
      <w:r w:rsidR="003913B3" w:rsidRPr="00F8310B">
        <w:t>of</w:t>
      </w:r>
      <w:r w:rsidR="003913B3" w:rsidRPr="00F8310B">
        <w:rPr>
          <w:spacing w:val="21"/>
        </w:rPr>
        <w:t xml:space="preserve"> </w:t>
      </w:r>
      <w:r w:rsidR="003913B3" w:rsidRPr="00F8310B">
        <w:rPr>
          <w:spacing w:val="-1"/>
        </w:rPr>
        <w:t>this</w:t>
      </w:r>
      <w:r w:rsidR="003913B3" w:rsidRPr="00F8310B">
        <w:rPr>
          <w:spacing w:val="-15"/>
        </w:rPr>
        <w:t xml:space="preserve"> </w:t>
      </w:r>
      <w:r w:rsidR="009D3241" w:rsidRPr="00F8310B">
        <w:rPr>
          <w:spacing w:val="-1"/>
        </w:rPr>
        <w:t>Agreement</w:t>
      </w:r>
      <w:r w:rsidR="00AC4E8A">
        <w:rPr>
          <w:spacing w:val="-1"/>
        </w:rPr>
        <w:t>.</w:t>
      </w:r>
    </w:p>
    <w:p w14:paraId="5F5E0E97" w14:textId="77777777" w:rsidR="00657AC4" w:rsidRDefault="00657AC4" w:rsidP="006F643B">
      <w:pPr>
        <w:pStyle w:val="BodyText"/>
        <w:spacing w:before="120" w:after="120"/>
        <w:ind w:left="0"/>
      </w:pPr>
    </w:p>
    <w:p w14:paraId="24E203E5" w14:textId="72AC8458" w:rsidR="00C25223" w:rsidRPr="00F8310B" w:rsidRDefault="00C25223" w:rsidP="006F643B">
      <w:pPr>
        <w:pStyle w:val="BodyText"/>
        <w:spacing w:before="120" w:after="120"/>
        <w:ind w:left="0"/>
        <w:rPr>
          <w:spacing w:val="-1"/>
        </w:rPr>
      </w:pPr>
      <w:r w:rsidRPr="00F8310B">
        <w:t>The Minister and the Recipient therefore agree as follows:</w:t>
      </w:r>
    </w:p>
    <w:p w14:paraId="0DBC1B5F" w14:textId="77777777" w:rsidR="00C25223" w:rsidRPr="00673B13" w:rsidRDefault="00187036" w:rsidP="000A5A0A">
      <w:pPr>
        <w:pStyle w:val="ListParagraph"/>
        <w:numPr>
          <w:ilvl w:val="0"/>
          <w:numId w:val="1"/>
        </w:numPr>
        <w:tabs>
          <w:tab w:val="left" w:pos="720"/>
        </w:tabs>
        <w:spacing w:before="120" w:after="120"/>
        <w:ind w:left="720" w:hanging="720"/>
        <w:rPr>
          <w:rFonts w:ascii="Times New Roman" w:eastAsia="Times New Roman" w:hAnsi="Times New Roman"/>
          <w:bCs/>
          <w:sz w:val="24"/>
          <w:szCs w:val="24"/>
          <w:u w:val="single"/>
        </w:rPr>
      </w:pPr>
      <w:bookmarkStart w:id="1" w:name="_bookmark0"/>
      <w:bookmarkEnd w:id="1"/>
      <w:r w:rsidRPr="00673B13">
        <w:rPr>
          <w:rFonts w:ascii="Times New Roman" w:eastAsia="Times New Roman" w:hAnsi="Times New Roman"/>
          <w:bCs/>
          <w:sz w:val="24"/>
          <w:szCs w:val="24"/>
          <w:u w:val="single"/>
        </w:rPr>
        <w:t>DEFINITIONS</w:t>
      </w:r>
    </w:p>
    <w:p w14:paraId="0472C150" w14:textId="77777777" w:rsidR="00C25223" w:rsidRPr="00F8310B" w:rsidRDefault="00C25223" w:rsidP="000A5A0A">
      <w:pPr>
        <w:pStyle w:val="ListParagraph"/>
        <w:numPr>
          <w:ilvl w:val="1"/>
          <w:numId w:val="1"/>
        </w:numPr>
        <w:tabs>
          <w:tab w:val="left" w:pos="720"/>
        </w:tabs>
        <w:spacing w:before="120" w:after="120"/>
        <w:ind w:left="720" w:hanging="720"/>
        <w:rPr>
          <w:rFonts w:ascii="Times New Roman" w:eastAsia="Times New Roman" w:hAnsi="Times New Roman"/>
          <w:sz w:val="24"/>
          <w:szCs w:val="24"/>
        </w:rPr>
      </w:pPr>
      <w:r w:rsidRPr="00F8310B">
        <w:rPr>
          <w:rFonts w:ascii="Times New Roman" w:eastAsia="Times New Roman" w:hAnsi="Times New Roman"/>
          <w:sz w:val="24"/>
          <w:szCs w:val="24"/>
        </w:rPr>
        <w:t>In this Agreement, the following expressions have the following meanings:</w:t>
      </w:r>
    </w:p>
    <w:p w14:paraId="70EFE233" w14:textId="5D421937" w:rsidR="006A75F7" w:rsidRDefault="006A75F7" w:rsidP="000A5A0A">
      <w:pPr>
        <w:pStyle w:val="ListParagraph"/>
        <w:tabs>
          <w:tab w:val="left" w:pos="720"/>
        </w:tabs>
        <w:spacing w:before="120" w:after="120"/>
        <w:ind w:left="720"/>
        <w:rPr>
          <w:rFonts w:ascii="Times New Roman" w:eastAsia="Times New Roman" w:hAnsi="Times New Roman"/>
          <w:sz w:val="24"/>
          <w:szCs w:val="24"/>
        </w:rPr>
      </w:pPr>
      <w:r>
        <w:rPr>
          <w:rFonts w:ascii="Times New Roman" w:eastAsia="Times New Roman" w:hAnsi="Times New Roman"/>
          <w:b/>
          <w:sz w:val="24"/>
          <w:szCs w:val="24"/>
        </w:rPr>
        <w:t>“Agreement”</w:t>
      </w:r>
      <w:r>
        <w:rPr>
          <w:rFonts w:ascii="Times New Roman" w:eastAsia="Times New Roman" w:hAnsi="Times New Roman"/>
          <w:sz w:val="24"/>
          <w:szCs w:val="24"/>
        </w:rPr>
        <w:t xml:space="preserve"> means this document, Schedule A, Schedule B, and Schedule </w:t>
      </w:r>
      <w:r w:rsidR="009D3241">
        <w:rPr>
          <w:rFonts w:ascii="Times New Roman" w:eastAsia="Times New Roman" w:hAnsi="Times New Roman"/>
          <w:sz w:val="24"/>
          <w:szCs w:val="24"/>
        </w:rPr>
        <w:t>C</w:t>
      </w:r>
      <w:r w:rsidR="00AC4E8A">
        <w:rPr>
          <w:rFonts w:ascii="Times New Roman" w:eastAsia="Times New Roman" w:hAnsi="Times New Roman"/>
          <w:sz w:val="24"/>
          <w:szCs w:val="24"/>
        </w:rPr>
        <w:t>;</w:t>
      </w:r>
    </w:p>
    <w:p w14:paraId="55371D21" w14:textId="1199B610" w:rsidR="00DC28BF" w:rsidRPr="00F8310B" w:rsidRDefault="00187036" w:rsidP="000A5A0A">
      <w:pPr>
        <w:pStyle w:val="ListParagraph"/>
        <w:tabs>
          <w:tab w:val="left" w:pos="720"/>
        </w:tabs>
        <w:spacing w:before="120" w:after="120"/>
        <w:ind w:left="720"/>
        <w:rPr>
          <w:rFonts w:ascii="Times New Roman" w:eastAsia="Times New Roman" w:hAnsi="Times New Roman"/>
          <w:sz w:val="24"/>
          <w:szCs w:val="24"/>
        </w:rPr>
      </w:pPr>
      <w:r w:rsidRPr="00F8310B">
        <w:rPr>
          <w:rFonts w:ascii="Times New Roman" w:eastAsia="Times New Roman" w:hAnsi="Times New Roman"/>
          <w:b/>
          <w:sz w:val="24"/>
          <w:szCs w:val="24"/>
        </w:rPr>
        <w:t>“Grant”</w:t>
      </w:r>
      <w:r w:rsidRPr="00F8310B">
        <w:rPr>
          <w:rFonts w:ascii="Times New Roman" w:eastAsia="Times New Roman" w:hAnsi="Times New Roman"/>
          <w:sz w:val="24"/>
          <w:szCs w:val="24"/>
        </w:rPr>
        <w:t xml:space="preserve"> means the proposed grant described in Section </w:t>
      </w:r>
      <w:r w:rsidR="009D3241" w:rsidRPr="00F8310B">
        <w:rPr>
          <w:rFonts w:ascii="Times New Roman" w:eastAsia="Times New Roman" w:hAnsi="Times New Roman"/>
          <w:sz w:val="24"/>
          <w:szCs w:val="24"/>
        </w:rPr>
        <w:t>2</w:t>
      </w:r>
      <w:r w:rsidR="00AC4E8A">
        <w:rPr>
          <w:rFonts w:ascii="Times New Roman" w:eastAsia="Times New Roman" w:hAnsi="Times New Roman"/>
          <w:sz w:val="24"/>
          <w:szCs w:val="24"/>
        </w:rPr>
        <w:t>;</w:t>
      </w:r>
    </w:p>
    <w:p w14:paraId="3E6554D4" w14:textId="324CF1D7" w:rsidR="004D50A2" w:rsidRPr="00F8310B" w:rsidRDefault="004D50A2" w:rsidP="000A5A0A">
      <w:pPr>
        <w:pStyle w:val="ListParagraph"/>
        <w:tabs>
          <w:tab w:val="left" w:pos="720"/>
        </w:tabs>
        <w:spacing w:before="120" w:after="120"/>
        <w:ind w:left="720"/>
        <w:rPr>
          <w:rFonts w:ascii="Times New Roman" w:eastAsia="Times New Roman" w:hAnsi="Times New Roman"/>
          <w:sz w:val="24"/>
          <w:szCs w:val="24"/>
        </w:rPr>
      </w:pPr>
      <w:r w:rsidRPr="00F8310B">
        <w:rPr>
          <w:rFonts w:ascii="Times New Roman" w:eastAsia="Times New Roman" w:hAnsi="Times New Roman"/>
          <w:b/>
          <w:sz w:val="24"/>
          <w:szCs w:val="24"/>
        </w:rPr>
        <w:t>“Grant Proceeds”</w:t>
      </w:r>
      <w:r w:rsidRPr="00F8310B">
        <w:rPr>
          <w:rFonts w:ascii="Times New Roman" w:eastAsia="Times New Roman" w:hAnsi="Times New Roman"/>
          <w:sz w:val="24"/>
          <w:szCs w:val="24"/>
        </w:rPr>
        <w:t xml:space="preserve"> means all amounts paid to the Recipient under this </w:t>
      </w:r>
      <w:r w:rsidR="009D3241" w:rsidRPr="00F8310B">
        <w:rPr>
          <w:rFonts w:ascii="Times New Roman" w:eastAsia="Times New Roman" w:hAnsi="Times New Roman"/>
          <w:sz w:val="24"/>
          <w:szCs w:val="24"/>
        </w:rPr>
        <w:t>Agreement and</w:t>
      </w:r>
      <w:r w:rsidRPr="00F8310B">
        <w:rPr>
          <w:rFonts w:ascii="Times New Roman" w:eastAsia="Times New Roman" w:hAnsi="Times New Roman"/>
          <w:sz w:val="24"/>
          <w:szCs w:val="24"/>
        </w:rPr>
        <w:t xml:space="preserve"> includes all interest and other income earned from investment of these amounts</w:t>
      </w:r>
      <w:r w:rsidR="00AC4E8A">
        <w:rPr>
          <w:rFonts w:ascii="Times New Roman" w:eastAsia="Times New Roman" w:hAnsi="Times New Roman"/>
          <w:sz w:val="24"/>
          <w:szCs w:val="24"/>
        </w:rPr>
        <w:t>;</w:t>
      </w:r>
    </w:p>
    <w:p w14:paraId="188DEEBF" w14:textId="441ACA8B" w:rsidR="006A75F7" w:rsidRDefault="006A75F7" w:rsidP="000A5A0A">
      <w:pPr>
        <w:pStyle w:val="ListParagraph"/>
        <w:tabs>
          <w:tab w:val="left" w:pos="720"/>
        </w:tabs>
        <w:spacing w:before="120" w:after="120"/>
        <w:ind w:left="720"/>
        <w:rPr>
          <w:rFonts w:ascii="Times New Roman" w:eastAsia="Times New Roman" w:hAnsi="Times New Roman"/>
          <w:sz w:val="24"/>
          <w:szCs w:val="24"/>
        </w:rPr>
      </w:pPr>
      <w:r>
        <w:rPr>
          <w:rFonts w:ascii="Times New Roman" w:eastAsia="Times New Roman" w:hAnsi="Times New Roman"/>
          <w:b/>
          <w:sz w:val="24"/>
          <w:szCs w:val="24"/>
        </w:rPr>
        <w:t xml:space="preserve">“Grant Reports” </w:t>
      </w:r>
      <w:r>
        <w:rPr>
          <w:rFonts w:ascii="Times New Roman" w:eastAsia="Times New Roman" w:hAnsi="Times New Roman"/>
          <w:sz w:val="24"/>
          <w:szCs w:val="24"/>
        </w:rPr>
        <w:t xml:space="preserve">means the reports submitted by the Recipient to the Minister pursuant to Schedule </w:t>
      </w:r>
      <w:r w:rsidR="009D3241">
        <w:rPr>
          <w:rFonts w:ascii="Times New Roman" w:eastAsia="Times New Roman" w:hAnsi="Times New Roman"/>
          <w:sz w:val="24"/>
          <w:szCs w:val="24"/>
        </w:rPr>
        <w:t>C</w:t>
      </w:r>
      <w:r w:rsidR="00AC4E8A">
        <w:rPr>
          <w:rFonts w:ascii="Times New Roman" w:eastAsia="Times New Roman" w:hAnsi="Times New Roman"/>
          <w:sz w:val="24"/>
          <w:szCs w:val="24"/>
        </w:rPr>
        <w:t>;</w:t>
      </w:r>
    </w:p>
    <w:p w14:paraId="50741AB0" w14:textId="5E0CD219" w:rsidR="004D50A2" w:rsidRPr="00F8310B" w:rsidRDefault="004D50A2" w:rsidP="000A5A0A">
      <w:pPr>
        <w:pStyle w:val="ListParagraph"/>
        <w:tabs>
          <w:tab w:val="left" w:pos="720"/>
        </w:tabs>
        <w:spacing w:before="120" w:after="120"/>
        <w:ind w:left="720"/>
        <w:rPr>
          <w:rFonts w:ascii="Times New Roman" w:eastAsia="Times New Roman" w:hAnsi="Times New Roman"/>
          <w:sz w:val="24"/>
          <w:szCs w:val="24"/>
        </w:rPr>
      </w:pPr>
      <w:r w:rsidRPr="00F8310B">
        <w:rPr>
          <w:rFonts w:ascii="Times New Roman" w:eastAsia="Times New Roman" w:hAnsi="Times New Roman"/>
          <w:b/>
          <w:sz w:val="24"/>
          <w:szCs w:val="24"/>
        </w:rPr>
        <w:t>“Intellectual Property”</w:t>
      </w:r>
      <w:r w:rsidRPr="00F8310B">
        <w:rPr>
          <w:rFonts w:ascii="Times New Roman" w:eastAsia="Times New Roman" w:hAnsi="Times New Roman"/>
          <w:sz w:val="24"/>
          <w:szCs w:val="24"/>
        </w:rPr>
        <w:t xml:space="preserve"> means a product of the intellect including, without limitation, works in the form of scientific discoveries, inventions or discoveries with or without patent possibilities, designs, patents, </w:t>
      </w:r>
      <w:r w:rsidR="006B419D" w:rsidRPr="00F8310B">
        <w:rPr>
          <w:rFonts w:ascii="Times New Roman" w:eastAsia="Times New Roman" w:hAnsi="Times New Roman"/>
          <w:sz w:val="24"/>
          <w:szCs w:val="24"/>
        </w:rPr>
        <w:t>trade</w:t>
      </w:r>
      <w:r w:rsidR="006B419D">
        <w:rPr>
          <w:rFonts w:ascii="Times New Roman" w:eastAsia="Times New Roman" w:hAnsi="Times New Roman"/>
          <w:sz w:val="24"/>
          <w:szCs w:val="24"/>
        </w:rPr>
        <w:t>marks</w:t>
      </w:r>
      <w:r w:rsidRPr="00F8310B">
        <w:rPr>
          <w:rFonts w:ascii="Times New Roman" w:eastAsia="Times New Roman" w:hAnsi="Times New Roman"/>
          <w:sz w:val="24"/>
          <w:szCs w:val="24"/>
        </w:rPr>
        <w:t xml:space="preserve">, copyrighted materials, computer software, trade secrets and </w:t>
      </w:r>
      <w:r w:rsidR="009D3241" w:rsidRPr="00F8310B">
        <w:rPr>
          <w:rFonts w:ascii="Times New Roman" w:eastAsia="Times New Roman" w:hAnsi="Times New Roman"/>
          <w:sz w:val="24"/>
          <w:szCs w:val="24"/>
        </w:rPr>
        <w:t>know-how</w:t>
      </w:r>
      <w:r w:rsidR="00AC4E8A">
        <w:rPr>
          <w:rFonts w:ascii="Times New Roman" w:eastAsia="Times New Roman" w:hAnsi="Times New Roman"/>
          <w:sz w:val="24"/>
          <w:szCs w:val="24"/>
        </w:rPr>
        <w:t>;</w:t>
      </w:r>
    </w:p>
    <w:p w14:paraId="1130AB55" w14:textId="1CC9664D" w:rsidR="004D50A2" w:rsidRPr="003E7564" w:rsidRDefault="004D50A2" w:rsidP="00F91D58">
      <w:pPr>
        <w:pStyle w:val="ListParagraph"/>
        <w:tabs>
          <w:tab w:val="left" w:pos="720"/>
        </w:tabs>
        <w:spacing w:before="120" w:after="120"/>
        <w:ind w:left="720"/>
        <w:rPr>
          <w:rFonts w:ascii="Times New Roman" w:hAnsi="Times New Roman"/>
          <w:sz w:val="24"/>
          <w:szCs w:val="24"/>
        </w:rPr>
      </w:pPr>
      <w:r w:rsidRPr="00F8310B">
        <w:rPr>
          <w:rFonts w:ascii="Times New Roman" w:eastAsia="Times New Roman" w:hAnsi="Times New Roman"/>
          <w:b/>
          <w:sz w:val="24"/>
          <w:szCs w:val="24"/>
        </w:rPr>
        <w:t>“Project”</w:t>
      </w:r>
      <w:r w:rsidRPr="00F8310B">
        <w:rPr>
          <w:rFonts w:ascii="Times New Roman" w:eastAsia="Times New Roman" w:hAnsi="Times New Roman"/>
          <w:sz w:val="24"/>
          <w:szCs w:val="24"/>
        </w:rPr>
        <w:t xml:space="preserve"> means the project described in the Proposal, including any modifications approved by the Minister in </w:t>
      </w:r>
      <w:r w:rsidR="009D3241" w:rsidRPr="00F8310B">
        <w:rPr>
          <w:rFonts w:ascii="Times New Roman" w:eastAsia="Times New Roman" w:hAnsi="Times New Roman"/>
          <w:sz w:val="24"/>
          <w:szCs w:val="24"/>
        </w:rPr>
        <w:t>writing</w:t>
      </w:r>
      <w:r w:rsidR="00AC4E8A">
        <w:rPr>
          <w:rFonts w:ascii="Times New Roman" w:eastAsia="Times New Roman" w:hAnsi="Times New Roman"/>
          <w:sz w:val="24"/>
          <w:szCs w:val="24"/>
        </w:rPr>
        <w:t>;</w:t>
      </w:r>
    </w:p>
    <w:p w14:paraId="132983BE" w14:textId="543EB73D" w:rsidR="004D50A2" w:rsidRDefault="004D50A2" w:rsidP="00F91D58">
      <w:pPr>
        <w:pStyle w:val="ListParagraph"/>
        <w:tabs>
          <w:tab w:val="left" w:pos="720"/>
        </w:tabs>
        <w:spacing w:before="120" w:after="120"/>
        <w:ind w:left="720"/>
        <w:rPr>
          <w:rFonts w:ascii="Times New Roman" w:eastAsia="Times New Roman" w:hAnsi="Times New Roman"/>
          <w:sz w:val="24"/>
          <w:szCs w:val="24"/>
        </w:rPr>
      </w:pPr>
      <w:r w:rsidRPr="00F8310B">
        <w:rPr>
          <w:rFonts w:ascii="Times New Roman" w:eastAsia="Times New Roman" w:hAnsi="Times New Roman"/>
          <w:b/>
          <w:sz w:val="24"/>
          <w:szCs w:val="24"/>
        </w:rPr>
        <w:t>“Proposal”</w:t>
      </w:r>
      <w:r w:rsidRPr="00F8310B">
        <w:rPr>
          <w:rFonts w:ascii="Times New Roman" w:eastAsia="Times New Roman" w:hAnsi="Times New Roman"/>
          <w:sz w:val="24"/>
          <w:szCs w:val="24"/>
        </w:rPr>
        <w:t xml:space="preserve"> means the Recipient’s proposal attached as Schedule A</w:t>
      </w:r>
      <w:r w:rsidR="00AC4E8A">
        <w:rPr>
          <w:rFonts w:ascii="Times New Roman" w:eastAsia="Times New Roman" w:hAnsi="Times New Roman"/>
          <w:sz w:val="24"/>
          <w:szCs w:val="24"/>
        </w:rPr>
        <w:t>; and</w:t>
      </w:r>
    </w:p>
    <w:p w14:paraId="57D8548B" w14:textId="77777777" w:rsidR="00603F93" w:rsidRDefault="00603F93" w:rsidP="00F91D58">
      <w:pPr>
        <w:pStyle w:val="ListParagraph"/>
        <w:tabs>
          <w:tab w:val="left" w:pos="720"/>
        </w:tabs>
        <w:spacing w:before="120" w:after="120"/>
        <w:ind w:left="720"/>
        <w:rPr>
          <w:rFonts w:ascii="Times New Roman" w:eastAsia="Times New Roman" w:hAnsi="Times New Roman"/>
          <w:sz w:val="24"/>
          <w:szCs w:val="24"/>
        </w:rPr>
      </w:pPr>
    </w:p>
    <w:p w14:paraId="3AAFDBC7" w14:textId="0DB15FAA" w:rsidR="00620FA4" w:rsidRDefault="00502D3B" w:rsidP="00F91D58">
      <w:pPr>
        <w:pStyle w:val="ListParagraph"/>
        <w:tabs>
          <w:tab w:val="left" w:pos="720"/>
        </w:tabs>
        <w:spacing w:before="120" w:after="120"/>
        <w:ind w:left="720"/>
        <w:rPr>
          <w:rFonts w:ascii="Times New Roman" w:hAnsi="Times New Roman"/>
          <w:sz w:val="24"/>
          <w:szCs w:val="24"/>
        </w:rPr>
      </w:pPr>
      <w:r w:rsidRPr="004D4B47">
        <w:rPr>
          <w:rFonts w:ascii="Times New Roman" w:eastAsia="Times New Roman" w:hAnsi="Times New Roman"/>
          <w:b/>
          <w:sz w:val="24"/>
          <w:szCs w:val="24"/>
        </w:rPr>
        <w:t>“Term”</w:t>
      </w:r>
      <w:r w:rsidRPr="004D4B47">
        <w:rPr>
          <w:rFonts w:ascii="Times New Roman" w:eastAsia="Times New Roman" w:hAnsi="Times New Roman"/>
          <w:sz w:val="24"/>
          <w:szCs w:val="24"/>
        </w:rPr>
        <w:t xml:space="preserve"> means the period from </w:t>
      </w:r>
      <w:r w:rsidRPr="00DE501D">
        <w:rPr>
          <w:rFonts w:ascii="Times New Roman" w:eastAsia="Times New Roman" w:hAnsi="Times New Roman"/>
          <w:sz w:val="24"/>
          <w:szCs w:val="24"/>
        </w:rPr>
        <w:t xml:space="preserve">the date at the beginning of this Agreement to and including </w:t>
      </w:r>
      <w:r w:rsidR="005D5E35">
        <w:rPr>
          <w:rFonts w:ascii="Times New Roman" w:eastAsia="Times New Roman" w:hAnsi="Times New Roman"/>
          <w:sz w:val="24"/>
          <w:szCs w:val="24"/>
        </w:rPr>
        <w:t xml:space="preserve">twelve </w:t>
      </w:r>
      <w:r w:rsidR="00BF4235">
        <w:rPr>
          <w:rFonts w:ascii="Times New Roman" w:eastAsia="Times New Roman" w:hAnsi="Times New Roman"/>
          <w:sz w:val="24"/>
          <w:szCs w:val="24"/>
        </w:rPr>
        <w:t>(</w:t>
      </w:r>
      <w:r w:rsidR="0072371A">
        <w:rPr>
          <w:rFonts w:ascii="Times New Roman" w:eastAsia="Times New Roman" w:hAnsi="Times New Roman"/>
          <w:sz w:val="24"/>
          <w:szCs w:val="24"/>
        </w:rPr>
        <w:t>12</w:t>
      </w:r>
      <w:r w:rsidR="00BF4235">
        <w:rPr>
          <w:rFonts w:ascii="Times New Roman" w:eastAsia="Times New Roman" w:hAnsi="Times New Roman"/>
          <w:sz w:val="24"/>
          <w:szCs w:val="24"/>
        </w:rPr>
        <w:t>)</w:t>
      </w:r>
      <w:r w:rsidRPr="00DE501D">
        <w:rPr>
          <w:rFonts w:ascii="Times New Roman" w:eastAsia="Times New Roman" w:hAnsi="Times New Roman"/>
          <w:sz w:val="24"/>
          <w:szCs w:val="24"/>
        </w:rPr>
        <w:t xml:space="preserve"> months from this date and includes any extension agreed to by the Minister</w:t>
      </w:r>
      <w:r w:rsidRPr="004D4B47">
        <w:rPr>
          <w:rFonts w:ascii="Times New Roman" w:eastAsia="Times New Roman" w:hAnsi="Times New Roman"/>
          <w:sz w:val="24"/>
          <w:szCs w:val="24"/>
        </w:rPr>
        <w:t>.</w:t>
      </w:r>
      <w:r>
        <w:rPr>
          <w:rFonts w:ascii="Times New Roman" w:hAnsi="Times New Roman"/>
          <w:sz w:val="24"/>
          <w:szCs w:val="24"/>
        </w:rPr>
        <w:t xml:space="preserve"> </w:t>
      </w:r>
    </w:p>
    <w:p w14:paraId="65D8FA5E" w14:textId="77777777" w:rsidR="00A16EC3" w:rsidRPr="003E7564" w:rsidRDefault="00A16EC3" w:rsidP="00496270">
      <w:pPr>
        <w:pStyle w:val="ListParagraph"/>
        <w:tabs>
          <w:tab w:val="left" w:pos="720"/>
        </w:tabs>
        <w:spacing w:before="120" w:after="120"/>
        <w:rPr>
          <w:rFonts w:ascii="Times New Roman" w:hAnsi="Times New Roman"/>
          <w:sz w:val="24"/>
          <w:szCs w:val="24"/>
        </w:rPr>
      </w:pPr>
    </w:p>
    <w:p w14:paraId="078F2D46" w14:textId="77777777" w:rsidR="00FA0822" w:rsidRPr="00673B13" w:rsidRDefault="003913B3" w:rsidP="00496270">
      <w:pPr>
        <w:numPr>
          <w:ilvl w:val="0"/>
          <w:numId w:val="1"/>
        </w:numPr>
        <w:tabs>
          <w:tab w:val="left" w:pos="720"/>
        </w:tabs>
        <w:spacing w:before="120" w:after="120"/>
        <w:ind w:left="720" w:hanging="720"/>
        <w:rPr>
          <w:rFonts w:ascii="Times New Roman" w:eastAsia="Times New Roman" w:hAnsi="Times New Roman"/>
          <w:bCs/>
          <w:sz w:val="24"/>
          <w:szCs w:val="24"/>
          <w:u w:val="single"/>
        </w:rPr>
      </w:pPr>
      <w:r w:rsidRPr="00673B13">
        <w:rPr>
          <w:rFonts w:ascii="Times New Roman" w:hAnsi="Times New Roman"/>
          <w:bCs/>
          <w:spacing w:val="-1"/>
          <w:sz w:val="24"/>
          <w:szCs w:val="24"/>
          <w:u w:val="single"/>
        </w:rPr>
        <w:t>THE GRANT</w:t>
      </w:r>
    </w:p>
    <w:p w14:paraId="1AC890F4" w14:textId="71B0FF1D" w:rsidR="00620FA4" w:rsidRPr="00F8310B" w:rsidRDefault="00265DCA" w:rsidP="00496270">
      <w:pPr>
        <w:numPr>
          <w:ilvl w:val="1"/>
          <w:numId w:val="1"/>
        </w:numPr>
        <w:tabs>
          <w:tab w:val="left" w:pos="720"/>
        </w:tabs>
        <w:spacing w:before="120" w:after="120"/>
        <w:ind w:left="720" w:hanging="720"/>
        <w:rPr>
          <w:rFonts w:ascii="Times New Roman" w:eastAsia="Times New Roman" w:hAnsi="Times New Roman"/>
          <w:sz w:val="24"/>
          <w:szCs w:val="24"/>
        </w:rPr>
      </w:pPr>
      <w:r w:rsidRPr="00F8310B">
        <w:rPr>
          <w:rFonts w:ascii="Times New Roman" w:hAnsi="Times New Roman"/>
          <w:sz w:val="24"/>
          <w:szCs w:val="24"/>
        </w:rPr>
        <w:t>Subject to the Legislature of Alberta appropriating sufficient money for the purposes of this Agreement, and subject to the terms and conditions of this Agreement</w:t>
      </w:r>
      <w:r w:rsidR="00187036" w:rsidRPr="00F8310B">
        <w:rPr>
          <w:rFonts w:ascii="Times New Roman" w:hAnsi="Times New Roman"/>
          <w:sz w:val="24"/>
          <w:szCs w:val="24"/>
        </w:rPr>
        <w:t xml:space="preserve"> and the Recipient’s compliance therewith</w:t>
      </w:r>
      <w:r w:rsidRPr="00F8310B">
        <w:rPr>
          <w:rFonts w:ascii="Times New Roman" w:hAnsi="Times New Roman"/>
          <w:sz w:val="24"/>
          <w:szCs w:val="24"/>
        </w:rPr>
        <w:t>, the Minister will provide a grant of up to</w:t>
      </w:r>
      <w:r w:rsidR="001637D1">
        <w:rPr>
          <w:rFonts w:ascii="Times New Roman" w:hAnsi="Times New Roman"/>
          <w:sz w:val="24"/>
          <w:szCs w:val="24"/>
        </w:rPr>
        <w:t xml:space="preserve"> </w:t>
      </w:r>
      <w:r w:rsidR="0056390C">
        <w:rPr>
          <w:rFonts w:ascii="Times New Roman" w:hAnsi="Times New Roman"/>
          <w:sz w:val="24"/>
          <w:szCs w:val="24"/>
        </w:rPr>
        <w:fldChar w:fldCharType="begin"/>
      </w:r>
      <w:r w:rsidR="0056390C">
        <w:rPr>
          <w:rFonts w:ascii="Times New Roman" w:hAnsi="Times New Roman"/>
          <w:sz w:val="24"/>
          <w:szCs w:val="24"/>
        </w:rPr>
        <w:instrText xml:space="preserve"> MERGEFIELD Total_Funding_Amount_Requested_ \#$,0.00</w:instrText>
      </w:r>
      <w:r w:rsidR="0056390C">
        <w:rPr>
          <w:rFonts w:ascii="Times New Roman" w:hAnsi="Times New Roman"/>
          <w:sz w:val="24"/>
          <w:szCs w:val="24"/>
        </w:rPr>
        <w:fldChar w:fldCharType="separate"/>
      </w:r>
      <w:r w:rsidR="00817005" w:rsidRPr="006B419D">
        <w:rPr>
          <w:rFonts w:ascii="Times New Roman" w:hAnsi="Times New Roman"/>
          <w:b/>
          <w:bCs/>
          <w:noProof/>
          <w:sz w:val="24"/>
          <w:szCs w:val="24"/>
          <w:highlight w:val="yellow"/>
        </w:rPr>
        <w:t>«Total_Funding_Amount_Requested</w:t>
      </w:r>
      <w:r w:rsidR="00817005">
        <w:rPr>
          <w:rFonts w:ascii="Times New Roman" w:hAnsi="Times New Roman"/>
          <w:noProof/>
          <w:sz w:val="24"/>
          <w:szCs w:val="24"/>
        </w:rPr>
        <w:t>»</w:t>
      </w:r>
      <w:r w:rsidR="0056390C">
        <w:rPr>
          <w:rFonts w:ascii="Times New Roman" w:hAnsi="Times New Roman"/>
          <w:sz w:val="24"/>
          <w:szCs w:val="24"/>
        </w:rPr>
        <w:fldChar w:fldCharType="end"/>
      </w:r>
      <w:r w:rsidRPr="00F8310B">
        <w:rPr>
          <w:rFonts w:ascii="Times New Roman" w:hAnsi="Times New Roman"/>
          <w:sz w:val="24"/>
          <w:szCs w:val="24"/>
        </w:rPr>
        <w:t xml:space="preserve"> to the Recipient for the purpose of the Project</w:t>
      </w:r>
      <w:r w:rsidR="00187036" w:rsidRPr="00F8310B">
        <w:rPr>
          <w:rFonts w:ascii="Times New Roman" w:hAnsi="Times New Roman"/>
          <w:sz w:val="24"/>
          <w:szCs w:val="24"/>
        </w:rPr>
        <w:t xml:space="preserve"> </w:t>
      </w:r>
      <w:r w:rsidR="00180808" w:rsidRPr="00F8310B">
        <w:rPr>
          <w:rFonts w:ascii="Times New Roman" w:hAnsi="Times New Roman"/>
          <w:spacing w:val="-1"/>
          <w:sz w:val="24"/>
          <w:szCs w:val="24"/>
        </w:rPr>
        <w:t>according to Schedule B.</w:t>
      </w:r>
      <w:r w:rsidR="00187036" w:rsidRPr="00F8310B">
        <w:rPr>
          <w:rFonts w:ascii="Times New Roman" w:hAnsi="Times New Roman"/>
          <w:spacing w:val="-5"/>
          <w:sz w:val="24"/>
          <w:szCs w:val="24"/>
        </w:rPr>
        <w:t xml:space="preserve"> </w:t>
      </w:r>
    </w:p>
    <w:p w14:paraId="1B6D8ECD" w14:textId="77777777" w:rsidR="00FA0822" w:rsidRPr="00F8310B" w:rsidRDefault="0050233D" w:rsidP="00496270">
      <w:pPr>
        <w:numPr>
          <w:ilvl w:val="1"/>
          <w:numId w:val="1"/>
        </w:numPr>
        <w:tabs>
          <w:tab w:val="left" w:pos="720"/>
        </w:tabs>
        <w:spacing w:before="120" w:after="120"/>
        <w:ind w:left="720" w:hanging="720"/>
        <w:rPr>
          <w:rFonts w:ascii="Times New Roman" w:eastAsia="Times New Roman" w:hAnsi="Times New Roman"/>
          <w:sz w:val="24"/>
          <w:szCs w:val="24"/>
        </w:rPr>
      </w:pPr>
      <w:r w:rsidRPr="00F8310B">
        <w:rPr>
          <w:rFonts w:ascii="Times New Roman" w:hAnsi="Times New Roman"/>
          <w:spacing w:val="-1"/>
          <w:sz w:val="24"/>
          <w:szCs w:val="24"/>
        </w:rPr>
        <w:t>The Recipient shall use the Grant Proceeds solely for the Project.</w:t>
      </w:r>
    </w:p>
    <w:p w14:paraId="550BFDC0" w14:textId="77777777" w:rsidR="00FA0822" w:rsidRDefault="00766EC1" w:rsidP="00496270">
      <w:pPr>
        <w:numPr>
          <w:ilvl w:val="1"/>
          <w:numId w:val="1"/>
        </w:numPr>
        <w:tabs>
          <w:tab w:val="left" w:pos="720"/>
        </w:tabs>
        <w:spacing w:before="120" w:after="120"/>
        <w:ind w:left="720" w:hanging="720"/>
        <w:rPr>
          <w:rFonts w:ascii="Times New Roman" w:eastAsia="Times New Roman" w:hAnsi="Times New Roman"/>
          <w:sz w:val="24"/>
          <w:szCs w:val="24"/>
        </w:rPr>
      </w:pPr>
      <w:r w:rsidRPr="00F8310B">
        <w:rPr>
          <w:rFonts w:ascii="Times New Roman" w:eastAsia="Times New Roman" w:hAnsi="Times New Roman"/>
          <w:sz w:val="24"/>
          <w:szCs w:val="24"/>
        </w:rPr>
        <w:t xml:space="preserve">Nothing in this Agreement in any way relieves the Recipient from strict compliance with the Grant Regulation, or otherwise impacts the interpretation or application of the </w:t>
      </w:r>
      <w:r w:rsidR="00DC28BF" w:rsidRPr="00F8310B">
        <w:rPr>
          <w:rFonts w:ascii="Times New Roman" w:eastAsia="Times New Roman" w:hAnsi="Times New Roman"/>
          <w:sz w:val="24"/>
          <w:szCs w:val="24"/>
        </w:rPr>
        <w:t xml:space="preserve">Grant </w:t>
      </w:r>
      <w:r w:rsidRPr="00F8310B">
        <w:rPr>
          <w:rFonts w:ascii="Times New Roman" w:eastAsia="Times New Roman" w:hAnsi="Times New Roman"/>
          <w:sz w:val="24"/>
          <w:szCs w:val="24"/>
        </w:rPr>
        <w:t>Regulation.</w:t>
      </w:r>
    </w:p>
    <w:p w14:paraId="4812A031" w14:textId="0BEC760F" w:rsidR="00FA6592" w:rsidRDefault="00FA6592" w:rsidP="00496270">
      <w:pPr>
        <w:numPr>
          <w:ilvl w:val="1"/>
          <w:numId w:val="1"/>
        </w:numPr>
        <w:tabs>
          <w:tab w:val="left" w:pos="720"/>
        </w:tabs>
        <w:spacing w:before="120" w:after="120"/>
        <w:ind w:left="720" w:hanging="720"/>
        <w:rPr>
          <w:rFonts w:ascii="Times New Roman" w:eastAsia="Times New Roman" w:hAnsi="Times New Roman"/>
          <w:sz w:val="24"/>
          <w:szCs w:val="24"/>
        </w:rPr>
      </w:pPr>
      <w:r w:rsidRPr="52D388FD">
        <w:rPr>
          <w:rFonts w:ascii="Times New Roman" w:eastAsia="Times New Roman" w:hAnsi="Times New Roman"/>
          <w:sz w:val="24"/>
          <w:szCs w:val="24"/>
        </w:rPr>
        <w:t xml:space="preserve">The Recipient shall </w:t>
      </w:r>
      <w:r w:rsidR="0060B55C" w:rsidRPr="52D388FD">
        <w:rPr>
          <w:rFonts w:ascii="Times New Roman" w:eastAsia="Times New Roman" w:hAnsi="Times New Roman"/>
          <w:sz w:val="24"/>
          <w:szCs w:val="24"/>
        </w:rPr>
        <w:t>acknowledge</w:t>
      </w:r>
      <w:r w:rsidRPr="52D388FD">
        <w:rPr>
          <w:rFonts w:ascii="Times New Roman" w:eastAsia="Times New Roman" w:hAnsi="Times New Roman"/>
          <w:sz w:val="24"/>
          <w:szCs w:val="24"/>
        </w:rPr>
        <w:t xml:space="preserve"> materials relating to the Project that are printed, produced, or created by the Recipient (such as advertising, brochures, websites, and videos) that the Project was supported by funding from the Government of Alberta.</w:t>
      </w:r>
    </w:p>
    <w:p w14:paraId="5E797475" w14:textId="77777777" w:rsidR="00A16EC3" w:rsidRPr="00F8310B" w:rsidRDefault="00A16EC3" w:rsidP="00496270">
      <w:pPr>
        <w:tabs>
          <w:tab w:val="left" w:pos="720"/>
        </w:tabs>
        <w:spacing w:before="120" w:after="120"/>
        <w:rPr>
          <w:rFonts w:ascii="Times New Roman" w:eastAsia="Times New Roman" w:hAnsi="Times New Roman"/>
          <w:sz w:val="24"/>
          <w:szCs w:val="24"/>
        </w:rPr>
      </w:pPr>
    </w:p>
    <w:p w14:paraId="0D9851CB" w14:textId="77777777" w:rsidR="009D1A10" w:rsidRPr="00673B13" w:rsidRDefault="00265DCA" w:rsidP="00496270">
      <w:pPr>
        <w:numPr>
          <w:ilvl w:val="0"/>
          <w:numId w:val="1"/>
        </w:numPr>
        <w:tabs>
          <w:tab w:val="left" w:pos="720"/>
        </w:tabs>
        <w:spacing w:before="120" w:after="120"/>
        <w:ind w:left="720" w:hanging="720"/>
        <w:rPr>
          <w:rFonts w:ascii="Times New Roman" w:hAnsi="Times New Roman"/>
          <w:bCs/>
          <w:u w:val="single"/>
        </w:rPr>
      </w:pPr>
      <w:r w:rsidRPr="00673B13">
        <w:rPr>
          <w:rFonts w:ascii="Times New Roman" w:hAnsi="Times New Roman"/>
          <w:bCs/>
          <w:spacing w:val="-1"/>
          <w:sz w:val="24"/>
          <w:szCs w:val="24"/>
          <w:u w:val="single"/>
        </w:rPr>
        <w:t>REPORTS, RECORDS AND MONITORING</w:t>
      </w:r>
    </w:p>
    <w:p w14:paraId="35FDF2DE" w14:textId="77777777" w:rsidR="006A75F7" w:rsidRPr="00561D74" w:rsidRDefault="006A75F7" w:rsidP="00496270">
      <w:pPr>
        <w:pStyle w:val="BodyText"/>
        <w:numPr>
          <w:ilvl w:val="1"/>
          <w:numId w:val="4"/>
        </w:numPr>
        <w:tabs>
          <w:tab w:val="left" w:pos="720"/>
        </w:tabs>
        <w:spacing w:before="120" w:after="120"/>
        <w:ind w:left="720" w:hanging="720"/>
        <w:rPr>
          <w:spacing w:val="-1"/>
        </w:rPr>
      </w:pPr>
      <w:r w:rsidRPr="004D4B47">
        <w:t>The Recipient shall submit reports to the Minister according to Schedule C.</w:t>
      </w:r>
    </w:p>
    <w:p w14:paraId="6A5B0689" w14:textId="77777777" w:rsidR="006A75F7" w:rsidRPr="004D4B47" w:rsidRDefault="006A75F7" w:rsidP="00496270">
      <w:pPr>
        <w:pStyle w:val="BodyText"/>
        <w:numPr>
          <w:ilvl w:val="1"/>
          <w:numId w:val="4"/>
        </w:numPr>
        <w:tabs>
          <w:tab w:val="left" w:pos="720"/>
        </w:tabs>
        <w:spacing w:before="120" w:after="120"/>
        <w:ind w:left="720" w:hanging="720"/>
        <w:rPr>
          <w:spacing w:val="-1"/>
        </w:rPr>
      </w:pPr>
      <w:r w:rsidRPr="004D4B47">
        <w:t>During the Term and for a period of two (2) years afterwards, the Recipient shall maintain or cause to be maintained full, accurate and complete records of the activities conducted in furtherance of, and the results achieved through the conduct of, the Project.</w:t>
      </w:r>
    </w:p>
    <w:p w14:paraId="4116B872" w14:textId="77777777" w:rsidR="006A75F7" w:rsidRPr="00E857B5" w:rsidRDefault="006A75F7" w:rsidP="00496270">
      <w:pPr>
        <w:numPr>
          <w:ilvl w:val="1"/>
          <w:numId w:val="4"/>
        </w:numPr>
        <w:tabs>
          <w:tab w:val="left" w:pos="720"/>
        </w:tabs>
        <w:spacing w:before="120" w:after="120"/>
        <w:ind w:left="720" w:hanging="720"/>
        <w:rPr>
          <w:rFonts w:ascii="Times New Roman" w:hAnsi="Times New Roman"/>
          <w:spacing w:val="-1"/>
          <w:sz w:val="24"/>
          <w:szCs w:val="24"/>
        </w:rPr>
      </w:pPr>
      <w:r w:rsidRPr="004D4B47">
        <w:rPr>
          <w:rFonts w:ascii="Times New Roman" w:hAnsi="Times New Roman"/>
          <w:spacing w:val="-1"/>
          <w:sz w:val="24"/>
          <w:szCs w:val="24"/>
        </w:rPr>
        <w:t>During the Term and for a period of two (2) years afterwards, the</w:t>
      </w:r>
      <w:r w:rsidRPr="004D4B47">
        <w:rPr>
          <w:rFonts w:ascii="Times New Roman" w:hAnsi="Times New Roman"/>
          <w:spacing w:val="-7"/>
          <w:sz w:val="24"/>
          <w:szCs w:val="24"/>
        </w:rPr>
        <w:t xml:space="preserve"> </w:t>
      </w:r>
      <w:r w:rsidRPr="004D4B47">
        <w:rPr>
          <w:rFonts w:ascii="Times New Roman" w:hAnsi="Times New Roman"/>
          <w:spacing w:val="-1"/>
          <w:sz w:val="24"/>
          <w:szCs w:val="24"/>
        </w:rPr>
        <w:t>Recipient</w:t>
      </w:r>
      <w:r w:rsidRPr="004D4B47">
        <w:rPr>
          <w:rFonts w:ascii="Times New Roman" w:hAnsi="Times New Roman"/>
          <w:spacing w:val="-6"/>
          <w:sz w:val="24"/>
          <w:szCs w:val="24"/>
        </w:rPr>
        <w:t xml:space="preserve"> </w:t>
      </w:r>
      <w:r w:rsidRPr="004D4B47">
        <w:rPr>
          <w:rFonts w:ascii="Times New Roman" w:hAnsi="Times New Roman"/>
          <w:spacing w:val="-1"/>
          <w:sz w:val="24"/>
          <w:szCs w:val="24"/>
        </w:rPr>
        <w:t>shall</w:t>
      </w:r>
      <w:r w:rsidRPr="004D4B47">
        <w:rPr>
          <w:rFonts w:ascii="Times New Roman" w:hAnsi="Times New Roman"/>
          <w:spacing w:val="-7"/>
          <w:sz w:val="24"/>
          <w:szCs w:val="24"/>
        </w:rPr>
        <w:t xml:space="preserve"> </w:t>
      </w:r>
      <w:r w:rsidRPr="004D4B47">
        <w:rPr>
          <w:rFonts w:ascii="Times New Roman" w:hAnsi="Times New Roman"/>
          <w:spacing w:val="-1"/>
          <w:sz w:val="24"/>
          <w:szCs w:val="24"/>
        </w:rPr>
        <w:t>maintain</w:t>
      </w:r>
      <w:r w:rsidRPr="004D4B47">
        <w:rPr>
          <w:rFonts w:ascii="Times New Roman" w:hAnsi="Times New Roman"/>
          <w:spacing w:val="-3"/>
          <w:sz w:val="24"/>
          <w:szCs w:val="24"/>
        </w:rPr>
        <w:t xml:space="preserve"> or cause to be maintained full, accurate and complete </w:t>
      </w:r>
      <w:r w:rsidRPr="004D4B47">
        <w:rPr>
          <w:rFonts w:ascii="Times New Roman" w:hAnsi="Times New Roman"/>
          <w:sz w:val="24"/>
          <w:szCs w:val="24"/>
        </w:rPr>
        <w:t>financial</w:t>
      </w:r>
      <w:r w:rsidRPr="004D4B47">
        <w:rPr>
          <w:rFonts w:ascii="Times New Roman" w:hAnsi="Times New Roman"/>
          <w:spacing w:val="-8"/>
          <w:sz w:val="24"/>
          <w:szCs w:val="24"/>
        </w:rPr>
        <w:t xml:space="preserve"> </w:t>
      </w:r>
      <w:r w:rsidRPr="004D4B47">
        <w:rPr>
          <w:rFonts w:ascii="Times New Roman" w:hAnsi="Times New Roman"/>
          <w:sz w:val="24"/>
          <w:szCs w:val="24"/>
        </w:rPr>
        <w:t>records</w:t>
      </w:r>
      <w:r w:rsidRPr="004D4B47">
        <w:rPr>
          <w:rFonts w:ascii="Times New Roman" w:hAnsi="Times New Roman"/>
          <w:spacing w:val="-4"/>
          <w:sz w:val="24"/>
          <w:szCs w:val="24"/>
        </w:rPr>
        <w:t xml:space="preserve"> </w:t>
      </w:r>
      <w:r w:rsidRPr="004D4B47">
        <w:rPr>
          <w:rFonts w:ascii="Times New Roman" w:hAnsi="Times New Roman"/>
          <w:sz w:val="24"/>
          <w:szCs w:val="24"/>
        </w:rPr>
        <w:t>relating</w:t>
      </w:r>
      <w:r w:rsidRPr="004D4B47">
        <w:rPr>
          <w:rFonts w:ascii="Times New Roman" w:hAnsi="Times New Roman"/>
          <w:spacing w:val="-6"/>
          <w:sz w:val="24"/>
          <w:szCs w:val="24"/>
        </w:rPr>
        <w:t xml:space="preserve"> </w:t>
      </w:r>
      <w:r w:rsidRPr="004D4B47">
        <w:rPr>
          <w:rFonts w:ascii="Times New Roman" w:hAnsi="Times New Roman"/>
          <w:spacing w:val="-1"/>
          <w:sz w:val="24"/>
          <w:szCs w:val="24"/>
        </w:rPr>
        <w:t>to</w:t>
      </w:r>
      <w:r w:rsidRPr="004D4B47">
        <w:rPr>
          <w:rFonts w:ascii="Times New Roman" w:hAnsi="Times New Roman"/>
          <w:spacing w:val="-6"/>
          <w:sz w:val="24"/>
          <w:szCs w:val="24"/>
        </w:rPr>
        <w:t xml:space="preserve"> </w:t>
      </w:r>
      <w:r w:rsidRPr="004D4B47">
        <w:rPr>
          <w:rFonts w:ascii="Times New Roman" w:hAnsi="Times New Roman"/>
          <w:spacing w:val="-1"/>
          <w:sz w:val="24"/>
          <w:szCs w:val="24"/>
        </w:rPr>
        <w:t>the receipt and expenditure of the</w:t>
      </w:r>
      <w:r w:rsidRPr="004D4B47">
        <w:rPr>
          <w:rFonts w:ascii="Times New Roman" w:hAnsi="Times New Roman"/>
          <w:spacing w:val="-6"/>
          <w:sz w:val="24"/>
          <w:szCs w:val="24"/>
        </w:rPr>
        <w:t xml:space="preserve"> </w:t>
      </w:r>
      <w:r w:rsidRPr="004D4B47">
        <w:rPr>
          <w:rFonts w:ascii="Times New Roman" w:hAnsi="Times New Roman"/>
          <w:sz w:val="24"/>
          <w:szCs w:val="24"/>
        </w:rPr>
        <w:t>Grant Proceeds and other funds received and expended for the purposes of the Project.</w:t>
      </w:r>
      <w:r w:rsidRPr="004D4B47">
        <w:rPr>
          <w:rFonts w:ascii="Times New Roman" w:hAnsi="Times New Roman"/>
          <w:spacing w:val="-7"/>
          <w:sz w:val="24"/>
          <w:szCs w:val="24"/>
        </w:rPr>
        <w:t xml:space="preserve"> </w:t>
      </w:r>
    </w:p>
    <w:p w14:paraId="1FAEBEDD" w14:textId="4D829EB8" w:rsidR="00324363" w:rsidRDefault="006A75F7" w:rsidP="00496270">
      <w:pPr>
        <w:pStyle w:val="BodyText"/>
        <w:numPr>
          <w:ilvl w:val="1"/>
          <w:numId w:val="4"/>
        </w:numPr>
        <w:tabs>
          <w:tab w:val="left" w:pos="720"/>
        </w:tabs>
        <w:spacing w:before="120" w:after="120"/>
        <w:ind w:left="720" w:hanging="720"/>
        <w:rPr>
          <w:spacing w:val="-1"/>
        </w:rPr>
      </w:pPr>
      <w:r w:rsidRPr="004D4B47">
        <w:rPr>
          <w:spacing w:val="-1"/>
        </w:rPr>
        <w:t>The</w:t>
      </w:r>
      <w:r w:rsidRPr="004D4B47">
        <w:rPr>
          <w:spacing w:val="-5"/>
        </w:rPr>
        <w:t xml:space="preserve"> </w:t>
      </w:r>
      <w:r w:rsidRPr="004D4B47">
        <w:rPr>
          <w:spacing w:val="-1"/>
        </w:rPr>
        <w:t>Recipient,</w:t>
      </w:r>
      <w:r w:rsidRPr="004D4B47">
        <w:rPr>
          <w:spacing w:val="-5"/>
        </w:rPr>
        <w:t xml:space="preserve"> </w:t>
      </w:r>
      <w:r w:rsidRPr="004D4B47">
        <w:t>during</w:t>
      </w:r>
      <w:r w:rsidRPr="004D4B47">
        <w:rPr>
          <w:spacing w:val="-5"/>
        </w:rPr>
        <w:t xml:space="preserve"> </w:t>
      </w:r>
      <w:r w:rsidRPr="004D4B47">
        <w:rPr>
          <w:spacing w:val="-1"/>
        </w:rPr>
        <w:t>the</w:t>
      </w:r>
      <w:r w:rsidRPr="004D4B47">
        <w:rPr>
          <w:spacing w:val="-5"/>
        </w:rPr>
        <w:t xml:space="preserve"> </w:t>
      </w:r>
      <w:r w:rsidRPr="004D4B47">
        <w:rPr>
          <w:spacing w:val="-1"/>
        </w:rPr>
        <w:t>Term</w:t>
      </w:r>
      <w:r w:rsidRPr="004D4B47">
        <w:rPr>
          <w:spacing w:val="-5"/>
        </w:rPr>
        <w:t xml:space="preserve"> </w:t>
      </w:r>
      <w:r w:rsidRPr="004D4B47">
        <w:rPr>
          <w:spacing w:val="-1"/>
        </w:rPr>
        <w:t>and</w:t>
      </w:r>
      <w:r w:rsidRPr="004D4B47">
        <w:rPr>
          <w:spacing w:val="-4"/>
        </w:rPr>
        <w:t xml:space="preserve"> </w:t>
      </w:r>
      <w:r w:rsidRPr="004D4B47">
        <w:t>for</w:t>
      </w:r>
      <w:r w:rsidRPr="004D4B47">
        <w:rPr>
          <w:spacing w:val="-5"/>
        </w:rPr>
        <w:t xml:space="preserve"> a period of </w:t>
      </w:r>
      <w:r w:rsidRPr="004D4B47">
        <w:rPr>
          <w:spacing w:val="-1"/>
        </w:rPr>
        <w:t>two</w:t>
      </w:r>
      <w:r w:rsidRPr="004D4B47">
        <w:rPr>
          <w:spacing w:val="-5"/>
        </w:rPr>
        <w:t xml:space="preserve"> </w:t>
      </w:r>
      <w:r w:rsidRPr="004D4B47">
        <w:t>(2)</w:t>
      </w:r>
      <w:r w:rsidRPr="004D4B47">
        <w:rPr>
          <w:spacing w:val="-2"/>
        </w:rPr>
        <w:t xml:space="preserve"> </w:t>
      </w:r>
      <w:r w:rsidRPr="004D4B47">
        <w:t xml:space="preserve">years </w:t>
      </w:r>
      <w:r w:rsidRPr="004D4B47">
        <w:rPr>
          <w:spacing w:val="-5"/>
        </w:rPr>
        <w:t>afterwards</w:t>
      </w:r>
      <w:r w:rsidRPr="004D4B47">
        <w:rPr>
          <w:spacing w:val="-1"/>
        </w:rPr>
        <w:t>,</w:t>
      </w:r>
      <w:r w:rsidRPr="004D4B47">
        <w:rPr>
          <w:spacing w:val="-6"/>
        </w:rPr>
        <w:t xml:space="preserve"> </w:t>
      </w:r>
      <w:r w:rsidRPr="004D4B47">
        <w:rPr>
          <w:spacing w:val="-1"/>
        </w:rPr>
        <w:t>shall</w:t>
      </w:r>
      <w:r w:rsidRPr="004D4B47">
        <w:rPr>
          <w:spacing w:val="-4"/>
        </w:rPr>
        <w:t xml:space="preserve"> </w:t>
      </w:r>
      <w:r w:rsidRPr="004D4B47">
        <w:t>produce</w:t>
      </w:r>
      <w:r w:rsidRPr="004D4B47">
        <w:rPr>
          <w:spacing w:val="-6"/>
        </w:rPr>
        <w:t xml:space="preserve"> </w:t>
      </w:r>
      <w:r w:rsidRPr="004D4B47">
        <w:t>on</w:t>
      </w:r>
      <w:r w:rsidRPr="004D4B47">
        <w:rPr>
          <w:spacing w:val="-5"/>
        </w:rPr>
        <w:t xml:space="preserve"> </w:t>
      </w:r>
      <w:r w:rsidRPr="004D4B47">
        <w:t>demand</w:t>
      </w:r>
      <w:r w:rsidRPr="004D4B47">
        <w:rPr>
          <w:spacing w:val="-5"/>
        </w:rPr>
        <w:t xml:space="preserve"> </w:t>
      </w:r>
      <w:r w:rsidRPr="004D4B47">
        <w:rPr>
          <w:spacing w:val="-1"/>
        </w:rPr>
        <w:t>to</w:t>
      </w:r>
      <w:r w:rsidRPr="004D4B47">
        <w:rPr>
          <w:spacing w:val="-5"/>
        </w:rPr>
        <w:t xml:space="preserve"> </w:t>
      </w:r>
      <w:r w:rsidRPr="004D4B47">
        <w:rPr>
          <w:spacing w:val="-1"/>
        </w:rPr>
        <w:t>any</w:t>
      </w:r>
      <w:r w:rsidRPr="004D4B47">
        <w:rPr>
          <w:spacing w:val="-5"/>
        </w:rPr>
        <w:t xml:space="preserve"> </w:t>
      </w:r>
      <w:r w:rsidRPr="004D4B47">
        <w:t>representatives</w:t>
      </w:r>
      <w:r w:rsidRPr="004D4B47">
        <w:rPr>
          <w:spacing w:val="-7"/>
        </w:rPr>
        <w:t xml:space="preserve"> </w:t>
      </w:r>
      <w:r w:rsidRPr="004D4B47">
        <w:t>of</w:t>
      </w:r>
      <w:r w:rsidRPr="004D4B47">
        <w:rPr>
          <w:spacing w:val="-5"/>
        </w:rPr>
        <w:t xml:space="preserve"> </w:t>
      </w:r>
      <w:r w:rsidRPr="004D4B47">
        <w:rPr>
          <w:spacing w:val="-1"/>
        </w:rPr>
        <w:t>the</w:t>
      </w:r>
      <w:r w:rsidRPr="004D4B47">
        <w:rPr>
          <w:spacing w:val="-3"/>
        </w:rPr>
        <w:t xml:space="preserve"> </w:t>
      </w:r>
      <w:r w:rsidRPr="004D4B47">
        <w:rPr>
          <w:spacing w:val="-1"/>
        </w:rPr>
        <w:t>Minister,</w:t>
      </w:r>
      <w:r w:rsidRPr="004D4B47">
        <w:rPr>
          <w:spacing w:val="-5"/>
        </w:rPr>
        <w:t xml:space="preserve"> </w:t>
      </w:r>
      <w:r w:rsidRPr="004D4B47">
        <w:t>or</w:t>
      </w:r>
      <w:r w:rsidRPr="004D4B47">
        <w:rPr>
          <w:spacing w:val="-5"/>
        </w:rPr>
        <w:t xml:space="preserve"> </w:t>
      </w:r>
      <w:r w:rsidRPr="004D4B47">
        <w:rPr>
          <w:spacing w:val="-1"/>
        </w:rPr>
        <w:t>the</w:t>
      </w:r>
      <w:r w:rsidRPr="004D4B47">
        <w:rPr>
          <w:spacing w:val="27"/>
          <w:w w:val="99"/>
        </w:rPr>
        <w:t xml:space="preserve"> </w:t>
      </w:r>
      <w:r w:rsidRPr="004D4B47">
        <w:rPr>
          <w:spacing w:val="-1"/>
        </w:rPr>
        <w:t>Auditor</w:t>
      </w:r>
      <w:r w:rsidRPr="004D4B47">
        <w:rPr>
          <w:spacing w:val="-6"/>
        </w:rPr>
        <w:t xml:space="preserve"> </w:t>
      </w:r>
      <w:r w:rsidRPr="004D4B47">
        <w:rPr>
          <w:spacing w:val="-1"/>
        </w:rPr>
        <w:t>General</w:t>
      </w:r>
      <w:r w:rsidRPr="004D4B47">
        <w:rPr>
          <w:spacing w:val="-6"/>
        </w:rPr>
        <w:t xml:space="preserve"> </w:t>
      </w:r>
      <w:r w:rsidRPr="004D4B47">
        <w:t>of</w:t>
      </w:r>
      <w:r w:rsidRPr="004D4B47">
        <w:rPr>
          <w:spacing w:val="-5"/>
        </w:rPr>
        <w:t xml:space="preserve"> </w:t>
      </w:r>
      <w:r w:rsidRPr="004D4B47">
        <w:rPr>
          <w:spacing w:val="-1"/>
        </w:rPr>
        <w:t>Alberta,</w:t>
      </w:r>
      <w:r w:rsidRPr="004D4B47">
        <w:rPr>
          <w:spacing w:val="-5"/>
        </w:rPr>
        <w:t xml:space="preserve"> </w:t>
      </w:r>
      <w:r w:rsidRPr="004D4B47">
        <w:rPr>
          <w:spacing w:val="-1"/>
        </w:rPr>
        <w:t>any</w:t>
      </w:r>
      <w:r w:rsidRPr="004D4B47">
        <w:rPr>
          <w:spacing w:val="-3"/>
        </w:rPr>
        <w:t xml:space="preserve"> </w:t>
      </w:r>
      <w:r w:rsidRPr="004D4B47">
        <w:t>of</w:t>
      </w:r>
      <w:r w:rsidRPr="004D4B47">
        <w:rPr>
          <w:spacing w:val="-5"/>
        </w:rPr>
        <w:t xml:space="preserve"> </w:t>
      </w:r>
      <w:r w:rsidRPr="004D4B47">
        <w:rPr>
          <w:spacing w:val="-1"/>
        </w:rPr>
        <w:t>the</w:t>
      </w:r>
      <w:r w:rsidRPr="004D4B47">
        <w:rPr>
          <w:spacing w:val="-5"/>
        </w:rPr>
        <w:t xml:space="preserve"> </w:t>
      </w:r>
      <w:r w:rsidRPr="004D4B47">
        <w:t>records</w:t>
      </w:r>
      <w:r w:rsidRPr="004D4B47">
        <w:rPr>
          <w:spacing w:val="-6"/>
        </w:rPr>
        <w:t xml:space="preserve"> </w:t>
      </w:r>
      <w:r w:rsidRPr="004D4B47">
        <w:t>referred</w:t>
      </w:r>
      <w:r w:rsidRPr="004D4B47">
        <w:rPr>
          <w:spacing w:val="-4"/>
        </w:rPr>
        <w:t xml:space="preserve"> </w:t>
      </w:r>
      <w:r w:rsidRPr="004D4B47">
        <w:rPr>
          <w:spacing w:val="-1"/>
        </w:rPr>
        <w:t>to</w:t>
      </w:r>
      <w:r w:rsidRPr="004D4B47">
        <w:rPr>
          <w:spacing w:val="-5"/>
        </w:rPr>
        <w:t xml:space="preserve"> </w:t>
      </w:r>
      <w:r w:rsidRPr="004D4B47">
        <w:rPr>
          <w:spacing w:val="-1"/>
        </w:rPr>
        <w:t>in</w:t>
      </w:r>
      <w:r w:rsidRPr="004D4B47">
        <w:rPr>
          <w:spacing w:val="-5"/>
        </w:rPr>
        <w:t xml:space="preserve"> </w:t>
      </w:r>
      <w:r w:rsidRPr="004D4B47">
        <w:rPr>
          <w:spacing w:val="-1"/>
        </w:rPr>
        <w:t xml:space="preserve">section </w:t>
      </w:r>
      <w:r w:rsidRPr="004D4B47">
        <w:t>3.2 and 3.3</w:t>
      </w:r>
      <w:r w:rsidRPr="004D4B47">
        <w:rPr>
          <w:spacing w:val="-7"/>
        </w:rPr>
        <w:t xml:space="preserve"> </w:t>
      </w:r>
      <w:r w:rsidRPr="004D4B47">
        <w:rPr>
          <w:spacing w:val="-1"/>
        </w:rPr>
        <w:t>and</w:t>
      </w:r>
      <w:r w:rsidRPr="004D4B47">
        <w:rPr>
          <w:spacing w:val="-6"/>
        </w:rPr>
        <w:t xml:space="preserve"> </w:t>
      </w:r>
      <w:r w:rsidRPr="004D4B47">
        <w:rPr>
          <w:spacing w:val="-1"/>
        </w:rPr>
        <w:t>shall</w:t>
      </w:r>
      <w:r w:rsidRPr="004D4B47">
        <w:rPr>
          <w:spacing w:val="-6"/>
        </w:rPr>
        <w:t xml:space="preserve"> </w:t>
      </w:r>
      <w:r w:rsidRPr="004D4B47">
        <w:t>permit</w:t>
      </w:r>
      <w:r w:rsidRPr="004D4B47">
        <w:rPr>
          <w:spacing w:val="-7"/>
        </w:rPr>
        <w:t xml:space="preserve"> </w:t>
      </w:r>
      <w:r w:rsidRPr="004D4B47">
        <w:rPr>
          <w:spacing w:val="-1"/>
        </w:rPr>
        <w:t>those</w:t>
      </w:r>
      <w:r w:rsidRPr="004D4B47">
        <w:rPr>
          <w:spacing w:val="-6"/>
        </w:rPr>
        <w:t xml:space="preserve"> </w:t>
      </w:r>
      <w:r w:rsidRPr="004D4B47">
        <w:t>representatives</w:t>
      </w:r>
      <w:r w:rsidRPr="004D4B47">
        <w:rPr>
          <w:spacing w:val="-8"/>
        </w:rPr>
        <w:t xml:space="preserve"> </w:t>
      </w:r>
      <w:r w:rsidRPr="004D4B47">
        <w:rPr>
          <w:spacing w:val="-1"/>
        </w:rPr>
        <w:t>to</w:t>
      </w:r>
      <w:r w:rsidRPr="004D4B47">
        <w:rPr>
          <w:spacing w:val="-6"/>
        </w:rPr>
        <w:t xml:space="preserve"> </w:t>
      </w:r>
      <w:r w:rsidRPr="004D4B47">
        <w:rPr>
          <w:spacing w:val="-1"/>
        </w:rPr>
        <w:t>examine</w:t>
      </w:r>
      <w:r w:rsidRPr="004D4B47">
        <w:rPr>
          <w:spacing w:val="-6"/>
        </w:rPr>
        <w:t xml:space="preserve"> </w:t>
      </w:r>
      <w:r w:rsidRPr="004D4B47">
        <w:rPr>
          <w:spacing w:val="-1"/>
        </w:rPr>
        <w:t>and</w:t>
      </w:r>
      <w:r w:rsidRPr="004D4B47">
        <w:rPr>
          <w:spacing w:val="-2"/>
        </w:rPr>
        <w:t xml:space="preserve"> </w:t>
      </w:r>
      <w:r w:rsidRPr="004D4B47">
        <w:rPr>
          <w:spacing w:val="-1"/>
        </w:rPr>
        <w:t>audit</w:t>
      </w:r>
      <w:r w:rsidRPr="004D4B47">
        <w:rPr>
          <w:spacing w:val="-6"/>
        </w:rPr>
        <w:t xml:space="preserve"> </w:t>
      </w:r>
      <w:r w:rsidR="00AC4E8A">
        <w:rPr>
          <w:spacing w:val="-6"/>
        </w:rPr>
        <w:t xml:space="preserve">these </w:t>
      </w:r>
      <w:r w:rsidRPr="004D4B47">
        <w:t>records</w:t>
      </w:r>
      <w:r w:rsidR="00673B13">
        <w:rPr>
          <w:spacing w:val="30"/>
          <w:w w:val="99"/>
        </w:rPr>
        <w:t xml:space="preserve"> </w:t>
      </w:r>
      <w:r w:rsidRPr="004D4B47">
        <w:rPr>
          <w:spacing w:val="-1"/>
        </w:rPr>
        <w:t>and</w:t>
      </w:r>
      <w:r w:rsidRPr="004D4B47">
        <w:rPr>
          <w:spacing w:val="-5"/>
        </w:rPr>
        <w:t xml:space="preserve"> </w:t>
      </w:r>
      <w:r w:rsidRPr="004D4B47">
        <w:rPr>
          <w:spacing w:val="-1"/>
        </w:rPr>
        <w:t>take</w:t>
      </w:r>
      <w:r w:rsidRPr="004D4B47">
        <w:rPr>
          <w:spacing w:val="-5"/>
        </w:rPr>
        <w:t xml:space="preserve"> </w:t>
      </w:r>
      <w:r w:rsidRPr="004D4B47">
        <w:rPr>
          <w:spacing w:val="-1"/>
        </w:rPr>
        <w:t>copies</w:t>
      </w:r>
      <w:r w:rsidRPr="004D4B47">
        <w:rPr>
          <w:spacing w:val="-5"/>
        </w:rPr>
        <w:t xml:space="preserve"> </w:t>
      </w:r>
      <w:r w:rsidRPr="004D4B47">
        <w:rPr>
          <w:spacing w:val="-1"/>
        </w:rPr>
        <w:t>and</w:t>
      </w:r>
      <w:r w:rsidRPr="004D4B47">
        <w:rPr>
          <w:spacing w:val="-5"/>
        </w:rPr>
        <w:t xml:space="preserve"> </w:t>
      </w:r>
      <w:r w:rsidRPr="004D4B47">
        <w:rPr>
          <w:spacing w:val="-1"/>
        </w:rPr>
        <w:t>extracts</w:t>
      </w:r>
      <w:r w:rsidRPr="004D4B47">
        <w:rPr>
          <w:spacing w:val="-5"/>
        </w:rPr>
        <w:t xml:space="preserve"> </w:t>
      </w:r>
      <w:r w:rsidRPr="004D4B47">
        <w:t>of</w:t>
      </w:r>
      <w:r w:rsidRPr="004D4B47">
        <w:rPr>
          <w:spacing w:val="-5"/>
        </w:rPr>
        <w:t xml:space="preserve"> </w:t>
      </w:r>
      <w:r w:rsidRPr="004D4B47">
        <w:rPr>
          <w:spacing w:val="-1"/>
        </w:rPr>
        <w:t>them</w:t>
      </w:r>
      <w:r w:rsidR="00700989">
        <w:rPr>
          <w:spacing w:val="-1"/>
        </w:rPr>
        <w:t xml:space="preserve"> </w:t>
      </w:r>
      <w:r w:rsidR="00700989" w:rsidRPr="00700989">
        <w:rPr>
          <w:spacing w:val="-1"/>
        </w:rPr>
        <w:t>in accordance with the Recipient Data Requirements.  </w:t>
      </w:r>
    </w:p>
    <w:p w14:paraId="2731D187" w14:textId="54518C48" w:rsidR="00C34BD2" w:rsidRPr="00324363" w:rsidRDefault="00C34BD2" w:rsidP="00496270">
      <w:pPr>
        <w:pStyle w:val="BodyText"/>
        <w:numPr>
          <w:ilvl w:val="1"/>
          <w:numId w:val="4"/>
        </w:numPr>
        <w:tabs>
          <w:tab w:val="left" w:pos="720"/>
        </w:tabs>
        <w:spacing w:before="120" w:after="120"/>
        <w:ind w:left="720" w:hanging="720"/>
        <w:rPr>
          <w:spacing w:val="-1"/>
        </w:rPr>
      </w:pPr>
      <w:r w:rsidRPr="00324363">
        <w:rPr>
          <w:rFonts w:eastAsiaTheme="minorEastAsia"/>
        </w:rPr>
        <w:t xml:space="preserve">The Recipient acknowledges that this Agreement, including the name of the Recipient, and the terms and conditions of the Grant under this Agreement, may be subject to disclosure pursuant to the </w:t>
      </w:r>
      <w:r w:rsidRPr="00324363">
        <w:rPr>
          <w:rFonts w:eastAsiaTheme="minorEastAsia"/>
          <w:i/>
          <w:iCs/>
        </w:rPr>
        <w:t>Access to Information Act</w:t>
      </w:r>
      <w:r w:rsidRPr="00324363">
        <w:rPr>
          <w:rFonts w:eastAsiaTheme="minorEastAsia"/>
        </w:rPr>
        <w:t xml:space="preserve">. The Recipient further acknowledges that the Minister is a public body under the </w:t>
      </w:r>
      <w:r w:rsidRPr="00324363">
        <w:rPr>
          <w:rFonts w:eastAsiaTheme="minorEastAsia"/>
          <w:i/>
          <w:iCs/>
        </w:rPr>
        <w:t>Access to Information Act</w:t>
      </w:r>
      <w:r w:rsidRPr="00324363">
        <w:rPr>
          <w:rFonts w:eastAsiaTheme="minorEastAsia"/>
        </w:rPr>
        <w:t xml:space="preserve">, and that information in the custody or under control of the Minister relating to this Agreement shall be managed in accordance with the </w:t>
      </w:r>
      <w:r w:rsidRPr="00324363">
        <w:rPr>
          <w:rFonts w:eastAsiaTheme="minorEastAsia"/>
          <w:i/>
          <w:iCs/>
        </w:rPr>
        <w:t>Access to Information Act</w:t>
      </w:r>
      <w:r w:rsidRPr="00324363">
        <w:rPr>
          <w:rFonts w:eastAsiaTheme="minorEastAsia"/>
        </w:rPr>
        <w:t xml:space="preserve"> and any other </w:t>
      </w:r>
      <w:r w:rsidR="00E2432A">
        <w:rPr>
          <w:rFonts w:eastAsiaTheme="minorEastAsia"/>
        </w:rPr>
        <w:t>ap</w:t>
      </w:r>
      <w:r w:rsidRPr="00324363">
        <w:rPr>
          <w:rFonts w:eastAsiaTheme="minorEastAsia"/>
        </w:rPr>
        <w:t>plicable laws.</w:t>
      </w:r>
    </w:p>
    <w:p w14:paraId="587C18A1" w14:textId="77777777" w:rsidR="00A16EC3" w:rsidRPr="006A75F7" w:rsidRDefault="00A16EC3" w:rsidP="002325A4">
      <w:pPr>
        <w:pStyle w:val="BodyText"/>
        <w:tabs>
          <w:tab w:val="left" w:pos="720"/>
        </w:tabs>
        <w:spacing w:before="120" w:after="120"/>
        <w:ind w:left="720" w:hanging="720"/>
        <w:rPr>
          <w:spacing w:val="-1"/>
        </w:rPr>
      </w:pPr>
    </w:p>
    <w:p w14:paraId="2EF29581" w14:textId="5A3D4700" w:rsidR="00FA0822" w:rsidRPr="00673B13" w:rsidRDefault="00766EC1" w:rsidP="002325A4">
      <w:pPr>
        <w:pStyle w:val="BodyText"/>
        <w:numPr>
          <w:ilvl w:val="0"/>
          <w:numId w:val="4"/>
        </w:numPr>
        <w:tabs>
          <w:tab w:val="left" w:pos="720"/>
        </w:tabs>
        <w:spacing w:before="120" w:after="120"/>
        <w:ind w:left="720" w:hanging="720"/>
        <w:rPr>
          <w:bCs/>
          <w:spacing w:val="-1"/>
        </w:rPr>
      </w:pPr>
      <w:r w:rsidRPr="00673B13">
        <w:rPr>
          <w:bCs/>
          <w:u w:val="single"/>
        </w:rPr>
        <w:t>INTELLECTUAL PROPERTY</w:t>
      </w:r>
    </w:p>
    <w:p w14:paraId="042774BD" w14:textId="0BB7435E" w:rsidR="006A75F7" w:rsidRPr="004D4B47" w:rsidRDefault="006A75F7" w:rsidP="002325A4">
      <w:pPr>
        <w:pStyle w:val="BodyText"/>
        <w:numPr>
          <w:ilvl w:val="1"/>
          <w:numId w:val="4"/>
        </w:numPr>
        <w:tabs>
          <w:tab w:val="left" w:pos="720"/>
        </w:tabs>
        <w:spacing w:before="120" w:after="120"/>
        <w:ind w:left="720" w:hanging="720"/>
        <w:rPr>
          <w:spacing w:val="-1"/>
        </w:rPr>
      </w:pPr>
      <w:r w:rsidRPr="004D4B47">
        <w:t>The Recipient acknowledges and agrees that any Intellectual Property that may be generated through the Project</w:t>
      </w:r>
      <w:r w:rsidR="002A2B35">
        <w:t>, regardless of form, may</w:t>
      </w:r>
      <w:r w:rsidRPr="004D4B47">
        <w:t xml:space="preserve"> be used</w:t>
      </w:r>
      <w:r w:rsidR="00F61FDB">
        <w:t xml:space="preserve"> by the Ministry of Jobs, Economy, Trade</w:t>
      </w:r>
      <w:r w:rsidR="009054BC">
        <w:t xml:space="preserve"> and Immigration</w:t>
      </w:r>
      <w:r w:rsidRPr="004D4B47">
        <w:t xml:space="preserve"> for the benefit of Alberta and Albertans. Ownership of any Intellectual Property developed through the Project will follow the policies and practices of the Recipient and agreements to which the Recipient is a party. </w:t>
      </w:r>
    </w:p>
    <w:p w14:paraId="78B6311A" w14:textId="77777777" w:rsidR="006A75F7" w:rsidRPr="000B2F74" w:rsidRDefault="006A75F7" w:rsidP="002325A4">
      <w:pPr>
        <w:pStyle w:val="BodyText"/>
        <w:numPr>
          <w:ilvl w:val="1"/>
          <w:numId w:val="4"/>
        </w:numPr>
        <w:tabs>
          <w:tab w:val="left" w:pos="720"/>
        </w:tabs>
        <w:spacing w:before="120" w:after="120"/>
        <w:ind w:left="720" w:hanging="720"/>
        <w:rPr>
          <w:spacing w:val="-1"/>
        </w:rPr>
      </w:pPr>
      <w:r w:rsidRPr="000B2F74">
        <w:t>Ownership of any reports provided by the Recipient under this Agreement, regardless of form, and all intellectual property rights therein, vests in the Minister.</w:t>
      </w:r>
    </w:p>
    <w:p w14:paraId="7E1577E9" w14:textId="77777777" w:rsidR="00A16EC3" w:rsidRPr="004D4B47" w:rsidRDefault="00A16EC3" w:rsidP="000A5A0A">
      <w:pPr>
        <w:pStyle w:val="BodyText"/>
        <w:tabs>
          <w:tab w:val="left" w:pos="720"/>
        </w:tabs>
        <w:spacing w:before="120" w:after="120"/>
        <w:ind w:left="1077"/>
        <w:rPr>
          <w:spacing w:val="-1"/>
        </w:rPr>
      </w:pPr>
    </w:p>
    <w:p w14:paraId="63D98D12" w14:textId="77777777" w:rsidR="00FA0822" w:rsidRPr="00673B13" w:rsidRDefault="00766EC1" w:rsidP="002325A4">
      <w:pPr>
        <w:pStyle w:val="BodyText"/>
        <w:keepNext/>
        <w:numPr>
          <w:ilvl w:val="0"/>
          <w:numId w:val="4"/>
        </w:numPr>
        <w:tabs>
          <w:tab w:val="left" w:pos="720"/>
        </w:tabs>
        <w:spacing w:before="120" w:after="120"/>
        <w:ind w:left="720" w:hanging="720"/>
        <w:rPr>
          <w:bCs/>
          <w:spacing w:val="-1"/>
        </w:rPr>
      </w:pPr>
      <w:r w:rsidRPr="00673B13">
        <w:rPr>
          <w:bCs/>
          <w:u w:val="single"/>
        </w:rPr>
        <w:t>CONFLICT OF INTEREST</w:t>
      </w:r>
    </w:p>
    <w:p w14:paraId="2C05D258" w14:textId="77777777" w:rsidR="0006238F" w:rsidRPr="00F8310B" w:rsidRDefault="003577F2" w:rsidP="002325A4">
      <w:pPr>
        <w:pStyle w:val="BodyText"/>
        <w:numPr>
          <w:ilvl w:val="1"/>
          <w:numId w:val="4"/>
        </w:numPr>
        <w:tabs>
          <w:tab w:val="left" w:pos="720"/>
        </w:tabs>
        <w:spacing w:before="120" w:after="120"/>
        <w:ind w:left="720" w:hanging="720"/>
        <w:rPr>
          <w:spacing w:val="-1"/>
        </w:rPr>
      </w:pPr>
      <w:r w:rsidRPr="00F8310B">
        <w:t>The Recipient shall ensure that the Recipient and its employees, directors, officers, contractors and agents:</w:t>
      </w:r>
    </w:p>
    <w:p w14:paraId="76633589" w14:textId="77777777" w:rsidR="0006238F" w:rsidRPr="00F8310B" w:rsidRDefault="0050233D" w:rsidP="00660460">
      <w:pPr>
        <w:pStyle w:val="BodyText"/>
        <w:numPr>
          <w:ilvl w:val="1"/>
          <w:numId w:val="2"/>
        </w:numPr>
        <w:tabs>
          <w:tab w:val="left" w:pos="720"/>
        </w:tabs>
        <w:spacing w:before="120" w:after="120"/>
        <w:ind w:left="1077" w:hanging="357"/>
      </w:pPr>
      <w:r w:rsidRPr="00F8310B">
        <w:t>conduct their duties related to this Agreement with impartiality and shall disqualify themselves from dealing with anyone with whom a relationship could bring their impartiality into question;</w:t>
      </w:r>
    </w:p>
    <w:p w14:paraId="5709B21E" w14:textId="77777777" w:rsidR="0006238F" w:rsidRPr="00F8310B" w:rsidRDefault="0050233D" w:rsidP="00660460">
      <w:pPr>
        <w:pStyle w:val="BodyText"/>
        <w:numPr>
          <w:ilvl w:val="1"/>
          <w:numId w:val="2"/>
        </w:numPr>
        <w:tabs>
          <w:tab w:val="left" w:pos="720"/>
        </w:tabs>
        <w:spacing w:before="120" w:after="120"/>
        <w:ind w:left="1077" w:hanging="357"/>
      </w:pPr>
      <w:r w:rsidRPr="00F8310B">
        <w:t>not influence, seek to influence, or otherwise take part in a decision of the Minister, knowing that the decision might further their private interests;</w:t>
      </w:r>
    </w:p>
    <w:p w14:paraId="2A0311BA" w14:textId="77777777" w:rsidR="0006238F" w:rsidRPr="00F8310B" w:rsidRDefault="0050233D" w:rsidP="00660460">
      <w:pPr>
        <w:pStyle w:val="BodyText"/>
        <w:numPr>
          <w:ilvl w:val="1"/>
          <w:numId w:val="2"/>
        </w:numPr>
        <w:tabs>
          <w:tab w:val="left" w:pos="720"/>
        </w:tabs>
        <w:spacing w:before="120" w:after="120"/>
        <w:ind w:left="1077" w:hanging="357"/>
      </w:pPr>
      <w:r w:rsidRPr="00F8310B">
        <w:t>not accept any commission, discount, allowance, payment, gift or other benefit that is connected, directly or indirectly, with the performance of their duties related to this Agreement, that causes, or would appear to cause, a conflict of interest; and</w:t>
      </w:r>
    </w:p>
    <w:p w14:paraId="52CBC477" w14:textId="77777777" w:rsidR="0050233D" w:rsidRPr="00F8310B" w:rsidRDefault="0050233D" w:rsidP="00660460">
      <w:pPr>
        <w:pStyle w:val="BodyText"/>
        <w:numPr>
          <w:ilvl w:val="1"/>
          <w:numId w:val="2"/>
        </w:numPr>
        <w:tabs>
          <w:tab w:val="left" w:pos="720"/>
        </w:tabs>
        <w:spacing w:before="120" w:after="120"/>
        <w:ind w:left="1077" w:hanging="357"/>
      </w:pPr>
      <w:r w:rsidRPr="00F8310B">
        <w:t>have no financial interest in the business of a third party that causes, or would appear to cause, a conflict of interest in connection with the performance of their duties related to this Agreement.</w:t>
      </w:r>
    </w:p>
    <w:p w14:paraId="6E3CF666" w14:textId="77777777" w:rsidR="00FA0822" w:rsidRPr="00DC539E" w:rsidRDefault="003577F2" w:rsidP="002325A4">
      <w:pPr>
        <w:pStyle w:val="BodyText"/>
        <w:numPr>
          <w:ilvl w:val="1"/>
          <w:numId w:val="4"/>
        </w:numPr>
        <w:tabs>
          <w:tab w:val="left" w:pos="720"/>
        </w:tabs>
        <w:spacing w:before="120" w:after="120"/>
        <w:ind w:left="720" w:hanging="720"/>
        <w:rPr>
          <w:spacing w:val="-1"/>
        </w:rPr>
      </w:pPr>
      <w:r w:rsidRPr="00F8310B">
        <w:t xml:space="preserve">The Recipient shall promptly disclose to the Minister any conflict of interest or apparent conflict of interest arising under section </w:t>
      </w:r>
      <w:r w:rsidR="003E065C" w:rsidRPr="00F8310B">
        <w:t>5.1</w:t>
      </w:r>
      <w:r w:rsidRPr="00F8310B">
        <w:t>.</w:t>
      </w:r>
    </w:p>
    <w:p w14:paraId="5265C250" w14:textId="77777777" w:rsidR="00DC539E" w:rsidRPr="002E4D39" w:rsidRDefault="00DC539E" w:rsidP="000A5A0A">
      <w:pPr>
        <w:pStyle w:val="BodyText"/>
        <w:tabs>
          <w:tab w:val="left" w:pos="720"/>
        </w:tabs>
        <w:spacing w:before="120" w:after="120"/>
        <w:ind w:left="1077"/>
        <w:rPr>
          <w:spacing w:val="-1"/>
        </w:rPr>
      </w:pPr>
    </w:p>
    <w:p w14:paraId="33C599D9" w14:textId="77777777" w:rsidR="00FA0822" w:rsidRPr="00673B13" w:rsidRDefault="003913B3" w:rsidP="002325A4">
      <w:pPr>
        <w:pStyle w:val="Heading1"/>
        <w:numPr>
          <w:ilvl w:val="0"/>
          <w:numId w:val="4"/>
        </w:numPr>
        <w:tabs>
          <w:tab w:val="left" w:pos="720"/>
        </w:tabs>
        <w:spacing w:before="120" w:after="120"/>
        <w:ind w:left="720" w:hanging="720"/>
        <w:rPr>
          <w:b w:val="0"/>
          <w:bCs w:val="0"/>
          <w:u w:val="single"/>
        </w:rPr>
      </w:pPr>
      <w:bookmarkStart w:id="2" w:name="_bookmark2"/>
      <w:bookmarkEnd w:id="2"/>
      <w:r w:rsidRPr="00673B13">
        <w:rPr>
          <w:b w:val="0"/>
          <w:bCs w:val="0"/>
          <w:spacing w:val="-1"/>
          <w:u w:val="single"/>
        </w:rPr>
        <w:t>TERMINATION</w:t>
      </w:r>
      <w:r w:rsidRPr="00673B13">
        <w:rPr>
          <w:b w:val="0"/>
          <w:bCs w:val="0"/>
          <w:spacing w:val="-10"/>
          <w:u w:val="single"/>
        </w:rPr>
        <w:t xml:space="preserve"> </w:t>
      </w:r>
      <w:r w:rsidR="00DA4532" w:rsidRPr="00673B13">
        <w:rPr>
          <w:b w:val="0"/>
          <w:bCs w:val="0"/>
          <w:u w:val="single"/>
        </w:rPr>
        <w:t xml:space="preserve">OR </w:t>
      </w:r>
      <w:r w:rsidRPr="00673B13">
        <w:rPr>
          <w:b w:val="0"/>
          <w:bCs w:val="0"/>
          <w:spacing w:val="-1"/>
          <w:u w:val="single"/>
        </w:rPr>
        <w:t>COMPLETION</w:t>
      </w:r>
      <w:bookmarkStart w:id="3" w:name="_bookmark3"/>
      <w:bookmarkEnd w:id="3"/>
    </w:p>
    <w:p w14:paraId="11497BD1" w14:textId="25371A8C" w:rsidR="00673B13" w:rsidRDefault="00510B69" w:rsidP="002325A4">
      <w:pPr>
        <w:pStyle w:val="Heading1"/>
        <w:numPr>
          <w:ilvl w:val="1"/>
          <w:numId w:val="4"/>
        </w:numPr>
        <w:tabs>
          <w:tab w:val="left" w:pos="720"/>
        </w:tabs>
        <w:spacing w:before="120" w:after="120"/>
        <w:ind w:left="720" w:hanging="720"/>
        <w:rPr>
          <w:b w:val="0"/>
          <w:spacing w:val="-1"/>
        </w:rPr>
      </w:pPr>
      <w:r w:rsidRPr="004D4B47">
        <w:rPr>
          <w:b w:val="0"/>
          <w:bCs w:val="0"/>
          <w:spacing w:val="-1"/>
        </w:rPr>
        <w:t>The</w:t>
      </w:r>
      <w:r w:rsidRPr="004D4B47">
        <w:rPr>
          <w:b w:val="0"/>
          <w:bCs w:val="0"/>
          <w:spacing w:val="-5"/>
        </w:rPr>
        <w:t xml:space="preserve"> </w:t>
      </w:r>
      <w:r w:rsidRPr="004D4B47">
        <w:rPr>
          <w:b w:val="0"/>
          <w:bCs w:val="0"/>
        </w:rPr>
        <w:t>parties</w:t>
      </w:r>
      <w:r w:rsidRPr="004D4B47">
        <w:rPr>
          <w:b w:val="0"/>
          <w:bCs w:val="0"/>
          <w:spacing w:val="-6"/>
        </w:rPr>
        <w:t xml:space="preserve"> </w:t>
      </w:r>
      <w:r w:rsidRPr="004D4B47">
        <w:rPr>
          <w:b w:val="0"/>
          <w:bCs w:val="0"/>
        </w:rPr>
        <w:t>by</w:t>
      </w:r>
      <w:r w:rsidRPr="004D4B47">
        <w:rPr>
          <w:b w:val="0"/>
          <w:bCs w:val="0"/>
          <w:spacing w:val="-4"/>
        </w:rPr>
        <w:t xml:space="preserve"> </w:t>
      </w:r>
      <w:r w:rsidRPr="004D4B47">
        <w:rPr>
          <w:b w:val="0"/>
          <w:bCs w:val="0"/>
          <w:spacing w:val="-1"/>
        </w:rPr>
        <w:t>mutual</w:t>
      </w:r>
      <w:r w:rsidRPr="004D4B47">
        <w:rPr>
          <w:b w:val="0"/>
          <w:bCs w:val="0"/>
          <w:spacing w:val="-5"/>
        </w:rPr>
        <w:t xml:space="preserve"> written </w:t>
      </w:r>
      <w:r w:rsidRPr="004D4B47">
        <w:rPr>
          <w:b w:val="0"/>
          <w:bCs w:val="0"/>
          <w:spacing w:val="-1"/>
        </w:rPr>
        <w:t>agreement</w:t>
      </w:r>
      <w:r w:rsidRPr="004D4B47">
        <w:rPr>
          <w:b w:val="0"/>
          <w:bCs w:val="0"/>
          <w:spacing w:val="-5"/>
        </w:rPr>
        <w:t xml:space="preserve"> </w:t>
      </w:r>
      <w:r w:rsidRPr="004D4B47">
        <w:rPr>
          <w:b w:val="0"/>
          <w:bCs w:val="0"/>
          <w:spacing w:val="-1"/>
        </w:rPr>
        <w:t>may</w:t>
      </w:r>
      <w:r w:rsidRPr="004D4B47">
        <w:rPr>
          <w:b w:val="0"/>
          <w:bCs w:val="0"/>
          <w:spacing w:val="-4"/>
        </w:rPr>
        <w:t xml:space="preserve"> </w:t>
      </w:r>
      <w:r w:rsidRPr="004D4B47">
        <w:rPr>
          <w:b w:val="0"/>
          <w:bCs w:val="0"/>
          <w:spacing w:val="-1"/>
        </w:rPr>
        <w:t>terminate</w:t>
      </w:r>
      <w:r w:rsidRPr="004D4B47">
        <w:rPr>
          <w:b w:val="0"/>
          <w:bCs w:val="0"/>
          <w:spacing w:val="-5"/>
        </w:rPr>
        <w:t xml:space="preserve"> </w:t>
      </w:r>
      <w:r w:rsidRPr="004D4B47">
        <w:rPr>
          <w:b w:val="0"/>
          <w:bCs w:val="0"/>
          <w:spacing w:val="-1"/>
        </w:rPr>
        <w:t>this</w:t>
      </w:r>
      <w:r w:rsidRPr="004D4B47">
        <w:rPr>
          <w:b w:val="0"/>
          <w:bCs w:val="0"/>
        </w:rPr>
        <w:t xml:space="preserve"> </w:t>
      </w:r>
      <w:r w:rsidRPr="004D4B47">
        <w:rPr>
          <w:b w:val="0"/>
          <w:bCs w:val="0"/>
          <w:spacing w:val="-1"/>
        </w:rPr>
        <w:t>Agreement</w:t>
      </w:r>
      <w:r w:rsidRPr="004D4B47">
        <w:rPr>
          <w:b w:val="0"/>
          <w:bCs w:val="0"/>
          <w:spacing w:val="-5"/>
        </w:rPr>
        <w:t xml:space="preserve"> </w:t>
      </w:r>
      <w:r w:rsidRPr="004D4B47">
        <w:rPr>
          <w:b w:val="0"/>
          <w:bCs w:val="0"/>
          <w:spacing w:val="-1"/>
        </w:rPr>
        <w:t>at</w:t>
      </w:r>
      <w:r w:rsidRPr="004D4B47">
        <w:rPr>
          <w:b w:val="0"/>
          <w:bCs w:val="0"/>
          <w:spacing w:val="-6"/>
        </w:rPr>
        <w:t xml:space="preserve"> </w:t>
      </w:r>
      <w:r w:rsidRPr="004D4B47">
        <w:rPr>
          <w:b w:val="0"/>
          <w:bCs w:val="0"/>
          <w:spacing w:val="-1"/>
        </w:rPr>
        <w:t>any</w:t>
      </w:r>
      <w:r w:rsidRPr="004D4B47">
        <w:rPr>
          <w:b w:val="0"/>
          <w:bCs w:val="0"/>
          <w:spacing w:val="20"/>
          <w:w w:val="99"/>
        </w:rPr>
        <w:t xml:space="preserve"> </w:t>
      </w:r>
      <w:r w:rsidRPr="004D4B47">
        <w:rPr>
          <w:b w:val="0"/>
          <w:bCs w:val="0"/>
          <w:spacing w:val="-1"/>
        </w:rPr>
        <w:t>time.</w:t>
      </w:r>
    </w:p>
    <w:p w14:paraId="4B1FB932" w14:textId="317D7E58" w:rsidR="00510B69" w:rsidRPr="004D4B47" w:rsidRDefault="00510B69" w:rsidP="002325A4">
      <w:pPr>
        <w:pStyle w:val="Heading1"/>
        <w:numPr>
          <w:ilvl w:val="1"/>
          <w:numId w:val="4"/>
        </w:numPr>
        <w:tabs>
          <w:tab w:val="left" w:pos="720"/>
        </w:tabs>
        <w:spacing w:before="120" w:after="120"/>
        <w:ind w:left="720" w:hanging="720"/>
        <w:rPr>
          <w:b w:val="0"/>
          <w:bCs w:val="0"/>
        </w:rPr>
      </w:pPr>
      <w:r w:rsidRPr="004D4B47">
        <w:rPr>
          <w:b w:val="0"/>
          <w:spacing w:val="-1"/>
        </w:rPr>
        <w:t>The Minister may terminate this Agreement without cause on thirty (30) days written notice to the Recipient. This Agreement is terminated as of the date given in the termination notice.</w:t>
      </w:r>
      <w:bookmarkStart w:id="4" w:name="_bookmark4"/>
      <w:bookmarkEnd w:id="4"/>
    </w:p>
    <w:p w14:paraId="1B109CD1" w14:textId="77FF4013" w:rsidR="00510B69" w:rsidRPr="00FE0E61" w:rsidRDefault="00510B69" w:rsidP="002325A4">
      <w:pPr>
        <w:pStyle w:val="Heading1"/>
        <w:numPr>
          <w:ilvl w:val="1"/>
          <w:numId w:val="4"/>
        </w:numPr>
        <w:tabs>
          <w:tab w:val="left" w:pos="720"/>
        </w:tabs>
        <w:spacing w:before="120" w:after="120"/>
        <w:ind w:left="720" w:hanging="720"/>
        <w:rPr>
          <w:b w:val="0"/>
          <w:bCs w:val="0"/>
        </w:rPr>
      </w:pPr>
      <w:r w:rsidRPr="004D4B47">
        <w:rPr>
          <w:b w:val="0"/>
          <w:spacing w:val="-1"/>
        </w:rPr>
        <w:t>Notwithstanding</w:t>
      </w:r>
      <w:r w:rsidRPr="004D4B47">
        <w:rPr>
          <w:b w:val="0"/>
          <w:spacing w:val="-9"/>
        </w:rPr>
        <w:t xml:space="preserve"> </w:t>
      </w:r>
      <w:r w:rsidRPr="004D4B47">
        <w:rPr>
          <w:b w:val="0"/>
          <w:spacing w:val="-1"/>
        </w:rPr>
        <w:t>anything</w:t>
      </w:r>
      <w:r w:rsidRPr="004D4B47">
        <w:rPr>
          <w:b w:val="0"/>
          <w:spacing w:val="-7"/>
        </w:rPr>
        <w:t xml:space="preserve"> </w:t>
      </w:r>
      <w:r w:rsidRPr="004D4B47">
        <w:rPr>
          <w:b w:val="0"/>
          <w:spacing w:val="-1"/>
        </w:rPr>
        <w:t>contained</w:t>
      </w:r>
      <w:r w:rsidRPr="004D4B47">
        <w:rPr>
          <w:b w:val="0"/>
          <w:spacing w:val="-7"/>
        </w:rPr>
        <w:t xml:space="preserve"> </w:t>
      </w:r>
      <w:r w:rsidRPr="004D4B47">
        <w:rPr>
          <w:b w:val="0"/>
        </w:rPr>
        <w:t>herein</w:t>
      </w:r>
      <w:r w:rsidRPr="004D4B47">
        <w:rPr>
          <w:b w:val="0"/>
          <w:spacing w:val="-8"/>
        </w:rPr>
        <w:t xml:space="preserve"> </w:t>
      </w:r>
      <w:r w:rsidRPr="004D4B47">
        <w:rPr>
          <w:b w:val="0"/>
          <w:spacing w:val="-1"/>
        </w:rPr>
        <w:t>to</w:t>
      </w:r>
      <w:r w:rsidRPr="004D4B47">
        <w:rPr>
          <w:b w:val="0"/>
          <w:spacing w:val="-7"/>
        </w:rPr>
        <w:t xml:space="preserve"> </w:t>
      </w:r>
      <w:r w:rsidRPr="004D4B47">
        <w:rPr>
          <w:b w:val="0"/>
          <w:spacing w:val="-1"/>
        </w:rPr>
        <w:t>the</w:t>
      </w:r>
      <w:r w:rsidRPr="004D4B47">
        <w:rPr>
          <w:b w:val="0"/>
          <w:spacing w:val="-7"/>
        </w:rPr>
        <w:t xml:space="preserve"> </w:t>
      </w:r>
      <w:r w:rsidRPr="004D4B47">
        <w:rPr>
          <w:b w:val="0"/>
          <w:spacing w:val="-1"/>
        </w:rPr>
        <w:t>contrary,</w:t>
      </w:r>
      <w:r w:rsidRPr="004D4B47">
        <w:rPr>
          <w:b w:val="0"/>
          <w:spacing w:val="-3"/>
        </w:rPr>
        <w:t xml:space="preserve"> </w:t>
      </w:r>
      <w:r w:rsidRPr="004D4B47">
        <w:rPr>
          <w:b w:val="0"/>
          <w:spacing w:val="-1"/>
        </w:rPr>
        <w:t>the</w:t>
      </w:r>
      <w:r w:rsidRPr="004D4B47">
        <w:rPr>
          <w:b w:val="0"/>
          <w:spacing w:val="-7"/>
        </w:rPr>
        <w:t xml:space="preserve"> </w:t>
      </w:r>
      <w:r w:rsidRPr="004D4B47">
        <w:rPr>
          <w:b w:val="0"/>
          <w:spacing w:val="-1"/>
        </w:rPr>
        <w:t>Minister</w:t>
      </w:r>
      <w:r w:rsidRPr="004D4B47">
        <w:rPr>
          <w:b w:val="0"/>
          <w:spacing w:val="-9"/>
        </w:rPr>
        <w:t xml:space="preserve"> </w:t>
      </w:r>
      <w:r w:rsidRPr="004D4B47">
        <w:rPr>
          <w:b w:val="0"/>
          <w:spacing w:val="-1"/>
        </w:rPr>
        <w:t>may</w:t>
      </w:r>
      <w:r w:rsidRPr="004D4B47">
        <w:rPr>
          <w:b w:val="0"/>
          <w:spacing w:val="-7"/>
        </w:rPr>
        <w:t xml:space="preserve"> </w:t>
      </w:r>
      <w:r w:rsidRPr="004D4B47">
        <w:rPr>
          <w:b w:val="0"/>
        </w:rPr>
        <w:t>request,</w:t>
      </w:r>
      <w:r w:rsidRPr="004D4B47">
        <w:rPr>
          <w:b w:val="0"/>
          <w:spacing w:val="-8"/>
        </w:rPr>
        <w:t xml:space="preserve"> </w:t>
      </w:r>
      <w:r w:rsidRPr="004D4B47">
        <w:rPr>
          <w:b w:val="0"/>
          <w:spacing w:val="-1"/>
        </w:rPr>
        <w:t>and</w:t>
      </w:r>
      <w:r w:rsidRPr="004D4B47">
        <w:rPr>
          <w:b w:val="0"/>
          <w:spacing w:val="29"/>
          <w:w w:val="99"/>
        </w:rPr>
        <w:t xml:space="preserve"> </w:t>
      </w:r>
      <w:r w:rsidRPr="004D4B47">
        <w:rPr>
          <w:b w:val="0"/>
          <w:spacing w:val="-1"/>
        </w:rPr>
        <w:t>the</w:t>
      </w:r>
      <w:r w:rsidRPr="004D4B47">
        <w:rPr>
          <w:b w:val="0"/>
          <w:spacing w:val="-5"/>
        </w:rPr>
        <w:t xml:space="preserve"> </w:t>
      </w:r>
      <w:r w:rsidRPr="004D4B47">
        <w:rPr>
          <w:b w:val="0"/>
          <w:spacing w:val="-1"/>
        </w:rPr>
        <w:t>Recipient</w:t>
      </w:r>
      <w:r w:rsidRPr="004D4B47">
        <w:rPr>
          <w:b w:val="0"/>
          <w:spacing w:val="-5"/>
        </w:rPr>
        <w:t xml:space="preserve"> </w:t>
      </w:r>
      <w:r w:rsidRPr="004D4B47">
        <w:rPr>
          <w:b w:val="0"/>
          <w:spacing w:val="-1"/>
        </w:rPr>
        <w:t>shall</w:t>
      </w:r>
      <w:r w:rsidRPr="004D4B47">
        <w:rPr>
          <w:b w:val="0"/>
          <w:spacing w:val="-6"/>
        </w:rPr>
        <w:t xml:space="preserve"> </w:t>
      </w:r>
      <w:r w:rsidRPr="004D4B47">
        <w:rPr>
          <w:b w:val="0"/>
        </w:rPr>
        <w:t>refund</w:t>
      </w:r>
      <w:r w:rsidRPr="004D4B47">
        <w:rPr>
          <w:b w:val="0"/>
          <w:spacing w:val="-6"/>
        </w:rPr>
        <w:t xml:space="preserve"> </w:t>
      </w:r>
      <w:r w:rsidRPr="004D4B47">
        <w:rPr>
          <w:b w:val="0"/>
        </w:rPr>
        <w:t>forthwith,</w:t>
      </w:r>
      <w:r w:rsidRPr="004D4B47">
        <w:rPr>
          <w:b w:val="0"/>
          <w:spacing w:val="-3"/>
        </w:rPr>
        <w:t xml:space="preserve"> </w:t>
      </w:r>
      <w:r w:rsidRPr="004D4B47">
        <w:rPr>
          <w:b w:val="0"/>
          <w:spacing w:val="-1"/>
        </w:rPr>
        <w:t>all</w:t>
      </w:r>
      <w:r w:rsidRPr="004D4B47">
        <w:rPr>
          <w:b w:val="0"/>
          <w:spacing w:val="-6"/>
        </w:rPr>
        <w:t xml:space="preserve"> </w:t>
      </w:r>
      <w:r w:rsidRPr="004D4B47">
        <w:rPr>
          <w:b w:val="0"/>
        </w:rPr>
        <w:t>or</w:t>
      </w:r>
      <w:r w:rsidRPr="004D4B47">
        <w:rPr>
          <w:b w:val="0"/>
          <w:spacing w:val="-4"/>
        </w:rPr>
        <w:t xml:space="preserve"> </w:t>
      </w:r>
      <w:r w:rsidRPr="004D4B47">
        <w:rPr>
          <w:b w:val="0"/>
        </w:rPr>
        <w:t>part</w:t>
      </w:r>
      <w:r w:rsidRPr="004D4B47">
        <w:rPr>
          <w:b w:val="0"/>
          <w:spacing w:val="-6"/>
        </w:rPr>
        <w:t xml:space="preserve"> </w:t>
      </w:r>
      <w:r w:rsidRPr="004D4B47">
        <w:rPr>
          <w:b w:val="0"/>
        </w:rPr>
        <w:t>of</w:t>
      </w:r>
      <w:r w:rsidRPr="004D4B47">
        <w:rPr>
          <w:b w:val="0"/>
          <w:spacing w:val="-4"/>
        </w:rPr>
        <w:t xml:space="preserve"> </w:t>
      </w:r>
      <w:r w:rsidRPr="004D4B47">
        <w:rPr>
          <w:b w:val="0"/>
          <w:spacing w:val="-1"/>
        </w:rPr>
        <w:t>the</w:t>
      </w:r>
      <w:r w:rsidRPr="004D4B47">
        <w:rPr>
          <w:b w:val="0"/>
          <w:spacing w:val="-5"/>
        </w:rPr>
        <w:t xml:space="preserve"> </w:t>
      </w:r>
      <w:r w:rsidRPr="004D4B47">
        <w:rPr>
          <w:b w:val="0"/>
        </w:rPr>
        <w:t>Grant</w:t>
      </w:r>
      <w:r w:rsidRPr="004D4B47">
        <w:rPr>
          <w:b w:val="0"/>
          <w:spacing w:val="-5"/>
        </w:rPr>
        <w:t xml:space="preserve"> </w:t>
      </w:r>
      <w:r w:rsidRPr="004D4B47">
        <w:rPr>
          <w:b w:val="0"/>
        </w:rPr>
        <w:t>Proceeds</w:t>
      </w:r>
      <w:r w:rsidRPr="004D4B47">
        <w:rPr>
          <w:b w:val="0"/>
          <w:spacing w:val="-5"/>
        </w:rPr>
        <w:t xml:space="preserve"> </w:t>
      </w:r>
      <w:r w:rsidRPr="004D4B47">
        <w:rPr>
          <w:b w:val="0"/>
          <w:spacing w:val="-1"/>
        </w:rPr>
        <w:t>to</w:t>
      </w:r>
      <w:r w:rsidRPr="004D4B47">
        <w:rPr>
          <w:b w:val="0"/>
          <w:spacing w:val="-5"/>
        </w:rPr>
        <w:t xml:space="preserve"> </w:t>
      </w:r>
      <w:r w:rsidRPr="004D4B47">
        <w:rPr>
          <w:b w:val="0"/>
          <w:spacing w:val="-1"/>
        </w:rPr>
        <w:t>the</w:t>
      </w:r>
      <w:r w:rsidRPr="004D4B47">
        <w:rPr>
          <w:b w:val="0"/>
          <w:spacing w:val="-4"/>
        </w:rPr>
        <w:t xml:space="preserve"> </w:t>
      </w:r>
      <w:r w:rsidRPr="004D4B47">
        <w:rPr>
          <w:b w:val="0"/>
          <w:spacing w:val="-1"/>
        </w:rPr>
        <w:t>Minister</w:t>
      </w:r>
      <w:r w:rsidRPr="004D4B47">
        <w:rPr>
          <w:b w:val="0"/>
          <w:spacing w:val="27"/>
          <w:w w:val="99"/>
        </w:rPr>
        <w:t xml:space="preserve"> </w:t>
      </w:r>
      <w:r w:rsidRPr="004D4B47">
        <w:rPr>
          <w:b w:val="0"/>
          <w:spacing w:val="-1"/>
        </w:rPr>
        <w:t>should</w:t>
      </w:r>
      <w:r w:rsidRPr="004D4B47">
        <w:rPr>
          <w:b w:val="0"/>
          <w:spacing w:val="-6"/>
        </w:rPr>
        <w:t xml:space="preserve"> </w:t>
      </w:r>
      <w:r w:rsidRPr="004D4B47">
        <w:rPr>
          <w:b w:val="0"/>
          <w:spacing w:val="-1"/>
        </w:rPr>
        <w:t>the</w:t>
      </w:r>
      <w:r w:rsidRPr="004D4B47">
        <w:rPr>
          <w:b w:val="0"/>
          <w:spacing w:val="-4"/>
        </w:rPr>
        <w:t xml:space="preserve"> </w:t>
      </w:r>
      <w:r w:rsidRPr="004D4B47">
        <w:rPr>
          <w:b w:val="0"/>
          <w:spacing w:val="-1"/>
        </w:rPr>
        <w:t>Recipient</w:t>
      </w:r>
      <w:r w:rsidRPr="004D4B47">
        <w:rPr>
          <w:b w:val="0"/>
          <w:spacing w:val="-4"/>
        </w:rPr>
        <w:t xml:space="preserve"> </w:t>
      </w:r>
      <w:r w:rsidRPr="004D4B47">
        <w:rPr>
          <w:b w:val="0"/>
        </w:rPr>
        <w:t>fail</w:t>
      </w:r>
      <w:r w:rsidRPr="004D4B47">
        <w:rPr>
          <w:b w:val="0"/>
          <w:spacing w:val="-6"/>
        </w:rPr>
        <w:t xml:space="preserve"> </w:t>
      </w:r>
      <w:r w:rsidRPr="004D4B47">
        <w:rPr>
          <w:b w:val="0"/>
          <w:spacing w:val="-1"/>
        </w:rPr>
        <w:t>to</w:t>
      </w:r>
      <w:r w:rsidRPr="004D4B47">
        <w:rPr>
          <w:b w:val="0"/>
          <w:spacing w:val="-4"/>
        </w:rPr>
        <w:t xml:space="preserve"> </w:t>
      </w:r>
      <w:r w:rsidRPr="004D4B47">
        <w:rPr>
          <w:b w:val="0"/>
        </w:rPr>
        <w:t>fulfill</w:t>
      </w:r>
      <w:r w:rsidRPr="004D4B47">
        <w:rPr>
          <w:b w:val="0"/>
          <w:spacing w:val="-5"/>
        </w:rPr>
        <w:t xml:space="preserve"> </w:t>
      </w:r>
      <w:r w:rsidRPr="004D4B47">
        <w:rPr>
          <w:b w:val="0"/>
          <w:spacing w:val="-1"/>
        </w:rPr>
        <w:t>any</w:t>
      </w:r>
      <w:r w:rsidRPr="004D4B47">
        <w:rPr>
          <w:b w:val="0"/>
          <w:spacing w:val="-5"/>
        </w:rPr>
        <w:t xml:space="preserve"> </w:t>
      </w:r>
      <w:r w:rsidRPr="004D4B47">
        <w:rPr>
          <w:b w:val="0"/>
          <w:spacing w:val="-1"/>
        </w:rPr>
        <w:t>term</w:t>
      </w:r>
      <w:r w:rsidRPr="004D4B47">
        <w:rPr>
          <w:b w:val="0"/>
          <w:spacing w:val="-3"/>
        </w:rPr>
        <w:t xml:space="preserve"> </w:t>
      </w:r>
      <w:r w:rsidRPr="004D4B47">
        <w:rPr>
          <w:b w:val="0"/>
          <w:spacing w:val="-1"/>
        </w:rPr>
        <w:t>or</w:t>
      </w:r>
      <w:r w:rsidRPr="004D4B47">
        <w:rPr>
          <w:b w:val="0"/>
          <w:spacing w:val="-4"/>
        </w:rPr>
        <w:t xml:space="preserve"> </w:t>
      </w:r>
      <w:r w:rsidRPr="004D4B47">
        <w:rPr>
          <w:b w:val="0"/>
          <w:spacing w:val="-1"/>
        </w:rPr>
        <w:t>condition</w:t>
      </w:r>
      <w:r w:rsidRPr="004D4B47">
        <w:rPr>
          <w:b w:val="0"/>
          <w:spacing w:val="-4"/>
        </w:rPr>
        <w:t xml:space="preserve"> </w:t>
      </w:r>
      <w:r w:rsidRPr="004D4B47">
        <w:rPr>
          <w:b w:val="0"/>
        </w:rPr>
        <w:t xml:space="preserve">of this </w:t>
      </w:r>
      <w:r w:rsidR="00E524A2" w:rsidRPr="004D4B47">
        <w:rPr>
          <w:b w:val="0"/>
        </w:rPr>
        <w:t>Agreement,</w:t>
      </w:r>
      <w:r w:rsidRPr="004D4B47">
        <w:rPr>
          <w:b w:val="0"/>
          <w:spacing w:val="-4"/>
        </w:rPr>
        <w:t xml:space="preserve"> </w:t>
      </w:r>
      <w:r w:rsidRPr="004D4B47">
        <w:rPr>
          <w:b w:val="0"/>
          <w:spacing w:val="-1"/>
        </w:rPr>
        <w:t>and</w:t>
      </w:r>
      <w:r w:rsidRPr="004D4B47">
        <w:rPr>
          <w:b w:val="0"/>
          <w:spacing w:val="-1"/>
          <w:w w:val="99"/>
        </w:rPr>
        <w:t xml:space="preserve"> </w:t>
      </w:r>
      <w:r w:rsidRPr="004D4B47">
        <w:rPr>
          <w:b w:val="0"/>
          <w:spacing w:val="-1"/>
        </w:rPr>
        <w:t>the</w:t>
      </w:r>
      <w:r w:rsidRPr="004D4B47">
        <w:rPr>
          <w:b w:val="0"/>
          <w:spacing w:val="-6"/>
        </w:rPr>
        <w:t xml:space="preserve"> </w:t>
      </w:r>
      <w:r w:rsidRPr="004D4B47">
        <w:rPr>
          <w:b w:val="0"/>
          <w:spacing w:val="-1"/>
        </w:rPr>
        <w:t>Minister</w:t>
      </w:r>
      <w:r w:rsidRPr="004D4B47">
        <w:rPr>
          <w:b w:val="0"/>
          <w:spacing w:val="-7"/>
        </w:rPr>
        <w:t xml:space="preserve"> </w:t>
      </w:r>
      <w:r w:rsidRPr="004D4B47">
        <w:rPr>
          <w:b w:val="0"/>
          <w:spacing w:val="-1"/>
        </w:rPr>
        <w:t>shall</w:t>
      </w:r>
      <w:r w:rsidRPr="004D4B47">
        <w:rPr>
          <w:b w:val="0"/>
          <w:spacing w:val="-5"/>
        </w:rPr>
        <w:t xml:space="preserve"> </w:t>
      </w:r>
      <w:r w:rsidRPr="004D4B47">
        <w:rPr>
          <w:b w:val="0"/>
        </w:rPr>
        <w:t>have</w:t>
      </w:r>
      <w:r w:rsidRPr="004D4B47">
        <w:rPr>
          <w:b w:val="0"/>
          <w:spacing w:val="-6"/>
        </w:rPr>
        <w:t xml:space="preserve"> </w:t>
      </w:r>
      <w:r w:rsidRPr="004D4B47">
        <w:rPr>
          <w:b w:val="0"/>
          <w:spacing w:val="-1"/>
        </w:rPr>
        <w:t>absolute</w:t>
      </w:r>
      <w:r w:rsidRPr="004D4B47">
        <w:rPr>
          <w:b w:val="0"/>
          <w:spacing w:val="-6"/>
        </w:rPr>
        <w:t xml:space="preserve"> </w:t>
      </w:r>
      <w:r w:rsidRPr="004D4B47">
        <w:rPr>
          <w:b w:val="0"/>
        </w:rPr>
        <w:t>discretion</w:t>
      </w:r>
      <w:r w:rsidRPr="004D4B47">
        <w:rPr>
          <w:b w:val="0"/>
          <w:spacing w:val="-5"/>
        </w:rPr>
        <w:t xml:space="preserve"> </w:t>
      </w:r>
      <w:r w:rsidRPr="004D4B47">
        <w:rPr>
          <w:b w:val="0"/>
          <w:spacing w:val="-1"/>
        </w:rPr>
        <w:t>in</w:t>
      </w:r>
      <w:r w:rsidRPr="004D4B47">
        <w:rPr>
          <w:b w:val="0"/>
          <w:spacing w:val="-6"/>
        </w:rPr>
        <w:t xml:space="preserve"> </w:t>
      </w:r>
      <w:r w:rsidRPr="004D4B47">
        <w:rPr>
          <w:b w:val="0"/>
        </w:rPr>
        <w:t>determining</w:t>
      </w:r>
      <w:r w:rsidRPr="004D4B47">
        <w:rPr>
          <w:b w:val="0"/>
          <w:spacing w:val="-7"/>
        </w:rPr>
        <w:t xml:space="preserve"> </w:t>
      </w:r>
      <w:r w:rsidRPr="004D4B47">
        <w:rPr>
          <w:b w:val="0"/>
          <w:spacing w:val="-1"/>
        </w:rPr>
        <w:t>whether</w:t>
      </w:r>
      <w:r w:rsidRPr="004D4B47">
        <w:rPr>
          <w:b w:val="0"/>
          <w:spacing w:val="-5"/>
        </w:rPr>
        <w:t xml:space="preserve"> </w:t>
      </w:r>
      <w:r w:rsidRPr="004D4B47">
        <w:rPr>
          <w:b w:val="0"/>
        </w:rPr>
        <w:t>a</w:t>
      </w:r>
      <w:r w:rsidRPr="004D4B47">
        <w:rPr>
          <w:b w:val="0"/>
          <w:spacing w:val="-6"/>
        </w:rPr>
        <w:t xml:space="preserve"> </w:t>
      </w:r>
      <w:r w:rsidRPr="004D4B47">
        <w:rPr>
          <w:b w:val="0"/>
          <w:spacing w:val="-1"/>
        </w:rPr>
        <w:t>term</w:t>
      </w:r>
      <w:r w:rsidRPr="004D4B47">
        <w:rPr>
          <w:b w:val="0"/>
          <w:spacing w:val="-6"/>
        </w:rPr>
        <w:t xml:space="preserve"> </w:t>
      </w:r>
      <w:r w:rsidRPr="004D4B47">
        <w:rPr>
          <w:b w:val="0"/>
        </w:rPr>
        <w:t>or</w:t>
      </w:r>
      <w:r w:rsidRPr="004D4B47">
        <w:rPr>
          <w:b w:val="0"/>
          <w:spacing w:val="-6"/>
        </w:rPr>
        <w:t xml:space="preserve"> </w:t>
      </w:r>
      <w:r w:rsidRPr="004D4B47">
        <w:rPr>
          <w:b w:val="0"/>
          <w:spacing w:val="-1"/>
        </w:rPr>
        <w:t>condition</w:t>
      </w:r>
      <w:r w:rsidRPr="004D4B47">
        <w:rPr>
          <w:b w:val="0"/>
          <w:spacing w:val="-5"/>
        </w:rPr>
        <w:t xml:space="preserve"> </w:t>
      </w:r>
      <w:r w:rsidRPr="004D4B47">
        <w:rPr>
          <w:b w:val="0"/>
          <w:spacing w:val="-1"/>
        </w:rPr>
        <w:t>is</w:t>
      </w:r>
      <w:r w:rsidRPr="004D4B47">
        <w:rPr>
          <w:b w:val="0"/>
          <w:spacing w:val="28"/>
          <w:w w:val="99"/>
        </w:rPr>
        <w:t xml:space="preserve"> </w:t>
      </w:r>
      <w:r w:rsidRPr="004D4B47">
        <w:rPr>
          <w:b w:val="0"/>
        </w:rPr>
        <w:t>fulfilled.</w:t>
      </w:r>
    </w:p>
    <w:p w14:paraId="15DDC4FD" w14:textId="77777777" w:rsidR="00FE0E61" w:rsidRDefault="00FE0E61" w:rsidP="00FE0E61">
      <w:pPr>
        <w:pStyle w:val="Heading1"/>
        <w:tabs>
          <w:tab w:val="left" w:pos="720"/>
        </w:tabs>
        <w:spacing w:before="120" w:after="120"/>
        <w:ind w:left="0"/>
        <w:rPr>
          <w:b w:val="0"/>
          <w:bCs w:val="0"/>
        </w:rPr>
      </w:pPr>
    </w:p>
    <w:p w14:paraId="29DBF287" w14:textId="77777777" w:rsidR="00AD4E93" w:rsidRDefault="00AD4E93" w:rsidP="00FE0E61">
      <w:pPr>
        <w:pStyle w:val="Heading1"/>
        <w:tabs>
          <w:tab w:val="left" w:pos="720"/>
        </w:tabs>
        <w:spacing w:before="120" w:after="120"/>
        <w:ind w:left="0"/>
        <w:rPr>
          <w:b w:val="0"/>
          <w:bCs w:val="0"/>
        </w:rPr>
      </w:pPr>
    </w:p>
    <w:p w14:paraId="01C6D289" w14:textId="77777777" w:rsidR="00DF142C" w:rsidRPr="00673B13" w:rsidRDefault="003913B3" w:rsidP="002325A4">
      <w:pPr>
        <w:pStyle w:val="Heading1"/>
        <w:numPr>
          <w:ilvl w:val="0"/>
          <w:numId w:val="3"/>
        </w:numPr>
        <w:tabs>
          <w:tab w:val="left" w:pos="720"/>
        </w:tabs>
        <w:spacing w:before="120" w:after="120"/>
        <w:ind w:left="720" w:hanging="720"/>
        <w:rPr>
          <w:b w:val="0"/>
          <w:bCs w:val="0"/>
          <w:u w:val="single"/>
        </w:rPr>
      </w:pPr>
      <w:r w:rsidRPr="00673B13">
        <w:rPr>
          <w:b w:val="0"/>
          <w:bCs w:val="0"/>
          <w:spacing w:val="-1"/>
          <w:u w:val="single"/>
        </w:rPr>
        <w:lastRenderedPageBreak/>
        <w:t>GENERAL</w:t>
      </w:r>
      <w:r w:rsidRPr="00673B13">
        <w:rPr>
          <w:b w:val="0"/>
          <w:bCs w:val="0"/>
          <w:u w:val="single"/>
        </w:rPr>
        <w:t xml:space="preserve"> </w:t>
      </w:r>
      <w:r w:rsidRPr="00673B13">
        <w:rPr>
          <w:b w:val="0"/>
          <w:bCs w:val="0"/>
          <w:spacing w:val="-1"/>
          <w:u w:val="single"/>
        </w:rPr>
        <w:t>PROVISIONS</w:t>
      </w:r>
      <w:r w:rsidR="00DF142C" w:rsidRPr="00673B13">
        <w:rPr>
          <w:b w:val="0"/>
          <w:bCs w:val="0"/>
          <w:spacing w:val="-1"/>
          <w:u w:val="single"/>
        </w:rPr>
        <w:t xml:space="preserve"> </w:t>
      </w:r>
    </w:p>
    <w:p w14:paraId="43877CDA" w14:textId="77777777" w:rsidR="005A34FC" w:rsidRPr="00F8310B" w:rsidRDefault="005A34FC" w:rsidP="002325A4">
      <w:pPr>
        <w:pStyle w:val="Heading1"/>
        <w:numPr>
          <w:ilvl w:val="1"/>
          <w:numId w:val="6"/>
        </w:numPr>
        <w:tabs>
          <w:tab w:val="left" w:pos="720"/>
        </w:tabs>
        <w:spacing w:before="120" w:after="120"/>
        <w:ind w:left="720" w:hanging="720"/>
        <w:rPr>
          <w:b w:val="0"/>
          <w:bCs w:val="0"/>
        </w:rPr>
      </w:pPr>
      <w:r w:rsidRPr="00F8310B">
        <w:rPr>
          <w:b w:val="0"/>
          <w:spacing w:val="-1"/>
        </w:rPr>
        <w:t>In the event of any inconsistency or conflict between Schedule A and the rest of this Agreement, including the body of this Agreement, Schedule B and Schedule C, the rest of this Agreement shall govern.</w:t>
      </w:r>
      <w:r w:rsidR="00187036" w:rsidRPr="00F8310B">
        <w:rPr>
          <w:b w:val="0"/>
          <w:spacing w:val="20"/>
          <w:w w:val="99"/>
        </w:rPr>
        <w:t xml:space="preserve"> </w:t>
      </w:r>
    </w:p>
    <w:p w14:paraId="3FCDA20C" w14:textId="77777777" w:rsidR="00FA0822" w:rsidRPr="00F8310B" w:rsidRDefault="003913B3" w:rsidP="002325A4">
      <w:pPr>
        <w:pStyle w:val="Heading1"/>
        <w:numPr>
          <w:ilvl w:val="1"/>
          <w:numId w:val="6"/>
        </w:numPr>
        <w:tabs>
          <w:tab w:val="left" w:pos="720"/>
        </w:tabs>
        <w:spacing w:before="120" w:after="120"/>
        <w:ind w:left="720" w:hanging="720"/>
        <w:rPr>
          <w:b w:val="0"/>
          <w:bCs w:val="0"/>
        </w:rPr>
      </w:pPr>
      <w:r w:rsidRPr="00F8310B">
        <w:rPr>
          <w:b w:val="0"/>
          <w:spacing w:val="-1"/>
        </w:rPr>
        <w:t>The</w:t>
      </w:r>
      <w:r w:rsidRPr="00F8310B">
        <w:rPr>
          <w:b w:val="0"/>
          <w:spacing w:val="-5"/>
        </w:rPr>
        <w:t xml:space="preserve"> </w:t>
      </w:r>
      <w:r w:rsidRPr="00F8310B">
        <w:rPr>
          <w:b w:val="0"/>
        </w:rPr>
        <w:t>parties</w:t>
      </w:r>
      <w:r w:rsidRPr="00F8310B">
        <w:rPr>
          <w:b w:val="0"/>
          <w:spacing w:val="-6"/>
        </w:rPr>
        <w:t xml:space="preserve"> </w:t>
      </w:r>
      <w:r w:rsidRPr="00F8310B">
        <w:rPr>
          <w:b w:val="0"/>
          <w:spacing w:val="-1"/>
        </w:rPr>
        <w:t>may,</w:t>
      </w:r>
      <w:r w:rsidRPr="00F8310B">
        <w:rPr>
          <w:b w:val="0"/>
          <w:spacing w:val="-5"/>
        </w:rPr>
        <w:t xml:space="preserve"> </w:t>
      </w:r>
      <w:r w:rsidRPr="00F8310B">
        <w:rPr>
          <w:b w:val="0"/>
        </w:rPr>
        <w:t>by</w:t>
      </w:r>
      <w:r w:rsidRPr="00F8310B">
        <w:rPr>
          <w:b w:val="0"/>
          <w:spacing w:val="-4"/>
        </w:rPr>
        <w:t xml:space="preserve"> </w:t>
      </w:r>
      <w:r w:rsidRPr="00F8310B">
        <w:rPr>
          <w:b w:val="0"/>
          <w:spacing w:val="-1"/>
        </w:rPr>
        <w:t>mutual</w:t>
      </w:r>
      <w:r w:rsidRPr="00F8310B">
        <w:rPr>
          <w:b w:val="0"/>
          <w:spacing w:val="-5"/>
        </w:rPr>
        <w:t xml:space="preserve"> </w:t>
      </w:r>
      <w:r w:rsidRPr="00F8310B">
        <w:rPr>
          <w:b w:val="0"/>
          <w:spacing w:val="-1"/>
        </w:rPr>
        <w:t>agreement</w:t>
      </w:r>
      <w:r w:rsidRPr="00F8310B">
        <w:rPr>
          <w:b w:val="0"/>
          <w:spacing w:val="-5"/>
        </w:rPr>
        <w:t xml:space="preserve"> </w:t>
      </w:r>
      <w:r w:rsidRPr="00F8310B">
        <w:rPr>
          <w:b w:val="0"/>
          <w:spacing w:val="-1"/>
        </w:rPr>
        <w:t>in</w:t>
      </w:r>
      <w:r w:rsidRPr="00F8310B">
        <w:rPr>
          <w:b w:val="0"/>
          <w:spacing w:val="-5"/>
        </w:rPr>
        <w:t xml:space="preserve"> </w:t>
      </w:r>
      <w:r w:rsidRPr="00F8310B">
        <w:rPr>
          <w:b w:val="0"/>
          <w:spacing w:val="-1"/>
        </w:rPr>
        <w:t>writing,</w:t>
      </w:r>
      <w:r w:rsidRPr="00F8310B">
        <w:rPr>
          <w:b w:val="0"/>
          <w:spacing w:val="-5"/>
        </w:rPr>
        <w:t xml:space="preserve"> </w:t>
      </w:r>
      <w:r w:rsidRPr="00F8310B">
        <w:rPr>
          <w:b w:val="0"/>
          <w:spacing w:val="-1"/>
        </w:rPr>
        <w:t>add to,</w:t>
      </w:r>
      <w:r w:rsidRPr="00F8310B">
        <w:rPr>
          <w:b w:val="0"/>
          <w:spacing w:val="-5"/>
        </w:rPr>
        <w:t xml:space="preserve"> </w:t>
      </w:r>
      <w:r w:rsidRPr="00F8310B">
        <w:rPr>
          <w:b w:val="0"/>
        </w:rPr>
        <w:t>delete</w:t>
      </w:r>
      <w:r w:rsidRPr="00F8310B">
        <w:rPr>
          <w:b w:val="0"/>
          <w:spacing w:val="-5"/>
        </w:rPr>
        <w:t xml:space="preserve"> </w:t>
      </w:r>
      <w:r w:rsidRPr="00F8310B">
        <w:rPr>
          <w:b w:val="0"/>
        </w:rPr>
        <w:t>or</w:t>
      </w:r>
      <w:r w:rsidRPr="00F8310B">
        <w:rPr>
          <w:b w:val="0"/>
          <w:spacing w:val="-5"/>
        </w:rPr>
        <w:t xml:space="preserve"> </w:t>
      </w:r>
      <w:r w:rsidRPr="00F8310B">
        <w:rPr>
          <w:b w:val="0"/>
          <w:spacing w:val="-1"/>
        </w:rPr>
        <w:t>amend</w:t>
      </w:r>
      <w:r w:rsidRPr="00F8310B">
        <w:rPr>
          <w:b w:val="0"/>
          <w:spacing w:val="-4"/>
        </w:rPr>
        <w:t xml:space="preserve"> </w:t>
      </w:r>
      <w:r w:rsidRPr="00F8310B">
        <w:rPr>
          <w:b w:val="0"/>
          <w:spacing w:val="-1"/>
        </w:rPr>
        <w:t>any</w:t>
      </w:r>
      <w:r w:rsidRPr="00F8310B">
        <w:rPr>
          <w:b w:val="0"/>
          <w:spacing w:val="-5"/>
        </w:rPr>
        <w:t xml:space="preserve"> </w:t>
      </w:r>
      <w:r w:rsidRPr="00F8310B">
        <w:rPr>
          <w:b w:val="0"/>
          <w:spacing w:val="-1"/>
        </w:rPr>
        <w:t>term</w:t>
      </w:r>
      <w:r w:rsidRPr="00F8310B">
        <w:rPr>
          <w:b w:val="0"/>
          <w:spacing w:val="-5"/>
        </w:rPr>
        <w:t xml:space="preserve"> </w:t>
      </w:r>
      <w:r w:rsidR="00770B3B" w:rsidRPr="00F8310B">
        <w:rPr>
          <w:b w:val="0"/>
          <w:spacing w:val="-1"/>
        </w:rPr>
        <w:t>or</w:t>
      </w:r>
      <w:r w:rsidRPr="00F8310B">
        <w:rPr>
          <w:b w:val="0"/>
          <w:spacing w:val="22"/>
          <w:w w:val="99"/>
        </w:rPr>
        <w:t xml:space="preserve"> </w:t>
      </w:r>
      <w:r w:rsidRPr="00F8310B">
        <w:rPr>
          <w:b w:val="0"/>
          <w:spacing w:val="-1"/>
        </w:rPr>
        <w:t>condition</w:t>
      </w:r>
      <w:r w:rsidRPr="00F8310B">
        <w:rPr>
          <w:b w:val="0"/>
          <w:spacing w:val="-8"/>
        </w:rPr>
        <w:t xml:space="preserve"> </w:t>
      </w:r>
      <w:r w:rsidRPr="00F8310B">
        <w:rPr>
          <w:b w:val="0"/>
        </w:rPr>
        <w:t>of</w:t>
      </w:r>
      <w:r w:rsidRPr="00F8310B">
        <w:rPr>
          <w:b w:val="0"/>
          <w:spacing w:val="-8"/>
        </w:rPr>
        <w:t xml:space="preserve"> </w:t>
      </w:r>
      <w:r w:rsidRPr="00F8310B">
        <w:rPr>
          <w:b w:val="0"/>
          <w:spacing w:val="-1"/>
        </w:rPr>
        <w:t>this</w:t>
      </w:r>
      <w:r w:rsidRPr="00F8310B">
        <w:rPr>
          <w:b w:val="0"/>
          <w:spacing w:val="-8"/>
        </w:rPr>
        <w:t xml:space="preserve"> </w:t>
      </w:r>
      <w:r w:rsidRPr="00F8310B">
        <w:rPr>
          <w:b w:val="0"/>
          <w:spacing w:val="-1"/>
        </w:rPr>
        <w:t>Agreement.</w:t>
      </w:r>
    </w:p>
    <w:p w14:paraId="4ECE7196" w14:textId="77777777" w:rsidR="00DF142C" w:rsidRPr="00F8310B" w:rsidRDefault="00DF142C" w:rsidP="002325A4">
      <w:pPr>
        <w:pStyle w:val="Heading1"/>
        <w:numPr>
          <w:ilvl w:val="1"/>
          <w:numId w:val="6"/>
        </w:numPr>
        <w:tabs>
          <w:tab w:val="left" w:pos="720"/>
        </w:tabs>
        <w:spacing w:before="120" w:after="120"/>
        <w:ind w:left="720" w:hanging="720"/>
        <w:rPr>
          <w:b w:val="0"/>
          <w:bCs w:val="0"/>
        </w:rPr>
      </w:pPr>
      <w:r w:rsidRPr="00F8310B">
        <w:rPr>
          <w:b w:val="0"/>
          <w:spacing w:val="-1"/>
        </w:rPr>
        <w:t>This</w:t>
      </w:r>
      <w:r w:rsidRPr="00F8310B">
        <w:rPr>
          <w:b w:val="0"/>
          <w:spacing w:val="-6"/>
        </w:rPr>
        <w:t xml:space="preserve"> </w:t>
      </w:r>
      <w:r w:rsidRPr="00F8310B">
        <w:rPr>
          <w:b w:val="0"/>
          <w:spacing w:val="-1"/>
        </w:rPr>
        <w:t>Agreement</w:t>
      </w:r>
      <w:r w:rsidRPr="00F8310B">
        <w:rPr>
          <w:b w:val="0"/>
          <w:spacing w:val="-7"/>
        </w:rPr>
        <w:t xml:space="preserve"> </w:t>
      </w:r>
      <w:r w:rsidRPr="00F8310B">
        <w:rPr>
          <w:b w:val="0"/>
          <w:spacing w:val="-1"/>
        </w:rPr>
        <w:t>shall</w:t>
      </w:r>
      <w:r w:rsidRPr="00F8310B">
        <w:rPr>
          <w:b w:val="0"/>
          <w:spacing w:val="-6"/>
        </w:rPr>
        <w:t xml:space="preserve"> </w:t>
      </w:r>
      <w:r w:rsidRPr="00F8310B">
        <w:rPr>
          <w:b w:val="0"/>
        </w:rPr>
        <w:t>not</w:t>
      </w:r>
      <w:r w:rsidRPr="00F8310B">
        <w:rPr>
          <w:b w:val="0"/>
          <w:spacing w:val="-4"/>
        </w:rPr>
        <w:t xml:space="preserve"> </w:t>
      </w:r>
      <w:r w:rsidRPr="00F8310B">
        <w:rPr>
          <w:b w:val="0"/>
        </w:rPr>
        <w:t>be</w:t>
      </w:r>
      <w:r w:rsidRPr="00F8310B">
        <w:rPr>
          <w:b w:val="0"/>
          <w:spacing w:val="-6"/>
        </w:rPr>
        <w:t xml:space="preserve"> </w:t>
      </w:r>
      <w:r w:rsidRPr="00F8310B">
        <w:rPr>
          <w:b w:val="0"/>
          <w:spacing w:val="-1"/>
        </w:rPr>
        <w:t>assigned</w:t>
      </w:r>
      <w:r w:rsidRPr="00F8310B">
        <w:rPr>
          <w:b w:val="0"/>
          <w:spacing w:val="-6"/>
        </w:rPr>
        <w:t xml:space="preserve"> </w:t>
      </w:r>
      <w:r w:rsidRPr="00F8310B">
        <w:rPr>
          <w:b w:val="0"/>
        </w:rPr>
        <w:t>by</w:t>
      </w:r>
      <w:r w:rsidRPr="00F8310B">
        <w:rPr>
          <w:b w:val="0"/>
          <w:spacing w:val="-6"/>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6"/>
        </w:rPr>
        <w:t xml:space="preserve"> </w:t>
      </w:r>
      <w:r w:rsidRPr="00F8310B">
        <w:rPr>
          <w:b w:val="0"/>
          <w:spacing w:val="-1"/>
        </w:rPr>
        <w:t>without</w:t>
      </w:r>
      <w:r w:rsidRPr="00F8310B">
        <w:rPr>
          <w:b w:val="0"/>
          <w:spacing w:val="-7"/>
        </w:rPr>
        <w:t xml:space="preserve"> </w:t>
      </w:r>
      <w:r w:rsidRPr="00F8310B">
        <w:rPr>
          <w:b w:val="0"/>
          <w:spacing w:val="-1"/>
        </w:rPr>
        <w:t>the</w:t>
      </w:r>
      <w:r w:rsidRPr="00F8310B">
        <w:rPr>
          <w:b w:val="0"/>
          <w:spacing w:val="-5"/>
        </w:rPr>
        <w:t xml:space="preserve"> </w:t>
      </w:r>
      <w:r w:rsidRPr="00F8310B">
        <w:rPr>
          <w:b w:val="0"/>
        </w:rPr>
        <w:t>prior</w:t>
      </w:r>
      <w:r w:rsidRPr="00F8310B">
        <w:rPr>
          <w:b w:val="0"/>
          <w:spacing w:val="-7"/>
        </w:rPr>
        <w:t xml:space="preserve"> </w:t>
      </w:r>
      <w:r w:rsidRPr="00F8310B">
        <w:rPr>
          <w:b w:val="0"/>
          <w:spacing w:val="-1"/>
        </w:rPr>
        <w:t>written</w:t>
      </w:r>
      <w:r w:rsidRPr="00F8310B">
        <w:rPr>
          <w:b w:val="0"/>
          <w:spacing w:val="-7"/>
        </w:rPr>
        <w:t xml:space="preserve"> </w:t>
      </w:r>
      <w:r w:rsidRPr="00F8310B">
        <w:rPr>
          <w:b w:val="0"/>
          <w:spacing w:val="-1"/>
        </w:rPr>
        <w:t>consent</w:t>
      </w:r>
      <w:r w:rsidRPr="00F8310B">
        <w:rPr>
          <w:b w:val="0"/>
          <w:spacing w:val="29"/>
          <w:w w:val="99"/>
        </w:rPr>
        <w:t xml:space="preserve"> </w:t>
      </w:r>
      <w:r w:rsidRPr="00F8310B">
        <w:rPr>
          <w:b w:val="0"/>
        </w:rPr>
        <w:t>of</w:t>
      </w:r>
      <w:r w:rsidRPr="00F8310B">
        <w:rPr>
          <w:b w:val="0"/>
          <w:spacing w:val="-6"/>
        </w:rPr>
        <w:t xml:space="preserve"> </w:t>
      </w:r>
      <w:r w:rsidRPr="00F8310B">
        <w:rPr>
          <w:b w:val="0"/>
          <w:spacing w:val="-1"/>
        </w:rPr>
        <w:t>the</w:t>
      </w:r>
      <w:r w:rsidRPr="00F8310B">
        <w:rPr>
          <w:b w:val="0"/>
          <w:spacing w:val="-6"/>
        </w:rPr>
        <w:t xml:space="preserve"> </w:t>
      </w:r>
      <w:r w:rsidRPr="00F8310B">
        <w:rPr>
          <w:b w:val="0"/>
          <w:spacing w:val="-1"/>
        </w:rPr>
        <w:t>Minister.</w:t>
      </w:r>
    </w:p>
    <w:p w14:paraId="60E86F6B" w14:textId="77777777" w:rsidR="00DF142C" w:rsidRPr="00F8310B" w:rsidRDefault="00DF142C" w:rsidP="002325A4">
      <w:pPr>
        <w:pStyle w:val="Heading1"/>
        <w:numPr>
          <w:ilvl w:val="1"/>
          <w:numId w:val="6"/>
        </w:numPr>
        <w:tabs>
          <w:tab w:val="left" w:pos="720"/>
        </w:tabs>
        <w:spacing w:before="120" w:after="120"/>
        <w:ind w:left="720" w:hanging="720"/>
        <w:rPr>
          <w:b w:val="0"/>
          <w:bCs w:val="0"/>
        </w:rPr>
      </w:pPr>
      <w:r w:rsidRPr="00F8310B">
        <w:rPr>
          <w:b w:val="0"/>
          <w:spacing w:val="-1"/>
        </w:rPr>
        <w:t>This</w:t>
      </w:r>
      <w:r w:rsidRPr="00F8310B">
        <w:rPr>
          <w:b w:val="0"/>
          <w:spacing w:val="-6"/>
        </w:rPr>
        <w:t xml:space="preserve"> </w:t>
      </w:r>
      <w:r w:rsidRPr="00F8310B">
        <w:rPr>
          <w:b w:val="0"/>
          <w:spacing w:val="-1"/>
        </w:rPr>
        <w:t>Agreement</w:t>
      </w:r>
      <w:r w:rsidRPr="00F8310B">
        <w:rPr>
          <w:b w:val="0"/>
          <w:spacing w:val="-6"/>
        </w:rPr>
        <w:t xml:space="preserve"> </w:t>
      </w:r>
      <w:r w:rsidRPr="00F8310B">
        <w:rPr>
          <w:b w:val="0"/>
          <w:spacing w:val="-1"/>
        </w:rPr>
        <w:t>is</w:t>
      </w:r>
      <w:r w:rsidRPr="00F8310B">
        <w:rPr>
          <w:b w:val="0"/>
          <w:spacing w:val="-4"/>
        </w:rPr>
        <w:t xml:space="preserve"> </w:t>
      </w:r>
      <w:r w:rsidRPr="00F8310B">
        <w:rPr>
          <w:b w:val="0"/>
        </w:rPr>
        <w:t>binding</w:t>
      </w:r>
      <w:r w:rsidRPr="00F8310B">
        <w:rPr>
          <w:b w:val="0"/>
          <w:spacing w:val="-6"/>
        </w:rPr>
        <w:t xml:space="preserve"> </w:t>
      </w:r>
      <w:r w:rsidRPr="00F8310B">
        <w:rPr>
          <w:b w:val="0"/>
        </w:rPr>
        <w:t>upon</w:t>
      </w:r>
      <w:r w:rsidRPr="00F8310B">
        <w:rPr>
          <w:b w:val="0"/>
          <w:spacing w:val="-6"/>
        </w:rPr>
        <w:t xml:space="preserve"> </w:t>
      </w:r>
      <w:r w:rsidRPr="00F8310B">
        <w:rPr>
          <w:b w:val="0"/>
          <w:spacing w:val="-1"/>
        </w:rPr>
        <w:t>the</w:t>
      </w:r>
      <w:r w:rsidRPr="00F8310B">
        <w:rPr>
          <w:b w:val="0"/>
          <w:spacing w:val="-5"/>
        </w:rPr>
        <w:t xml:space="preserve"> </w:t>
      </w:r>
      <w:r w:rsidRPr="00F8310B">
        <w:rPr>
          <w:b w:val="0"/>
        </w:rPr>
        <w:t>parties’</w:t>
      </w:r>
      <w:r w:rsidRPr="00F8310B">
        <w:rPr>
          <w:b w:val="0"/>
          <w:spacing w:val="-6"/>
        </w:rPr>
        <w:t xml:space="preserve"> </w:t>
      </w:r>
      <w:r w:rsidRPr="00F8310B">
        <w:rPr>
          <w:b w:val="0"/>
          <w:spacing w:val="-1"/>
        </w:rPr>
        <w:t>successors</w:t>
      </w:r>
      <w:r w:rsidRPr="00F8310B">
        <w:rPr>
          <w:b w:val="0"/>
          <w:spacing w:val="-6"/>
        </w:rPr>
        <w:t xml:space="preserve"> </w:t>
      </w:r>
      <w:r w:rsidRPr="00F8310B">
        <w:rPr>
          <w:b w:val="0"/>
          <w:spacing w:val="-1"/>
        </w:rPr>
        <w:t>and</w:t>
      </w:r>
      <w:r w:rsidRPr="00F8310B">
        <w:rPr>
          <w:b w:val="0"/>
          <w:spacing w:val="-4"/>
        </w:rPr>
        <w:t xml:space="preserve"> </w:t>
      </w:r>
      <w:r w:rsidRPr="00F8310B">
        <w:rPr>
          <w:b w:val="0"/>
          <w:spacing w:val="-1"/>
        </w:rPr>
        <w:t>assignees</w:t>
      </w:r>
      <w:r w:rsidRPr="00F8310B">
        <w:rPr>
          <w:b w:val="0"/>
        </w:rPr>
        <w:t>.</w:t>
      </w:r>
    </w:p>
    <w:p w14:paraId="5007333D" w14:textId="77777777" w:rsidR="00DF142C" w:rsidRPr="00F8310B" w:rsidRDefault="00DF142C" w:rsidP="002325A4">
      <w:pPr>
        <w:pStyle w:val="Heading1"/>
        <w:numPr>
          <w:ilvl w:val="1"/>
          <w:numId w:val="6"/>
        </w:numPr>
        <w:tabs>
          <w:tab w:val="left" w:pos="720"/>
        </w:tabs>
        <w:spacing w:before="120" w:after="120"/>
        <w:ind w:left="720" w:hanging="720"/>
        <w:rPr>
          <w:b w:val="0"/>
          <w:bCs w:val="0"/>
        </w:rPr>
      </w:pPr>
      <w:r w:rsidRPr="00F8310B">
        <w:rPr>
          <w:b w:val="0"/>
        </w:rPr>
        <w:t>This Agreement is the entire agreement between the Minister and the Recipient with respect to the Project and the Grant and supersedes all previous agreements, negotiations and understandings.  There are no agreements, representations, warranties, terms, conditions or commitments except as expressed in this Agreement.</w:t>
      </w:r>
    </w:p>
    <w:p w14:paraId="3F457D0F" w14:textId="1E34661E" w:rsidR="00DF142C" w:rsidRPr="00F8310B" w:rsidRDefault="00DF142C" w:rsidP="002325A4">
      <w:pPr>
        <w:pStyle w:val="Heading1"/>
        <w:numPr>
          <w:ilvl w:val="1"/>
          <w:numId w:val="6"/>
        </w:numPr>
        <w:tabs>
          <w:tab w:val="left" w:pos="720"/>
        </w:tabs>
        <w:spacing w:before="120" w:after="120"/>
        <w:ind w:left="720" w:hanging="720"/>
        <w:rPr>
          <w:b w:val="0"/>
          <w:bCs w:val="0"/>
        </w:rPr>
      </w:pPr>
      <w:r w:rsidRPr="00F8310B">
        <w:rPr>
          <w:b w:val="0"/>
        </w:rPr>
        <w:t xml:space="preserve">No waiver of any provision of this Agreement is effective unless made in writing, and any such waiver has effect only in respect of the particular provision or circumstance stated in the waiver.  No representation by either of the </w:t>
      </w:r>
      <w:r w:rsidR="00E62A9C" w:rsidRPr="00F8310B">
        <w:rPr>
          <w:b w:val="0"/>
        </w:rPr>
        <w:t>p</w:t>
      </w:r>
      <w:r w:rsidRPr="00F8310B">
        <w:rPr>
          <w:b w:val="0"/>
        </w:rPr>
        <w:t xml:space="preserve">arties with respect to the performance of any obligation under this Agreement </w:t>
      </w:r>
      <w:r w:rsidR="00EB4D0A">
        <w:rPr>
          <w:b w:val="0"/>
        </w:rPr>
        <w:t>can give</w:t>
      </w:r>
      <w:r w:rsidRPr="00F8310B">
        <w:rPr>
          <w:b w:val="0"/>
        </w:rPr>
        <w:t xml:space="preserve"> rise to an estoppel unless the representation is made in writing.</w:t>
      </w:r>
    </w:p>
    <w:p w14:paraId="67DB7061" w14:textId="77777777" w:rsidR="00DF142C" w:rsidRPr="00F8310B" w:rsidRDefault="00DF142C" w:rsidP="002325A4">
      <w:pPr>
        <w:pStyle w:val="Heading1"/>
        <w:numPr>
          <w:ilvl w:val="1"/>
          <w:numId w:val="6"/>
        </w:numPr>
        <w:tabs>
          <w:tab w:val="left" w:pos="720"/>
        </w:tabs>
        <w:spacing w:before="120" w:after="120"/>
        <w:ind w:left="720" w:hanging="720"/>
        <w:rPr>
          <w:b w:val="0"/>
          <w:bCs w:val="0"/>
        </w:rPr>
      </w:pPr>
      <w:r w:rsidRPr="00F8310B">
        <w:rPr>
          <w:b w:val="0"/>
          <w:spacing w:val="-1"/>
        </w:rPr>
        <w:t>The</w:t>
      </w:r>
      <w:r w:rsidRPr="00F8310B">
        <w:rPr>
          <w:b w:val="0"/>
          <w:spacing w:val="-7"/>
        </w:rPr>
        <w:t xml:space="preserve"> </w:t>
      </w:r>
      <w:r w:rsidRPr="00F8310B">
        <w:rPr>
          <w:b w:val="0"/>
          <w:spacing w:val="-1"/>
        </w:rPr>
        <w:t>Minister’s</w:t>
      </w:r>
      <w:r w:rsidRPr="00F8310B">
        <w:rPr>
          <w:b w:val="0"/>
          <w:spacing w:val="-8"/>
        </w:rPr>
        <w:t xml:space="preserve"> </w:t>
      </w:r>
      <w:r w:rsidRPr="00F8310B">
        <w:rPr>
          <w:b w:val="0"/>
        </w:rPr>
        <w:t>responsibility</w:t>
      </w:r>
      <w:r w:rsidRPr="00F8310B">
        <w:rPr>
          <w:b w:val="0"/>
          <w:spacing w:val="-8"/>
        </w:rPr>
        <w:t xml:space="preserve"> </w:t>
      </w:r>
      <w:r w:rsidRPr="00F8310B">
        <w:rPr>
          <w:b w:val="0"/>
        </w:rPr>
        <w:t>pursuant</w:t>
      </w:r>
      <w:r w:rsidRPr="00F8310B">
        <w:rPr>
          <w:b w:val="0"/>
          <w:spacing w:val="-8"/>
        </w:rPr>
        <w:t xml:space="preserve"> </w:t>
      </w:r>
      <w:r w:rsidRPr="00F8310B">
        <w:rPr>
          <w:b w:val="0"/>
          <w:spacing w:val="-1"/>
        </w:rPr>
        <w:t>to</w:t>
      </w:r>
      <w:r w:rsidRPr="00F8310B">
        <w:rPr>
          <w:b w:val="0"/>
          <w:spacing w:val="-6"/>
        </w:rPr>
        <w:t xml:space="preserve"> </w:t>
      </w:r>
      <w:r w:rsidRPr="00F8310B">
        <w:rPr>
          <w:b w:val="0"/>
          <w:spacing w:val="-1"/>
        </w:rPr>
        <w:t>this</w:t>
      </w:r>
      <w:r w:rsidRPr="00F8310B">
        <w:rPr>
          <w:b w:val="0"/>
          <w:spacing w:val="-7"/>
        </w:rPr>
        <w:t xml:space="preserve"> </w:t>
      </w:r>
      <w:r w:rsidRPr="00F8310B">
        <w:rPr>
          <w:b w:val="0"/>
          <w:spacing w:val="-1"/>
        </w:rPr>
        <w:t>Agreement</w:t>
      </w:r>
      <w:r w:rsidRPr="00F8310B">
        <w:rPr>
          <w:b w:val="0"/>
          <w:spacing w:val="-7"/>
        </w:rPr>
        <w:t xml:space="preserve"> </w:t>
      </w:r>
      <w:r w:rsidRPr="00F8310B">
        <w:rPr>
          <w:b w:val="0"/>
          <w:spacing w:val="-1"/>
        </w:rPr>
        <w:t>is</w:t>
      </w:r>
      <w:r w:rsidRPr="00F8310B">
        <w:rPr>
          <w:b w:val="0"/>
          <w:spacing w:val="-8"/>
        </w:rPr>
        <w:t xml:space="preserve"> </w:t>
      </w:r>
      <w:r w:rsidRPr="00F8310B">
        <w:rPr>
          <w:b w:val="0"/>
          <w:spacing w:val="-1"/>
        </w:rPr>
        <w:t>limited</w:t>
      </w:r>
      <w:r w:rsidRPr="00F8310B">
        <w:rPr>
          <w:b w:val="0"/>
          <w:spacing w:val="-7"/>
        </w:rPr>
        <w:t xml:space="preserve"> </w:t>
      </w:r>
      <w:r w:rsidRPr="00F8310B">
        <w:rPr>
          <w:b w:val="0"/>
          <w:spacing w:val="-1"/>
        </w:rPr>
        <w:t>solely</w:t>
      </w:r>
      <w:r w:rsidRPr="00F8310B">
        <w:rPr>
          <w:b w:val="0"/>
          <w:spacing w:val="-7"/>
        </w:rPr>
        <w:t xml:space="preserve"> </w:t>
      </w:r>
      <w:r w:rsidRPr="00F8310B">
        <w:rPr>
          <w:b w:val="0"/>
          <w:spacing w:val="-1"/>
        </w:rPr>
        <w:t>to</w:t>
      </w:r>
      <w:r w:rsidRPr="00F8310B">
        <w:rPr>
          <w:b w:val="0"/>
          <w:spacing w:val="-7"/>
        </w:rPr>
        <w:t xml:space="preserve"> </w:t>
      </w:r>
      <w:r w:rsidRPr="00F8310B">
        <w:rPr>
          <w:b w:val="0"/>
          <w:spacing w:val="-1"/>
        </w:rPr>
        <w:t>the</w:t>
      </w:r>
      <w:r w:rsidRPr="00F8310B">
        <w:rPr>
          <w:b w:val="0"/>
          <w:spacing w:val="-6"/>
        </w:rPr>
        <w:t xml:space="preserve"> </w:t>
      </w:r>
      <w:r w:rsidRPr="00F8310B">
        <w:rPr>
          <w:b w:val="0"/>
        </w:rPr>
        <w:t>provision</w:t>
      </w:r>
      <w:r w:rsidRPr="00F8310B">
        <w:rPr>
          <w:b w:val="0"/>
          <w:spacing w:val="21"/>
          <w:w w:val="99"/>
        </w:rPr>
        <w:t xml:space="preserve"> </w:t>
      </w:r>
      <w:r w:rsidRPr="00F8310B">
        <w:rPr>
          <w:b w:val="0"/>
        </w:rPr>
        <w:t>of</w:t>
      </w:r>
      <w:r w:rsidRPr="00F8310B">
        <w:rPr>
          <w:b w:val="0"/>
          <w:spacing w:val="-6"/>
        </w:rPr>
        <w:t xml:space="preserve"> </w:t>
      </w:r>
      <w:r w:rsidRPr="00F8310B">
        <w:rPr>
          <w:b w:val="0"/>
        </w:rPr>
        <w:t>financial</w:t>
      </w:r>
      <w:r w:rsidRPr="00F8310B">
        <w:rPr>
          <w:b w:val="0"/>
          <w:spacing w:val="-8"/>
        </w:rPr>
        <w:t xml:space="preserve"> </w:t>
      </w:r>
      <w:r w:rsidRPr="00F8310B">
        <w:rPr>
          <w:b w:val="0"/>
          <w:spacing w:val="-1"/>
        </w:rPr>
        <w:t>assistance</w:t>
      </w:r>
      <w:r w:rsidRPr="00F8310B">
        <w:rPr>
          <w:b w:val="0"/>
          <w:spacing w:val="-5"/>
        </w:rPr>
        <w:t xml:space="preserve"> </w:t>
      </w:r>
      <w:r w:rsidRPr="00F8310B">
        <w:rPr>
          <w:b w:val="0"/>
          <w:spacing w:val="-1"/>
        </w:rPr>
        <w:t>in</w:t>
      </w:r>
      <w:r w:rsidRPr="00F8310B">
        <w:rPr>
          <w:b w:val="0"/>
          <w:spacing w:val="-6"/>
        </w:rPr>
        <w:t xml:space="preserve"> </w:t>
      </w:r>
      <w:r w:rsidRPr="00F8310B">
        <w:rPr>
          <w:b w:val="0"/>
          <w:spacing w:val="-1"/>
        </w:rPr>
        <w:t>accordance</w:t>
      </w:r>
      <w:r w:rsidRPr="00F8310B">
        <w:rPr>
          <w:b w:val="0"/>
          <w:spacing w:val="-6"/>
        </w:rPr>
        <w:t xml:space="preserve"> </w:t>
      </w:r>
      <w:r w:rsidRPr="00F8310B">
        <w:rPr>
          <w:b w:val="0"/>
          <w:spacing w:val="-1"/>
        </w:rPr>
        <w:t>with</w:t>
      </w:r>
      <w:r w:rsidRPr="00F8310B">
        <w:rPr>
          <w:b w:val="0"/>
          <w:spacing w:val="-7"/>
        </w:rPr>
        <w:t xml:space="preserve"> </w:t>
      </w:r>
      <w:r w:rsidRPr="00F8310B">
        <w:rPr>
          <w:b w:val="0"/>
          <w:spacing w:val="-1"/>
        </w:rPr>
        <w:t>the</w:t>
      </w:r>
      <w:r w:rsidRPr="00F8310B">
        <w:rPr>
          <w:b w:val="0"/>
          <w:spacing w:val="-2"/>
        </w:rPr>
        <w:t xml:space="preserve"> </w:t>
      </w:r>
      <w:r w:rsidRPr="00F8310B">
        <w:rPr>
          <w:b w:val="0"/>
          <w:spacing w:val="-1"/>
        </w:rPr>
        <w:t>terms</w:t>
      </w:r>
      <w:r w:rsidRPr="00F8310B">
        <w:rPr>
          <w:b w:val="0"/>
          <w:spacing w:val="-5"/>
        </w:rPr>
        <w:t xml:space="preserve"> </w:t>
      </w:r>
      <w:r w:rsidRPr="00F8310B">
        <w:rPr>
          <w:b w:val="0"/>
          <w:spacing w:val="-1"/>
        </w:rPr>
        <w:t>and</w:t>
      </w:r>
      <w:r w:rsidRPr="00F8310B">
        <w:rPr>
          <w:b w:val="0"/>
          <w:spacing w:val="-6"/>
        </w:rPr>
        <w:t xml:space="preserve"> </w:t>
      </w:r>
      <w:r w:rsidRPr="00F8310B">
        <w:rPr>
          <w:b w:val="0"/>
          <w:spacing w:val="-1"/>
        </w:rPr>
        <w:t>conditions</w:t>
      </w:r>
      <w:r w:rsidRPr="00F8310B">
        <w:rPr>
          <w:b w:val="0"/>
          <w:spacing w:val="-4"/>
        </w:rPr>
        <w:t xml:space="preserve"> </w:t>
      </w:r>
      <w:r w:rsidRPr="00F8310B">
        <w:rPr>
          <w:b w:val="0"/>
          <w:spacing w:val="-1"/>
        </w:rPr>
        <w:t>set</w:t>
      </w:r>
      <w:r w:rsidRPr="00F8310B">
        <w:rPr>
          <w:b w:val="0"/>
          <w:spacing w:val="-7"/>
        </w:rPr>
        <w:t xml:space="preserve"> </w:t>
      </w:r>
      <w:r w:rsidRPr="00F8310B">
        <w:rPr>
          <w:b w:val="0"/>
        </w:rPr>
        <w:t>out</w:t>
      </w:r>
      <w:r w:rsidRPr="00F8310B">
        <w:rPr>
          <w:b w:val="0"/>
          <w:spacing w:val="-5"/>
        </w:rPr>
        <w:t xml:space="preserve"> </w:t>
      </w:r>
      <w:r w:rsidRPr="00F8310B">
        <w:rPr>
          <w:b w:val="0"/>
        </w:rPr>
        <w:t>herein.</w:t>
      </w:r>
    </w:p>
    <w:p w14:paraId="68732176" w14:textId="406D4C1F" w:rsidR="00FA0822" w:rsidRPr="000F717D" w:rsidRDefault="003913B3" w:rsidP="002325A4">
      <w:pPr>
        <w:pStyle w:val="Heading1"/>
        <w:numPr>
          <w:ilvl w:val="1"/>
          <w:numId w:val="6"/>
        </w:numPr>
        <w:tabs>
          <w:tab w:val="left" w:pos="720"/>
        </w:tabs>
        <w:spacing w:before="120" w:after="120"/>
        <w:ind w:left="720" w:hanging="720"/>
        <w:rPr>
          <w:b w:val="0"/>
          <w:bCs w:val="0"/>
        </w:rPr>
      </w:pPr>
      <w:r w:rsidRPr="00F8310B">
        <w:rPr>
          <w:b w:val="0"/>
          <w:spacing w:val="-1"/>
        </w:rPr>
        <w:t>Nothing</w:t>
      </w:r>
      <w:r w:rsidRPr="00F8310B">
        <w:rPr>
          <w:b w:val="0"/>
          <w:spacing w:val="-6"/>
        </w:rPr>
        <w:t xml:space="preserve"> </w:t>
      </w:r>
      <w:r w:rsidRPr="00F8310B">
        <w:rPr>
          <w:b w:val="0"/>
          <w:spacing w:val="-1"/>
        </w:rPr>
        <w:t>in</w:t>
      </w:r>
      <w:r w:rsidRPr="00F8310B">
        <w:rPr>
          <w:b w:val="0"/>
          <w:spacing w:val="-5"/>
        </w:rPr>
        <w:t xml:space="preserve"> </w:t>
      </w:r>
      <w:r w:rsidRPr="00F8310B">
        <w:rPr>
          <w:b w:val="0"/>
          <w:spacing w:val="-1"/>
        </w:rPr>
        <w:t>this</w:t>
      </w:r>
      <w:r w:rsidRPr="00F8310B">
        <w:rPr>
          <w:b w:val="0"/>
          <w:spacing w:val="-4"/>
        </w:rPr>
        <w:t xml:space="preserve"> </w:t>
      </w:r>
      <w:r w:rsidRPr="00F8310B">
        <w:rPr>
          <w:b w:val="0"/>
          <w:spacing w:val="-1"/>
        </w:rPr>
        <w:t>Agreement</w:t>
      </w:r>
      <w:r w:rsidRPr="00F8310B">
        <w:rPr>
          <w:b w:val="0"/>
          <w:spacing w:val="-6"/>
        </w:rPr>
        <w:t xml:space="preserve"> </w:t>
      </w:r>
      <w:r w:rsidRPr="00F8310B">
        <w:rPr>
          <w:b w:val="0"/>
          <w:spacing w:val="-1"/>
        </w:rPr>
        <w:t>makes</w:t>
      </w:r>
      <w:r w:rsidRPr="00F8310B">
        <w:rPr>
          <w:b w:val="0"/>
          <w:spacing w:val="-2"/>
        </w:rPr>
        <w:t xml:space="preserve"> </w:t>
      </w:r>
      <w:r w:rsidRPr="00F8310B">
        <w:rPr>
          <w:b w:val="0"/>
        </w:rPr>
        <w:t>or</w:t>
      </w:r>
      <w:r w:rsidRPr="00F8310B">
        <w:rPr>
          <w:b w:val="0"/>
          <w:spacing w:val="-4"/>
        </w:rPr>
        <w:t xml:space="preserve"> </w:t>
      </w:r>
      <w:r w:rsidRPr="00F8310B">
        <w:rPr>
          <w:b w:val="0"/>
          <w:spacing w:val="-1"/>
        </w:rPr>
        <w:t>shall</w:t>
      </w:r>
      <w:r w:rsidRPr="00F8310B">
        <w:rPr>
          <w:b w:val="0"/>
          <w:spacing w:val="-6"/>
        </w:rPr>
        <w:t xml:space="preserve"> </w:t>
      </w:r>
      <w:r w:rsidRPr="00F8310B">
        <w:rPr>
          <w:b w:val="0"/>
        </w:rPr>
        <w:t>be</w:t>
      </w:r>
      <w:r w:rsidRPr="00F8310B">
        <w:rPr>
          <w:b w:val="0"/>
          <w:spacing w:val="-5"/>
        </w:rPr>
        <w:t xml:space="preserve"> </w:t>
      </w:r>
      <w:r w:rsidRPr="00F8310B">
        <w:rPr>
          <w:b w:val="0"/>
          <w:spacing w:val="-1"/>
        </w:rPr>
        <w:t>construed</w:t>
      </w:r>
      <w:r w:rsidRPr="00F8310B">
        <w:rPr>
          <w:b w:val="0"/>
          <w:spacing w:val="-4"/>
        </w:rPr>
        <w:t xml:space="preserve"> </w:t>
      </w:r>
      <w:r w:rsidRPr="00F8310B">
        <w:rPr>
          <w:b w:val="0"/>
          <w:spacing w:val="-1"/>
        </w:rPr>
        <w:t>to</w:t>
      </w:r>
      <w:r w:rsidRPr="00F8310B">
        <w:rPr>
          <w:b w:val="0"/>
          <w:spacing w:val="-5"/>
        </w:rPr>
        <w:t xml:space="preserve"> </w:t>
      </w:r>
      <w:r w:rsidRPr="00F8310B">
        <w:rPr>
          <w:b w:val="0"/>
          <w:spacing w:val="-1"/>
        </w:rPr>
        <w:t>make</w:t>
      </w:r>
      <w:r w:rsidRPr="00F8310B">
        <w:rPr>
          <w:b w:val="0"/>
          <w:spacing w:val="-4"/>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5"/>
        </w:rPr>
        <w:t xml:space="preserve"> </w:t>
      </w:r>
      <w:r w:rsidRPr="00F8310B">
        <w:rPr>
          <w:b w:val="0"/>
        </w:rPr>
        <w:t>or</w:t>
      </w:r>
      <w:r w:rsidRPr="00F8310B">
        <w:rPr>
          <w:b w:val="0"/>
          <w:spacing w:val="-4"/>
        </w:rPr>
        <w:t xml:space="preserve"> </w:t>
      </w:r>
      <w:r w:rsidRPr="00F8310B">
        <w:rPr>
          <w:b w:val="0"/>
          <w:spacing w:val="-1"/>
        </w:rPr>
        <w:t>any</w:t>
      </w:r>
      <w:r w:rsidRPr="00F8310B">
        <w:rPr>
          <w:b w:val="0"/>
          <w:spacing w:val="-5"/>
        </w:rPr>
        <w:t xml:space="preserve"> </w:t>
      </w:r>
      <w:r w:rsidRPr="00F8310B">
        <w:rPr>
          <w:b w:val="0"/>
        </w:rPr>
        <w:t>of</w:t>
      </w:r>
      <w:r w:rsidRPr="00F8310B">
        <w:rPr>
          <w:b w:val="0"/>
          <w:spacing w:val="25"/>
        </w:rPr>
        <w:t xml:space="preserve"> </w:t>
      </w:r>
      <w:r w:rsidRPr="00F8310B">
        <w:rPr>
          <w:b w:val="0"/>
          <w:spacing w:val="-1"/>
        </w:rPr>
        <w:t>its</w:t>
      </w:r>
      <w:r w:rsidRPr="00F8310B">
        <w:rPr>
          <w:b w:val="0"/>
          <w:spacing w:val="-7"/>
        </w:rPr>
        <w:t xml:space="preserve"> </w:t>
      </w:r>
      <w:r w:rsidR="00EE26C4" w:rsidRPr="00EE26C4">
        <w:rPr>
          <w:b w:val="0"/>
          <w:spacing w:val="-7"/>
        </w:rPr>
        <w:t xml:space="preserve">employees, directors, officers, contractors or agents </w:t>
      </w:r>
      <w:r w:rsidRPr="00F8310B">
        <w:rPr>
          <w:b w:val="0"/>
          <w:spacing w:val="-1"/>
        </w:rPr>
        <w:t>an</w:t>
      </w:r>
      <w:r w:rsidRPr="00F8310B">
        <w:rPr>
          <w:b w:val="0"/>
          <w:spacing w:val="-6"/>
        </w:rPr>
        <w:t xml:space="preserve"> </w:t>
      </w:r>
      <w:r w:rsidRPr="00F8310B">
        <w:rPr>
          <w:b w:val="0"/>
          <w:spacing w:val="-1"/>
        </w:rPr>
        <w:t>agent</w:t>
      </w:r>
      <w:r w:rsidRPr="00F8310B">
        <w:rPr>
          <w:b w:val="0"/>
          <w:spacing w:val="-5"/>
        </w:rPr>
        <w:t xml:space="preserve"> </w:t>
      </w:r>
      <w:r w:rsidRPr="00F8310B">
        <w:rPr>
          <w:b w:val="0"/>
        </w:rPr>
        <w:t>of</w:t>
      </w:r>
      <w:r w:rsidRPr="00F8310B">
        <w:rPr>
          <w:b w:val="0"/>
          <w:spacing w:val="-6"/>
        </w:rPr>
        <w:t xml:space="preserve"> </w:t>
      </w:r>
      <w:r w:rsidRPr="00F8310B">
        <w:rPr>
          <w:b w:val="0"/>
          <w:spacing w:val="-1"/>
        </w:rPr>
        <w:t>the</w:t>
      </w:r>
      <w:r w:rsidRPr="00F8310B">
        <w:rPr>
          <w:b w:val="0"/>
          <w:spacing w:val="-6"/>
        </w:rPr>
        <w:t xml:space="preserve"> </w:t>
      </w:r>
      <w:r w:rsidRPr="00F8310B">
        <w:rPr>
          <w:b w:val="0"/>
          <w:spacing w:val="-1"/>
        </w:rPr>
        <w:t>Minister.</w:t>
      </w:r>
      <w:r w:rsidRPr="00F8310B">
        <w:rPr>
          <w:b w:val="0"/>
          <w:spacing w:val="-6"/>
        </w:rPr>
        <w:t xml:space="preserve"> </w:t>
      </w:r>
      <w:r w:rsidRPr="00F8310B">
        <w:rPr>
          <w:b w:val="0"/>
          <w:spacing w:val="-1"/>
        </w:rPr>
        <w:t>Nothing</w:t>
      </w:r>
      <w:r w:rsidRPr="00F8310B">
        <w:rPr>
          <w:b w:val="0"/>
          <w:spacing w:val="-6"/>
        </w:rPr>
        <w:t xml:space="preserve"> </w:t>
      </w:r>
      <w:r w:rsidRPr="00F8310B">
        <w:rPr>
          <w:b w:val="0"/>
          <w:spacing w:val="-1"/>
        </w:rPr>
        <w:t>in</w:t>
      </w:r>
      <w:r w:rsidRPr="00F8310B">
        <w:rPr>
          <w:b w:val="0"/>
          <w:spacing w:val="-4"/>
        </w:rPr>
        <w:t xml:space="preserve"> </w:t>
      </w:r>
      <w:r w:rsidRPr="00F8310B">
        <w:rPr>
          <w:b w:val="0"/>
          <w:spacing w:val="-1"/>
        </w:rPr>
        <w:t>this</w:t>
      </w:r>
      <w:r w:rsidRPr="00F8310B">
        <w:rPr>
          <w:b w:val="0"/>
          <w:spacing w:val="-6"/>
        </w:rPr>
        <w:t xml:space="preserve"> </w:t>
      </w:r>
      <w:r w:rsidRPr="00F8310B">
        <w:rPr>
          <w:b w:val="0"/>
          <w:spacing w:val="-1"/>
        </w:rPr>
        <w:t>Agreement</w:t>
      </w:r>
      <w:r w:rsidRPr="00F8310B">
        <w:rPr>
          <w:b w:val="0"/>
          <w:spacing w:val="20"/>
          <w:w w:val="99"/>
        </w:rPr>
        <w:t xml:space="preserve"> </w:t>
      </w:r>
      <w:r w:rsidRPr="00F8310B">
        <w:rPr>
          <w:b w:val="0"/>
          <w:spacing w:val="-1"/>
        </w:rPr>
        <w:t>creates,</w:t>
      </w:r>
      <w:r w:rsidRPr="00F8310B">
        <w:rPr>
          <w:b w:val="0"/>
          <w:spacing w:val="-6"/>
        </w:rPr>
        <w:t xml:space="preserve"> </w:t>
      </w:r>
      <w:r w:rsidRPr="00F8310B">
        <w:rPr>
          <w:b w:val="0"/>
        </w:rPr>
        <w:t>or</w:t>
      </w:r>
      <w:r w:rsidRPr="00F8310B">
        <w:rPr>
          <w:b w:val="0"/>
          <w:spacing w:val="-5"/>
        </w:rPr>
        <w:t xml:space="preserve"> </w:t>
      </w:r>
      <w:r w:rsidRPr="00F8310B">
        <w:rPr>
          <w:b w:val="0"/>
          <w:spacing w:val="-1"/>
        </w:rPr>
        <w:t>shall</w:t>
      </w:r>
      <w:r w:rsidRPr="00F8310B">
        <w:rPr>
          <w:b w:val="0"/>
          <w:spacing w:val="-7"/>
        </w:rPr>
        <w:t xml:space="preserve"> </w:t>
      </w:r>
      <w:r w:rsidRPr="00F8310B">
        <w:rPr>
          <w:b w:val="0"/>
        </w:rPr>
        <w:t>be</w:t>
      </w:r>
      <w:r w:rsidRPr="00F8310B">
        <w:rPr>
          <w:b w:val="0"/>
          <w:spacing w:val="-7"/>
        </w:rPr>
        <w:t xml:space="preserve"> </w:t>
      </w:r>
      <w:r w:rsidRPr="00F8310B">
        <w:rPr>
          <w:b w:val="0"/>
          <w:spacing w:val="-1"/>
        </w:rPr>
        <w:t>construed</w:t>
      </w:r>
      <w:r w:rsidRPr="00F8310B">
        <w:rPr>
          <w:b w:val="0"/>
          <w:spacing w:val="-5"/>
        </w:rPr>
        <w:t xml:space="preserve"> </w:t>
      </w:r>
      <w:r w:rsidRPr="00F8310B">
        <w:rPr>
          <w:b w:val="0"/>
          <w:spacing w:val="-1"/>
        </w:rPr>
        <w:t>to</w:t>
      </w:r>
      <w:r w:rsidRPr="00F8310B">
        <w:rPr>
          <w:b w:val="0"/>
          <w:spacing w:val="-6"/>
        </w:rPr>
        <w:t xml:space="preserve"> </w:t>
      </w:r>
      <w:r w:rsidRPr="00F8310B">
        <w:rPr>
          <w:b w:val="0"/>
          <w:spacing w:val="-1"/>
        </w:rPr>
        <w:t>create</w:t>
      </w:r>
      <w:r w:rsidRPr="00F8310B">
        <w:rPr>
          <w:b w:val="0"/>
          <w:spacing w:val="-4"/>
        </w:rPr>
        <w:t xml:space="preserve"> </w:t>
      </w:r>
      <w:r w:rsidR="00770B3B" w:rsidRPr="00F8310B">
        <w:rPr>
          <w:b w:val="0"/>
          <w:spacing w:val="-7"/>
        </w:rPr>
        <w:t>an agency, partnership, joint venture or employment relationship</w:t>
      </w:r>
      <w:r w:rsidR="00770B3B" w:rsidRPr="00F8310B">
        <w:rPr>
          <w:spacing w:val="-7"/>
        </w:rPr>
        <w:t xml:space="preserve"> </w:t>
      </w:r>
      <w:r w:rsidRPr="00F8310B">
        <w:rPr>
          <w:b w:val="0"/>
        </w:rPr>
        <w:t>between</w:t>
      </w:r>
      <w:r w:rsidRPr="00F8310B">
        <w:rPr>
          <w:b w:val="0"/>
          <w:spacing w:val="-6"/>
        </w:rPr>
        <w:t xml:space="preserve"> </w:t>
      </w:r>
      <w:r w:rsidRPr="00F8310B">
        <w:rPr>
          <w:b w:val="0"/>
          <w:spacing w:val="-1"/>
        </w:rPr>
        <w:t>the</w:t>
      </w:r>
      <w:r w:rsidRPr="00F8310B">
        <w:rPr>
          <w:b w:val="0"/>
          <w:spacing w:val="-5"/>
        </w:rPr>
        <w:t xml:space="preserve"> </w:t>
      </w:r>
      <w:r w:rsidRPr="00F8310B">
        <w:rPr>
          <w:b w:val="0"/>
          <w:spacing w:val="-1"/>
        </w:rPr>
        <w:t>Minister</w:t>
      </w:r>
      <w:r w:rsidRPr="00F8310B">
        <w:rPr>
          <w:b w:val="0"/>
          <w:spacing w:val="-6"/>
        </w:rPr>
        <w:t xml:space="preserve"> </w:t>
      </w:r>
      <w:r w:rsidRPr="00F8310B">
        <w:rPr>
          <w:b w:val="0"/>
          <w:spacing w:val="-1"/>
        </w:rPr>
        <w:t>and</w:t>
      </w:r>
      <w:r w:rsidRPr="00F8310B">
        <w:rPr>
          <w:b w:val="0"/>
          <w:spacing w:val="-3"/>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5"/>
        </w:rPr>
        <w:t xml:space="preserve"> </w:t>
      </w:r>
      <w:r w:rsidRPr="00F8310B">
        <w:rPr>
          <w:b w:val="0"/>
        </w:rPr>
        <w:t>or</w:t>
      </w:r>
      <w:r w:rsidRPr="00F8310B">
        <w:rPr>
          <w:b w:val="0"/>
          <w:spacing w:val="-5"/>
        </w:rPr>
        <w:t xml:space="preserve"> </w:t>
      </w:r>
      <w:r w:rsidRPr="00F8310B">
        <w:rPr>
          <w:b w:val="0"/>
          <w:spacing w:val="-1"/>
        </w:rPr>
        <w:t>any</w:t>
      </w:r>
      <w:r w:rsidRPr="00F8310B">
        <w:rPr>
          <w:b w:val="0"/>
          <w:spacing w:val="-6"/>
        </w:rPr>
        <w:t xml:space="preserve"> </w:t>
      </w:r>
      <w:r w:rsidRPr="00F8310B">
        <w:rPr>
          <w:b w:val="0"/>
        </w:rPr>
        <w:t>of</w:t>
      </w:r>
      <w:r w:rsidR="00EE26C4">
        <w:rPr>
          <w:b w:val="0"/>
        </w:rPr>
        <w:t xml:space="preserve"> </w:t>
      </w:r>
      <w:r w:rsidR="00EE26C4" w:rsidRPr="00EE26C4">
        <w:rPr>
          <w:b w:val="0"/>
          <w:spacing w:val="-5"/>
        </w:rPr>
        <w:t xml:space="preserve">employees, directors, </w:t>
      </w:r>
      <w:r w:rsidR="0056390C">
        <w:rPr>
          <w:b w:val="0"/>
          <w:spacing w:val="-5"/>
        </w:rPr>
        <w:t>officers, contractors or agents</w:t>
      </w:r>
      <w:r w:rsidRPr="00F8310B">
        <w:rPr>
          <w:b w:val="0"/>
        </w:rPr>
        <w:t>.</w:t>
      </w:r>
    </w:p>
    <w:p w14:paraId="23D79F1C" w14:textId="77777777" w:rsidR="00FA0822" w:rsidRPr="00F8310B" w:rsidRDefault="003913B3" w:rsidP="002325A4">
      <w:pPr>
        <w:pStyle w:val="Heading1"/>
        <w:numPr>
          <w:ilvl w:val="1"/>
          <w:numId w:val="6"/>
        </w:numPr>
        <w:tabs>
          <w:tab w:val="left" w:pos="720"/>
        </w:tabs>
        <w:spacing w:before="120" w:after="120"/>
        <w:ind w:left="720" w:hanging="720"/>
        <w:rPr>
          <w:b w:val="0"/>
          <w:bCs w:val="0"/>
        </w:rPr>
      </w:pPr>
      <w:r w:rsidRPr="00F8310B">
        <w:rPr>
          <w:b w:val="0"/>
          <w:spacing w:val="-1"/>
        </w:rPr>
        <w:t>The</w:t>
      </w:r>
      <w:r w:rsidRPr="00F8310B">
        <w:rPr>
          <w:b w:val="0"/>
          <w:spacing w:val="-5"/>
        </w:rPr>
        <w:t xml:space="preserve"> </w:t>
      </w:r>
      <w:r w:rsidRPr="00F8310B">
        <w:rPr>
          <w:b w:val="0"/>
          <w:spacing w:val="-1"/>
        </w:rPr>
        <w:t>Recipient</w:t>
      </w:r>
      <w:r w:rsidRPr="00F8310B">
        <w:rPr>
          <w:b w:val="0"/>
          <w:spacing w:val="-4"/>
        </w:rPr>
        <w:t xml:space="preserve"> </w:t>
      </w:r>
      <w:r w:rsidRPr="00F8310B">
        <w:rPr>
          <w:b w:val="0"/>
          <w:spacing w:val="-1"/>
        </w:rPr>
        <w:t>shall</w:t>
      </w:r>
      <w:r w:rsidRPr="00F8310B">
        <w:rPr>
          <w:b w:val="0"/>
          <w:spacing w:val="-5"/>
        </w:rPr>
        <w:t xml:space="preserve"> </w:t>
      </w:r>
      <w:r w:rsidRPr="00F8310B">
        <w:rPr>
          <w:b w:val="0"/>
        </w:rPr>
        <w:t>not</w:t>
      </w:r>
      <w:r w:rsidRPr="00F8310B">
        <w:rPr>
          <w:b w:val="0"/>
          <w:spacing w:val="-5"/>
        </w:rPr>
        <w:t xml:space="preserve"> </w:t>
      </w:r>
      <w:r w:rsidRPr="00F8310B">
        <w:rPr>
          <w:b w:val="0"/>
          <w:spacing w:val="-1"/>
        </w:rPr>
        <w:t>incur</w:t>
      </w:r>
      <w:r w:rsidRPr="00F8310B">
        <w:rPr>
          <w:b w:val="0"/>
          <w:spacing w:val="-4"/>
        </w:rPr>
        <w:t xml:space="preserve"> </w:t>
      </w:r>
      <w:r w:rsidRPr="00F8310B">
        <w:rPr>
          <w:b w:val="0"/>
          <w:spacing w:val="-1"/>
        </w:rPr>
        <w:t>any expenses</w:t>
      </w:r>
      <w:r w:rsidRPr="00F8310B">
        <w:rPr>
          <w:b w:val="0"/>
          <w:spacing w:val="-3"/>
        </w:rPr>
        <w:t xml:space="preserve"> </w:t>
      </w:r>
      <w:r w:rsidRPr="00F8310B">
        <w:rPr>
          <w:b w:val="0"/>
        </w:rPr>
        <w:t>or</w:t>
      </w:r>
      <w:r w:rsidRPr="00F8310B">
        <w:rPr>
          <w:b w:val="0"/>
          <w:spacing w:val="-4"/>
        </w:rPr>
        <w:t xml:space="preserve"> </w:t>
      </w:r>
      <w:r w:rsidRPr="00F8310B">
        <w:rPr>
          <w:b w:val="0"/>
        </w:rPr>
        <w:t>debts</w:t>
      </w:r>
      <w:r w:rsidRPr="00F8310B">
        <w:rPr>
          <w:b w:val="0"/>
          <w:spacing w:val="-5"/>
        </w:rPr>
        <w:t xml:space="preserve"> </w:t>
      </w:r>
      <w:r w:rsidRPr="00F8310B">
        <w:rPr>
          <w:b w:val="0"/>
        </w:rPr>
        <w:t>on</w:t>
      </w:r>
      <w:r w:rsidRPr="00F8310B">
        <w:rPr>
          <w:b w:val="0"/>
          <w:spacing w:val="-4"/>
        </w:rPr>
        <w:t xml:space="preserve"> </w:t>
      </w:r>
      <w:r w:rsidRPr="00F8310B">
        <w:rPr>
          <w:b w:val="0"/>
        </w:rPr>
        <w:t>behalf</w:t>
      </w:r>
      <w:r w:rsidRPr="00F8310B">
        <w:rPr>
          <w:b w:val="0"/>
          <w:spacing w:val="-6"/>
        </w:rPr>
        <w:t xml:space="preserve"> </w:t>
      </w:r>
      <w:r w:rsidRPr="00F8310B">
        <w:rPr>
          <w:b w:val="0"/>
        </w:rPr>
        <w:t>of,</w:t>
      </w:r>
      <w:r w:rsidRPr="00F8310B">
        <w:rPr>
          <w:b w:val="0"/>
          <w:spacing w:val="-4"/>
        </w:rPr>
        <w:t xml:space="preserve"> </w:t>
      </w:r>
      <w:r w:rsidRPr="00F8310B">
        <w:rPr>
          <w:b w:val="0"/>
        </w:rPr>
        <w:t>nor</w:t>
      </w:r>
      <w:r w:rsidRPr="00F8310B">
        <w:rPr>
          <w:b w:val="0"/>
          <w:spacing w:val="-4"/>
        </w:rPr>
        <w:t xml:space="preserve"> </w:t>
      </w:r>
      <w:r w:rsidRPr="00F8310B">
        <w:rPr>
          <w:b w:val="0"/>
          <w:spacing w:val="-1"/>
        </w:rPr>
        <w:t>make</w:t>
      </w:r>
      <w:r w:rsidRPr="00F8310B">
        <w:rPr>
          <w:b w:val="0"/>
          <w:spacing w:val="-4"/>
        </w:rPr>
        <w:t xml:space="preserve"> </w:t>
      </w:r>
      <w:r w:rsidRPr="00F8310B">
        <w:rPr>
          <w:b w:val="0"/>
          <w:spacing w:val="-1"/>
        </w:rPr>
        <w:t>any</w:t>
      </w:r>
      <w:r w:rsidRPr="00F8310B">
        <w:rPr>
          <w:b w:val="0"/>
          <w:spacing w:val="27"/>
          <w:w w:val="99"/>
        </w:rPr>
        <w:t xml:space="preserve"> </w:t>
      </w:r>
      <w:r w:rsidRPr="00F8310B">
        <w:rPr>
          <w:b w:val="0"/>
          <w:spacing w:val="-1"/>
        </w:rPr>
        <w:t>commitments</w:t>
      </w:r>
      <w:r w:rsidRPr="00F8310B">
        <w:rPr>
          <w:b w:val="0"/>
          <w:spacing w:val="-9"/>
        </w:rPr>
        <w:t xml:space="preserve"> </w:t>
      </w:r>
      <w:r w:rsidRPr="00F8310B">
        <w:rPr>
          <w:b w:val="0"/>
        </w:rPr>
        <w:t>for</w:t>
      </w:r>
      <w:r w:rsidRPr="00F8310B">
        <w:rPr>
          <w:b w:val="0"/>
          <w:spacing w:val="-7"/>
        </w:rPr>
        <w:t xml:space="preserve"> </w:t>
      </w:r>
      <w:r w:rsidRPr="00F8310B">
        <w:rPr>
          <w:b w:val="0"/>
          <w:spacing w:val="-1"/>
        </w:rPr>
        <w:t>the</w:t>
      </w:r>
      <w:r w:rsidRPr="00F8310B">
        <w:rPr>
          <w:b w:val="0"/>
          <w:spacing w:val="-8"/>
        </w:rPr>
        <w:t xml:space="preserve"> </w:t>
      </w:r>
      <w:r w:rsidRPr="00F8310B">
        <w:rPr>
          <w:b w:val="0"/>
          <w:spacing w:val="-1"/>
        </w:rPr>
        <w:t>Minister.</w:t>
      </w:r>
    </w:p>
    <w:p w14:paraId="21FFB696" w14:textId="77777777" w:rsidR="00DF142C" w:rsidRPr="00F773AE" w:rsidRDefault="00DF142C" w:rsidP="002325A4">
      <w:pPr>
        <w:pStyle w:val="Heading1"/>
        <w:numPr>
          <w:ilvl w:val="1"/>
          <w:numId w:val="6"/>
        </w:numPr>
        <w:tabs>
          <w:tab w:val="left" w:pos="720"/>
        </w:tabs>
        <w:spacing w:before="120" w:after="120"/>
        <w:ind w:left="720" w:hanging="720"/>
        <w:rPr>
          <w:b w:val="0"/>
          <w:bCs w:val="0"/>
        </w:rPr>
      </w:pPr>
      <w:r w:rsidRPr="00F8310B">
        <w:rPr>
          <w:b w:val="0"/>
          <w:bCs w:val="0"/>
          <w:spacing w:val="-1"/>
        </w:rPr>
        <w:t>The</w:t>
      </w:r>
      <w:r w:rsidRPr="00F8310B">
        <w:rPr>
          <w:b w:val="0"/>
          <w:bCs w:val="0"/>
          <w:spacing w:val="-5"/>
        </w:rPr>
        <w:t xml:space="preserve"> </w:t>
      </w:r>
      <w:r w:rsidRPr="00F8310B">
        <w:rPr>
          <w:b w:val="0"/>
          <w:bCs w:val="0"/>
          <w:spacing w:val="-1"/>
        </w:rPr>
        <w:t>Minister</w:t>
      </w:r>
      <w:r w:rsidRPr="00F8310B">
        <w:rPr>
          <w:b w:val="0"/>
          <w:bCs w:val="0"/>
          <w:spacing w:val="-6"/>
        </w:rPr>
        <w:t xml:space="preserve"> </w:t>
      </w:r>
      <w:r w:rsidRPr="00F8310B">
        <w:rPr>
          <w:b w:val="0"/>
          <w:bCs w:val="0"/>
          <w:spacing w:val="-1"/>
        </w:rPr>
        <w:t>may,</w:t>
      </w:r>
      <w:r w:rsidRPr="00F8310B">
        <w:rPr>
          <w:b w:val="0"/>
          <w:bCs w:val="0"/>
          <w:spacing w:val="-4"/>
        </w:rPr>
        <w:t xml:space="preserve"> </w:t>
      </w:r>
      <w:r w:rsidRPr="00F8310B">
        <w:rPr>
          <w:b w:val="0"/>
          <w:bCs w:val="0"/>
          <w:spacing w:val="-1"/>
        </w:rPr>
        <w:t>in</w:t>
      </w:r>
      <w:r w:rsidRPr="00F8310B">
        <w:rPr>
          <w:b w:val="0"/>
          <w:bCs w:val="0"/>
          <w:spacing w:val="-5"/>
        </w:rPr>
        <w:t xml:space="preserve"> </w:t>
      </w:r>
      <w:r w:rsidR="00BA6543">
        <w:rPr>
          <w:b w:val="0"/>
          <w:bCs w:val="0"/>
        </w:rPr>
        <w:t>the Minister’s</w:t>
      </w:r>
      <w:r w:rsidRPr="00F8310B">
        <w:rPr>
          <w:b w:val="0"/>
          <w:bCs w:val="0"/>
          <w:spacing w:val="-5"/>
        </w:rPr>
        <w:t xml:space="preserve"> </w:t>
      </w:r>
      <w:r w:rsidRPr="00F8310B">
        <w:rPr>
          <w:b w:val="0"/>
          <w:bCs w:val="0"/>
          <w:spacing w:val="-1"/>
        </w:rPr>
        <w:t>sole</w:t>
      </w:r>
      <w:r w:rsidRPr="00F8310B">
        <w:rPr>
          <w:b w:val="0"/>
          <w:bCs w:val="0"/>
          <w:spacing w:val="-6"/>
        </w:rPr>
        <w:t xml:space="preserve"> </w:t>
      </w:r>
      <w:r w:rsidRPr="00F8310B">
        <w:rPr>
          <w:b w:val="0"/>
          <w:bCs w:val="0"/>
          <w:spacing w:val="-1"/>
        </w:rPr>
        <w:t>and</w:t>
      </w:r>
      <w:r w:rsidRPr="00F8310B">
        <w:rPr>
          <w:b w:val="0"/>
          <w:bCs w:val="0"/>
          <w:spacing w:val="-5"/>
        </w:rPr>
        <w:t xml:space="preserve"> </w:t>
      </w:r>
      <w:r w:rsidRPr="00F8310B">
        <w:rPr>
          <w:b w:val="0"/>
          <w:bCs w:val="0"/>
          <w:spacing w:val="-1"/>
        </w:rPr>
        <w:t>absolute</w:t>
      </w:r>
      <w:r w:rsidRPr="00F8310B">
        <w:rPr>
          <w:b w:val="0"/>
          <w:bCs w:val="0"/>
          <w:spacing w:val="-5"/>
        </w:rPr>
        <w:t xml:space="preserve"> </w:t>
      </w:r>
      <w:r w:rsidRPr="00F8310B">
        <w:rPr>
          <w:b w:val="0"/>
          <w:bCs w:val="0"/>
        </w:rPr>
        <w:t>discretion,</w:t>
      </w:r>
      <w:r w:rsidRPr="00F8310B">
        <w:rPr>
          <w:b w:val="0"/>
          <w:bCs w:val="0"/>
          <w:spacing w:val="-7"/>
        </w:rPr>
        <w:t xml:space="preserve"> </w:t>
      </w:r>
      <w:r w:rsidRPr="00F8310B">
        <w:rPr>
          <w:b w:val="0"/>
          <w:bCs w:val="0"/>
        </w:rPr>
        <w:t>delegate</w:t>
      </w:r>
      <w:r w:rsidRPr="00F8310B">
        <w:rPr>
          <w:b w:val="0"/>
          <w:bCs w:val="0"/>
          <w:spacing w:val="-7"/>
        </w:rPr>
        <w:t xml:space="preserve"> </w:t>
      </w:r>
      <w:r w:rsidRPr="00F8310B">
        <w:rPr>
          <w:b w:val="0"/>
          <w:bCs w:val="0"/>
          <w:spacing w:val="-1"/>
        </w:rPr>
        <w:t xml:space="preserve">any </w:t>
      </w:r>
      <w:r w:rsidRPr="00F8310B">
        <w:rPr>
          <w:b w:val="0"/>
          <w:bCs w:val="0"/>
        </w:rPr>
        <w:t>duties,</w:t>
      </w:r>
      <w:r w:rsidRPr="00F8310B">
        <w:rPr>
          <w:b w:val="0"/>
          <w:bCs w:val="0"/>
          <w:spacing w:val="-6"/>
        </w:rPr>
        <w:t xml:space="preserve"> </w:t>
      </w:r>
      <w:r w:rsidRPr="00F8310B">
        <w:rPr>
          <w:b w:val="0"/>
          <w:bCs w:val="0"/>
        </w:rPr>
        <w:t>powers</w:t>
      </w:r>
      <w:r w:rsidRPr="00F8310B">
        <w:rPr>
          <w:b w:val="0"/>
          <w:bCs w:val="0"/>
          <w:spacing w:val="-6"/>
        </w:rPr>
        <w:t xml:space="preserve"> </w:t>
      </w:r>
      <w:r w:rsidRPr="00F8310B">
        <w:rPr>
          <w:b w:val="0"/>
          <w:bCs w:val="0"/>
        </w:rPr>
        <w:t>or</w:t>
      </w:r>
      <w:r w:rsidRPr="00F8310B">
        <w:rPr>
          <w:b w:val="0"/>
          <w:bCs w:val="0"/>
          <w:spacing w:val="29"/>
        </w:rPr>
        <w:t xml:space="preserve"> </w:t>
      </w:r>
      <w:r w:rsidRPr="00F8310B">
        <w:rPr>
          <w:b w:val="0"/>
          <w:bCs w:val="0"/>
        </w:rPr>
        <w:t>functions</w:t>
      </w:r>
      <w:r w:rsidRPr="00F8310B">
        <w:rPr>
          <w:b w:val="0"/>
          <w:bCs w:val="0"/>
          <w:spacing w:val="-8"/>
        </w:rPr>
        <w:t xml:space="preserve"> </w:t>
      </w:r>
      <w:r w:rsidRPr="00F8310B">
        <w:rPr>
          <w:b w:val="0"/>
          <w:bCs w:val="0"/>
        </w:rPr>
        <w:t>relating</w:t>
      </w:r>
      <w:r w:rsidRPr="00F8310B">
        <w:rPr>
          <w:b w:val="0"/>
          <w:bCs w:val="0"/>
          <w:spacing w:val="-7"/>
        </w:rPr>
        <w:t xml:space="preserve"> </w:t>
      </w:r>
      <w:r w:rsidRPr="00F8310B">
        <w:rPr>
          <w:b w:val="0"/>
          <w:bCs w:val="0"/>
          <w:spacing w:val="-1"/>
        </w:rPr>
        <w:t>to</w:t>
      </w:r>
      <w:r w:rsidRPr="00F8310B">
        <w:rPr>
          <w:b w:val="0"/>
          <w:bCs w:val="0"/>
          <w:spacing w:val="-6"/>
        </w:rPr>
        <w:t xml:space="preserve"> </w:t>
      </w:r>
      <w:r w:rsidRPr="00F8310B">
        <w:rPr>
          <w:b w:val="0"/>
          <w:bCs w:val="0"/>
          <w:spacing w:val="-1"/>
        </w:rPr>
        <w:t>the</w:t>
      </w:r>
      <w:r w:rsidRPr="00F8310B">
        <w:rPr>
          <w:b w:val="0"/>
          <w:bCs w:val="0"/>
          <w:spacing w:val="-7"/>
        </w:rPr>
        <w:t xml:space="preserve"> </w:t>
      </w:r>
      <w:r w:rsidRPr="00F8310B">
        <w:rPr>
          <w:b w:val="0"/>
          <w:bCs w:val="0"/>
        </w:rPr>
        <w:t>provisions</w:t>
      </w:r>
      <w:r w:rsidRPr="00F8310B">
        <w:rPr>
          <w:b w:val="0"/>
          <w:bCs w:val="0"/>
          <w:spacing w:val="-7"/>
        </w:rPr>
        <w:t xml:space="preserve"> </w:t>
      </w:r>
      <w:r w:rsidRPr="00F8310B">
        <w:rPr>
          <w:b w:val="0"/>
          <w:bCs w:val="0"/>
        </w:rPr>
        <w:t>of</w:t>
      </w:r>
      <w:r w:rsidRPr="00F8310B">
        <w:rPr>
          <w:b w:val="0"/>
          <w:bCs w:val="0"/>
          <w:spacing w:val="-7"/>
        </w:rPr>
        <w:t xml:space="preserve"> </w:t>
      </w:r>
      <w:r w:rsidRPr="00F8310B">
        <w:rPr>
          <w:b w:val="0"/>
          <w:bCs w:val="0"/>
          <w:spacing w:val="-1"/>
        </w:rPr>
        <w:t>this</w:t>
      </w:r>
      <w:r w:rsidRPr="00F8310B">
        <w:rPr>
          <w:b w:val="0"/>
          <w:bCs w:val="0"/>
          <w:spacing w:val="-6"/>
        </w:rPr>
        <w:t xml:space="preserve"> </w:t>
      </w:r>
      <w:r w:rsidRPr="00F8310B">
        <w:rPr>
          <w:b w:val="0"/>
          <w:bCs w:val="0"/>
          <w:spacing w:val="-1"/>
        </w:rPr>
        <w:t>Agreement.</w:t>
      </w:r>
    </w:p>
    <w:p w14:paraId="6A0C61EB" w14:textId="26EF96D6" w:rsidR="00DF142C" w:rsidRPr="00C4654A" w:rsidRDefault="003577F2" w:rsidP="002325A4">
      <w:pPr>
        <w:pStyle w:val="Heading1"/>
        <w:numPr>
          <w:ilvl w:val="1"/>
          <w:numId w:val="6"/>
        </w:numPr>
        <w:tabs>
          <w:tab w:val="left" w:pos="720"/>
        </w:tabs>
        <w:spacing w:before="120" w:after="120"/>
        <w:ind w:left="720" w:hanging="720"/>
        <w:rPr>
          <w:b w:val="0"/>
          <w:bCs w:val="0"/>
        </w:rPr>
      </w:pPr>
      <w:r w:rsidRPr="00B550F8">
        <w:rPr>
          <w:b w:val="0"/>
        </w:rPr>
        <w:t>All notices, approvals,</w:t>
      </w:r>
      <w:r w:rsidRPr="004D1D19">
        <w:rPr>
          <w:bCs w:val="0"/>
        </w:rPr>
        <w:t xml:space="preserve"> </w:t>
      </w:r>
      <w:r w:rsidRPr="00C96D7D">
        <w:rPr>
          <w:b w:val="0"/>
        </w:rPr>
        <w:t xml:space="preserve">consents and other communication under this Agreement shall be in writing and will be effective when delivered in person, by mail, e-mail </w:t>
      </w:r>
      <w:r w:rsidR="00DF522E">
        <w:rPr>
          <w:b w:val="0"/>
        </w:rPr>
        <w:t xml:space="preserve">or </w:t>
      </w:r>
      <w:r w:rsidRPr="00C96D7D">
        <w:rPr>
          <w:b w:val="0"/>
        </w:rPr>
        <w:t>couriered to the following respective addresses:</w:t>
      </w:r>
    </w:p>
    <w:p w14:paraId="6A317C8E" w14:textId="7BD13163" w:rsidR="00DF142C" w:rsidRPr="009656F9" w:rsidRDefault="00DF142C" w:rsidP="002325A4">
      <w:pPr>
        <w:pStyle w:val="ListParagraph"/>
        <w:tabs>
          <w:tab w:val="left" w:pos="720"/>
        </w:tabs>
        <w:spacing w:before="120" w:after="120"/>
        <w:ind w:left="720"/>
        <w:rPr>
          <w:rFonts w:ascii="Times New Roman" w:eastAsia="Times New Roman" w:hAnsi="Times New Roman"/>
          <w:spacing w:val="20"/>
          <w:w w:val="99"/>
          <w:sz w:val="24"/>
          <w:szCs w:val="24"/>
          <w:u w:val="single"/>
        </w:rPr>
      </w:pPr>
      <w:r w:rsidRPr="009656F9">
        <w:rPr>
          <w:rFonts w:ascii="Times New Roman" w:eastAsia="Times New Roman" w:hAnsi="Times New Roman"/>
          <w:spacing w:val="-1"/>
          <w:sz w:val="24"/>
          <w:szCs w:val="24"/>
          <w:u w:val="single"/>
        </w:rPr>
        <w:t>Minister’s</w:t>
      </w:r>
      <w:r w:rsidR="00090F89" w:rsidRPr="009656F9">
        <w:rPr>
          <w:rFonts w:ascii="Times New Roman" w:eastAsia="Times New Roman" w:hAnsi="Times New Roman"/>
          <w:spacing w:val="-26"/>
          <w:sz w:val="24"/>
          <w:szCs w:val="24"/>
          <w:u w:val="single"/>
        </w:rPr>
        <w:t xml:space="preserve"> </w:t>
      </w:r>
      <w:r w:rsidRPr="009656F9">
        <w:rPr>
          <w:rFonts w:ascii="Times New Roman" w:eastAsia="Times New Roman" w:hAnsi="Times New Roman"/>
          <w:spacing w:val="-1"/>
          <w:sz w:val="24"/>
          <w:szCs w:val="24"/>
          <w:u w:val="single"/>
        </w:rPr>
        <w:t>Representative</w:t>
      </w:r>
      <w:r w:rsidR="009656F9">
        <w:rPr>
          <w:rFonts w:ascii="Times New Roman" w:eastAsia="Times New Roman" w:hAnsi="Times New Roman"/>
          <w:spacing w:val="-1"/>
          <w:sz w:val="24"/>
          <w:szCs w:val="24"/>
          <w:u w:val="single"/>
        </w:rPr>
        <w:t>:</w:t>
      </w:r>
    </w:p>
    <w:p w14:paraId="780B5B05" w14:textId="77777777" w:rsidR="00DF142C" w:rsidRPr="009656F9" w:rsidRDefault="00DF142C" w:rsidP="00FE0E61">
      <w:pPr>
        <w:pStyle w:val="ListParagraph"/>
        <w:tabs>
          <w:tab w:val="left" w:pos="720"/>
        </w:tabs>
        <w:spacing w:before="120" w:after="120"/>
        <w:ind w:left="1440"/>
        <w:contextualSpacing/>
        <w:rPr>
          <w:rFonts w:ascii="Times New Roman" w:eastAsia="Times New Roman" w:hAnsi="Times New Roman"/>
          <w:spacing w:val="22"/>
          <w:sz w:val="24"/>
          <w:szCs w:val="24"/>
        </w:rPr>
      </w:pPr>
      <w:r w:rsidRPr="009656F9">
        <w:rPr>
          <w:rFonts w:ascii="Times New Roman" w:eastAsia="Times New Roman" w:hAnsi="Times New Roman"/>
          <w:spacing w:val="-1"/>
          <w:sz w:val="24"/>
          <w:szCs w:val="24"/>
        </w:rPr>
        <w:t>Position:</w:t>
      </w:r>
      <w:r w:rsidRPr="009656F9">
        <w:rPr>
          <w:rFonts w:ascii="Times New Roman" w:eastAsia="Times New Roman" w:hAnsi="Times New Roman"/>
          <w:spacing w:val="50"/>
          <w:sz w:val="24"/>
          <w:szCs w:val="24"/>
        </w:rPr>
        <w:t xml:space="preserve"> </w:t>
      </w:r>
      <w:r w:rsidR="00D27E3D" w:rsidRPr="009656F9">
        <w:rPr>
          <w:rFonts w:ascii="Times New Roman" w:eastAsia="Times New Roman" w:hAnsi="Times New Roman"/>
          <w:spacing w:val="50"/>
          <w:sz w:val="24"/>
          <w:szCs w:val="24"/>
        </w:rPr>
        <w:tab/>
      </w:r>
      <w:r w:rsidR="00FE1820" w:rsidRPr="009656F9">
        <w:rPr>
          <w:rFonts w:ascii="Times New Roman" w:hAnsi="Times New Roman"/>
          <w:sz w:val="24"/>
          <w:szCs w:val="24"/>
        </w:rPr>
        <w:t>Executive Director</w:t>
      </w:r>
    </w:p>
    <w:p w14:paraId="0A5AA820" w14:textId="77777777" w:rsidR="00DA6E8B" w:rsidRPr="009656F9" w:rsidRDefault="00DF142C" w:rsidP="00FE0E61">
      <w:pPr>
        <w:pStyle w:val="ListParagraph"/>
        <w:tabs>
          <w:tab w:val="left" w:pos="720"/>
        </w:tabs>
        <w:spacing w:before="120" w:after="120"/>
        <w:ind w:left="1440"/>
        <w:contextualSpacing/>
        <w:rPr>
          <w:rFonts w:ascii="Times New Roman" w:hAnsi="Times New Roman"/>
          <w:sz w:val="24"/>
          <w:szCs w:val="24"/>
        </w:rPr>
      </w:pPr>
      <w:r w:rsidRPr="009656F9">
        <w:rPr>
          <w:rFonts w:ascii="Times New Roman" w:eastAsia="Times New Roman" w:hAnsi="Times New Roman"/>
          <w:spacing w:val="-1"/>
          <w:sz w:val="24"/>
          <w:szCs w:val="24"/>
        </w:rPr>
        <w:t xml:space="preserve">Division: </w:t>
      </w:r>
      <w:r w:rsidR="00D27E3D" w:rsidRPr="009656F9">
        <w:rPr>
          <w:rFonts w:ascii="Times New Roman" w:eastAsia="Times New Roman" w:hAnsi="Times New Roman"/>
          <w:spacing w:val="-1"/>
          <w:sz w:val="24"/>
          <w:szCs w:val="24"/>
        </w:rPr>
        <w:tab/>
      </w:r>
      <w:r w:rsidR="00FE1820" w:rsidRPr="009656F9">
        <w:rPr>
          <w:rFonts w:ascii="Times New Roman" w:hAnsi="Times New Roman"/>
          <w:sz w:val="24"/>
          <w:szCs w:val="24"/>
        </w:rPr>
        <w:t>Safe, Fair and Healthy Workplaces</w:t>
      </w:r>
    </w:p>
    <w:p w14:paraId="7DFE9B36" w14:textId="77777777" w:rsidR="002325A4" w:rsidRDefault="00D27E3D" w:rsidP="00FE0E61">
      <w:pPr>
        <w:pStyle w:val="ListParagraph"/>
        <w:tabs>
          <w:tab w:val="left" w:pos="720"/>
        </w:tabs>
        <w:spacing w:before="120" w:after="120"/>
        <w:ind w:left="1440"/>
        <w:contextualSpacing/>
        <w:rPr>
          <w:rFonts w:ascii="Times New Roman" w:hAnsi="Times New Roman"/>
          <w:spacing w:val="-1"/>
          <w:sz w:val="24"/>
          <w:szCs w:val="24"/>
        </w:rPr>
      </w:pPr>
      <w:r w:rsidRPr="009656F9">
        <w:rPr>
          <w:rFonts w:ascii="Times New Roman" w:hAnsi="Times New Roman"/>
          <w:spacing w:val="-1"/>
          <w:sz w:val="24"/>
          <w:szCs w:val="24"/>
        </w:rPr>
        <w:t>Ministry:</w:t>
      </w:r>
      <w:r w:rsidRPr="009656F9">
        <w:rPr>
          <w:rFonts w:ascii="Times New Roman" w:hAnsi="Times New Roman"/>
          <w:spacing w:val="-1"/>
          <w:sz w:val="24"/>
          <w:szCs w:val="24"/>
        </w:rPr>
        <w:tab/>
      </w:r>
      <w:r w:rsidR="00456FFA" w:rsidRPr="009656F9">
        <w:rPr>
          <w:rFonts w:ascii="Times New Roman" w:hAnsi="Times New Roman"/>
          <w:spacing w:val="-1"/>
          <w:sz w:val="24"/>
          <w:szCs w:val="24"/>
        </w:rPr>
        <w:t>Jobs, Economy</w:t>
      </w:r>
      <w:r w:rsidR="00645E56" w:rsidRPr="009656F9">
        <w:rPr>
          <w:rFonts w:ascii="Times New Roman" w:hAnsi="Times New Roman"/>
          <w:spacing w:val="-1"/>
          <w:sz w:val="24"/>
          <w:szCs w:val="24"/>
        </w:rPr>
        <w:t xml:space="preserve">, </w:t>
      </w:r>
      <w:r w:rsidR="00C17D2C" w:rsidRPr="009656F9">
        <w:rPr>
          <w:rFonts w:ascii="Times New Roman" w:hAnsi="Times New Roman"/>
          <w:spacing w:val="-1"/>
          <w:sz w:val="24"/>
          <w:szCs w:val="24"/>
        </w:rPr>
        <w:t>Trade</w:t>
      </w:r>
      <w:r w:rsidR="00645E56" w:rsidRPr="009656F9">
        <w:rPr>
          <w:rFonts w:ascii="Times New Roman" w:hAnsi="Times New Roman"/>
          <w:spacing w:val="-1"/>
          <w:sz w:val="24"/>
          <w:szCs w:val="24"/>
        </w:rPr>
        <w:t xml:space="preserve"> and Immigration</w:t>
      </w:r>
    </w:p>
    <w:p w14:paraId="2E52D6FA" w14:textId="77777777" w:rsidR="002325A4" w:rsidRDefault="00DF142C" w:rsidP="00FE0E61">
      <w:pPr>
        <w:pStyle w:val="ListParagraph"/>
        <w:tabs>
          <w:tab w:val="left" w:pos="720"/>
        </w:tabs>
        <w:spacing w:before="120" w:after="120"/>
        <w:ind w:left="1440"/>
        <w:contextualSpacing/>
        <w:rPr>
          <w:rFonts w:ascii="Times New Roman" w:hAnsi="Times New Roman"/>
          <w:sz w:val="24"/>
          <w:szCs w:val="24"/>
        </w:rPr>
      </w:pPr>
      <w:r w:rsidRPr="009656F9">
        <w:rPr>
          <w:rFonts w:ascii="Times New Roman" w:hAnsi="Times New Roman"/>
          <w:sz w:val="24"/>
          <w:szCs w:val="24"/>
        </w:rPr>
        <w:t xml:space="preserve">Address: </w:t>
      </w:r>
      <w:r w:rsidR="00D27E3D" w:rsidRPr="009656F9">
        <w:rPr>
          <w:rFonts w:ascii="Times New Roman" w:hAnsi="Times New Roman"/>
          <w:sz w:val="24"/>
          <w:szCs w:val="24"/>
        </w:rPr>
        <w:tab/>
      </w:r>
      <w:r w:rsidR="007C523E" w:rsidRPr="009656F9">
        <w:rPr>
          <w:rFonts w:ascii="Times New Roman" w:hAnsi="Times New Roman"/>
          <w:sz w:val="24"/>
          <w:szCs w:val="24"/>
        </w:rPr>
        <w:t>601</w:t>
      </w:r>
      <w:r w:rsidR="00D27E3D" w:rsidRPr="009656F9">
        <w:rPr>
          <w:rFonts w:ascii="Times New Roman" w:hAnsi="Times New Roman"/>
          <w:sz w:val="24"/>
          <w:szCs w:val="24"/>
        </w:rPr>
        <w:t xml:space="preserve">, </w:t>
      </w:r>
      <w:r w:rsidR="007C523E" w:rsidRPr="009656F9">
        <w:rPr>
          <w:rFonts w:ascii="Times New Roman" w:hAnsi="Times New Roman"/>
          <w:sz w:val="24"/>
          <w:szCs w:val="24"/>
        </w:rPr>
        <w:t>Commerce Place</w:t>
      </w:r>
    </w:p>
    <w:p w14:paraId="1F687687" w14:textId="77777777" w:rsidR="002325A4" w:rsidRDefault="00645E56" w:rsidP="00FE0E61">
      <w:pPr>
        <w:pStyle w:val="ListParagraph"/>
        <w:tabs>
          <w:tab w:val="left" w:pos="720"/>
        </w:tabs>
        <w:spacing w:before="120" w:after="120"/>
        <w:ind w:left="1440"/>
        <w:contextualSpacing/>
        <w:rPr>
          <w:rFonts w:ascii="Times New Roman" w:hAnsi="Times New Roman"/>
          <w:sz w:val="24"/>
          <w:szCs w:val="24"/>
        </w:rPr>
      </w:pPr>
      <w:r w:rsidRPr="009656F9">
        <w:rPr>
          <w:rFonts w:ascii="Times New Roman" w:hAnsi="Times New Roman"/>
          <w:sz w:val="24"/>
          <w:szCs w:val="24"/>
        </w:rPr>
        <w:tab/>
      </w:r>
      <w:r w:rsidR="002325A4">
        <w:rPr>
          <w:rFonts w:ascii="Times New Roman" w:hAnsi="Times New Roman"/>
          <w:sz w:val="24"/>
          <w:szCs w:val="24"/>
        </w:rPr>
        <w:tab/>
      </w:r>
      <w:r w:rsidR="007C523E" w:rsidRPr="009656F9">
        <w:rPr>
          <w:rFonts w:ascii="Times New Roman" w:hAnsi="Times New Roman"/>
          <w:sz w:val="24"/>
          <w:szCs w:val="24"/>
        </w:rPr>
        <w:t>10155 – 102 Street N</w:t>
      </w:r>
      <w:r w:rsidR="00E524A2" w:rsidRPr="009656F9">
        <w:rPr>
          <w:rFonts w:ascii="Times New Roman" w:hAnsi="Times New Roman"/>
          <w:sz w:val="24"/>
          <w:szCs w:val="24"/>
        </w:rPr>
        <w:t>W</w:t>
      </w:r>
    </w:p>
    <w:p w14:paraId="0C5D7DC2" w14:textId="0597E938" w:rsidR="00E524A2" w:rsidRPr="009656F9" w:rsidRDefault="002325A4" w:rsidP="00FE0E61">
      <w:pPr>
        <w:pStyle w:val="ListParagraph"/>
        <w:tabs>
          <w:tab w:val="left" w:pos="720"/>
        </w:tabs>
        <w:spacing w:before="120" w:after="120"/>
        <w:ind w:left="1440"/>
        <w:contextualSpacing/>
        <w:rPr>
          <w:rFonts w:ascii="Times New Roman" w:hAnsi="Times New Roman"/>
          <w:sz w:val="24"/>
          <w:szCs w:val="24"/>
        </w:rPr>
      </w:pPr>
      <w:r>
        <w:rPr>
          <w:rFonts w:ascii="Times New Roman" w:hAnsi="Times New Roman"/>
          <w:sz w:val="24"/>
          <w:szCs w:val="24"/>
        </w:rPr>
        <w:tab/>
      </w:r>
      <w:r w:rsidR="00D27E3D" w:rsidRPr="009656F9">
        <w:rPr>
          <w:rFonts w:ascii="Times New Roman" w:hAnsi="Times New Roman"/>
          <w:sz w:val="24"/>
          <w:szCs w:val="24"/>
        </w:rPr>
        <w:tab/>
        <w:t xml:space="preserve">Edmonton, </w:t>
      </w:r>
      <w:proofErr w:type="gramStart"/>
      <w:r w:rsidR="00D27E3D" w:rsidRPr="009656F9">
        <w:rPr>
          <w:rFonts w:ascii="Times New Roman" w:hAnsi="Times New Roman"/>
          <w:sz w:val="24"/>
          <w:szCs w:val="24"/>
        </w:rPr>
        <w:t>AB  T</w:t>
      </w:r>
      <w:proofErr w:type="gramEnd"/>
      <w:r w:rsidR="00D27E3D" w:rsidRPr="009656F9">
        <w:rPr>
          <w:rFonts w:ascii="Times New Roman" w:hAnsi="Times New Roman"/>
          <w:sz w:val="24"/>
          <w:szCs w:val="24"/>
        </w:rPr>
        <w:t>5</w:t>
      </w:r>
      <w:r w:rsidR="007C523E" w:rsidRPr="009656F9">
        <w:rPr>
          <w:rFonts w:ascii="Times New Roman" w:hAnsi="Times New Roman"/>
          <w:sz w:val="24"/>
          <w:szCs w:val="24"/>
        </w:rPr>
        <w:t>J</w:t>
      </w:r>
      <w:r w:rsidR="00D27E3D" w:rsidRPr="009656F9">
        <w:rPr>
          <w:rFonts w:ascii="Times New Roman" w:hAnsi="Times New Roman"/>
          <w:sz w:val="24"/>
          <w:szCs w:val="24"/>
        </w:rPr>
        <w:t xml:space="preserve"> </w:t>
      </w:r>
      <w:r w:rsidR="007C523E" w:rsidRPr="009656F9">
        <w:rPr>
          <w:rFonts w:ascii="Times New Roman" w:hAnsi="Times New Roman"/>
          <w:sz w:val="24"/>
          <w:szCs w:val="24"/>
        </w:rPr>
        <w:t>3G8</w:t>
      </w:r>
    </w:p>
    <w:p w14:paraId="23791D05" w14:textId="201B0AF6" w:rsidR="00673B13" w:rsidRDefault="00DF142C" w:rsidP="009455F7">
      <w:pPr>
        <w:pStyle w:val="ListParagraph"/>
        <w:tabs>
          <w:tab w:val="left" w:pos="720"/>
        </w:tabs>
        <w:adjustRightInd w:val="0"/>
        <w:spacing w:before="120" w:after="120"/>
        <w:ind w:left="1440"/>
        <w:contextualSpacing/>
        <w:rPr>
          <w:rFonts w:ascii="Times New Roman" w:hAnsi="Times New Roman"/>
          <w:spacing w:val="-1"/>
          <w:sz w:val="24"/>
          <w:szCs w:val="24"/>
        </w:rPr>
      </w:pPr>
      <w:r w:rsidRPr="009656F9">
        <w:rPr>
          <w:rFonts w:ascii="Times New Roman" w:hAnsi="Times New Roman"/>
          <w:spacing w:val="-1"/>
          <w:sz w:val="24"/>
          <w:szCs w:val="24"/>
        </w:rPr>
        <w:t>Email:</w:t>
      </w:r>
      <w:r w:rsidR="002F44B5">
        <w:rPr>
          <w:rFonts w:ascii="Times New Roman" w:hAnsi="Times New Roman"/>
          <w:spacing w:val="-1"/>
          <w:sz w:val="24"/>
          <w:szCs w:val="24"/>
        </w:rPr>
        <w:tab/>
      </w:r>
      <w:r w:rsidR="002F44B5">
        <w:rPr>
          <w:rFonts w:ascii="Times New Roman" w:hAnsi="Times New Roman"/>
          <w:spacing w:val="-1"/>
          <w:sz w:val="24"/>
          <w:szCs w:val="24"/>
        </w:rPr>
        <w:tab/>
      </w:r>
      <w:hyperlink r:id="rId8" w:history="1">
        <w:r w:rsidR="002F44B5" w:rsidRPr="00F0586B">
          <w:rPr>
            <w:rStyle w:val="Hyperlink"/>
            <w:rFonts w:ascii="Times New Roman" w:hAnsi="Times New Roman"/>
            <w:spacing w:val="-1"/>
            <w:sz w:val="24"/>
            <w:szCs w:val="24"/>
          </w:rPr>
          <w:t>SPHIFR@gov.ab.ca</w:t>
        </w:r>
      </w:hyperlink>
    </w:p>
    <w:p w14:paraId="2465BBFE" w14:textId="07089FBF" w:rsidR="00DF142C" w:rsidRPr="009656F9" w:rsidRDefault="00DF142C" w:rsidP="002F44B5">
      <w:pPr>
        <w:pStyle w:val="BodyText"/>
        <w:tabs>
          <w:tab w:val="left" w:pos="720"/>
        </w:tabs>
        <w:spacing w:before="120" w:after="120"/>
        <w:ind w:left="720"/>
        <w:rPr>
          <w:bCs/>
          <w:spacing w:val="-6"/>
          <w:u w:val="single"/>
        </w:rPr>
      </w:pPr>
      <w:r w:rsidRPr="009656F9">
        <w:rPr>
          <w:bCs/>
          <w:spacing w:val="-1"/>
          <w:u w:val="single"/>
        </w:rPr>
        <w:lastRenderedPageBreak/>
        <w:t>Recipient</w:t>
      </w:r>
      <w:r w:rsidR="00341EE6" w:rsidRPr="009656F9">
        <w:rPr>
          <w:bCs/>
          <w:spacing w:val="-1"/>
          <w:u w:val="single"/>
        </w:rPr>
        <w:t>:</w:t>
      </w:r>
    </w:p>
    <w:p w14:paraId="6F5F3CFA" w14:textId="77777777" w:rsidR="009656F9" w:rsidRPr="009656F9" w:rsidRDefault="009656F9" w:rsidP="00FE0E61">
      <w:pPr>
        <w:tabs>
          <w:tab w:val="left" w:pos="720"/>
        </w:tabs>
        <w:adjustRightInd w:val="0"/>
        <w:snapToGrid w:val="0"/>
        <w:spacing w:before="120" w:after="120"/>
        <w:ind w:left="2160" w:hanging="720"/>
        <w:contextualSpacing/>
        <w:rPr>
          <w:rFonts w:ascii="Times New Roman" w:eastAsiaTheme="minorEastAsia" w:hAnsi="Times New Roman"/>
          <w:spacing w:val="-1"/>
          <w:sz w:val="24"/>
          <w:szCs w:val="24"/>
        </w:rPr>
      </w:pPr>
      <w:r w:rsidRPr="009656F9">
        <w:rPr>
          <w:rFonts w:ascii="Times New Roman" w:eastAsiaTheme="minorEastAsia" w:hAnsi="Times New Roman"/>
          <w:spacing w:val="-1"/>
          <w:sz w:val="24"/>
          <w:szCs w:val="24"/>
        </w:rPr>
        <w:t>Name:</w:t>
      </w:r>
      <w:r w:rsidRPr="009656F9">
        <w:rPr>
          <w:rFonts w:ascii="Times New Roman" w:eastAsiaTheme="minorEastAsia" w:hAnsi="Times New Roman"/>
          <w:spacing w:val="-1"/>
          <w:sz w:val="24"/>
          <w:szCs w:val="24"/>
        </w:rPr>
        <w:tab/>
      </w:r>
      <w:r w:rsidRPr="009656F9">
        <w:rPr>
          <w:rFonts w:ascii="Times New Roman" w:eastAsiaTheme="minorEastAsia" w:hAnsi="Times New Roman"/>
          <w:spacing w:val="-1"/>
          <w:sz w:val="24"/>
          <w:szCs w:val="24"/>
        </w:rPr>
        <w:tab/>
      </w:r>
      <w:r w:rsidRPr="009656F9">
        <w:rPr>
          <w:rFonts w:ascii="Times New Roman" w:eastAsiaTheme="minorEastAsia" w:hAnsi="Times New Roman"/>
          <w:spacing w:val="-1"/>
          <w:sz w:val="24"/>
          <w:szCs w:val="24"/>
          <w:highlight w:val="yellow"/>
        </w:rPr>
        <w:fldChar w:fldCharType="begin"/>
      </w:r>
      <w:r w:rsidRPr="009656F9">
        <w:rPr>
          <w:rFonts w:ascii="Times New Roman" w:eastAsiaTheme="minorEastAsia" w:hAnsi="Times New Roman"/>
          <w:spacing w:val="-1"/>
          <w:sz w:val="24"/>
          <w:szCs w:val="24"/>
          <w:highlight w:val="yellow"/>
        </w:rPr>
        <w:instrText xml:space="preserve"> MERGEFIELD Signing_Authority_First_Name </w:instrText>
      </w:r>
      <w:r w:rsidRPr="009656F9">
        <w:rPr>
          <w:rFonts w:ascii="Times New Roman" w:eastAsiaTheme="minorEastAsia" w:hAnsi="Times New Roman"/>
          <w:spacing w:val="-1"/>
          <w:sz w:val="24"/>
          <w:szCs w:val="24"/>
          <w:highlight w:val="yellow"/>
        </w:rPr>
        <w:fldChar w:fldCharType="separate"/>
      </w:r>
      <w:r w:rsidRPr="009656F9">
        <w:rPr>
          <w:rFonts w:ascii="Times New Roman" w:eastAsiaTheme="minorEastAsia" w:hAnsi="Times New Roman"/>
          <w:noProof/>
          <w:spacing w:val="-1"/>
          <w:sz w:val="24"/>
          <w:szCs w:val="24"/>
          <w:highlight w:val="yellow"/>
        </w:rPr>
        <w:t>«Signing_Authority_First and Last_Name»</w:t>
      </w:r>
      <w:r w:rsidRPr="009656F9">
        <w:rPr>
          <w:rFonts w:ascii="Times New Roman" w:eastAsiaTheme="minorEastAsia" w:hAnsi="Times New Roman"/>
          <w:spacing w:val="-1"/>
          <w:sz w:val="24"/>
          <w:szCs w:val="24"/>
          <w:highlight w:val="yellow"/>
        </w:rPr>
        <w:fldChar w:fldCharType="end"/>
      </w:r>
      <w:r w:rsidRPr="009656F9">
        <w:rPr>
          <w:rFonts w:ascii="Times New Roman" w:eastAsiaTheme="minorEastAsia" w:hAnsi="Times New Roman"/>
          <w:spacing w:val="-1"/>
          <w:sz w:val="24"/>
          <w:szCs w:val="24"/>
          <w:highlight w:val="yellow"/>
        </w:rPr>
        <w:t xml:space="preserve"> </w:t>
      </w:r>
    </w:p>
    <w:p w14:paraId="33B32786" w14:textId="414C164A" w:rsidR="009656F9" w:rsidRPr="009656F9" w:rsidRDefault="009656F9" w:rsidP="00FE0E61">
      <w:pPr>
        <w:tabs>
          <w:tab w:val="left" w:pos="720"/>
        </w:tabs>
        <w:adjustRightInd w:val="0"/>
        <w:snapToGrid w:val="0"/>
        <w:spacing w:before="120" w:after="120"/>
        <w:ind w:left="2160" w:hanging="720"/>
        <w:contextualSpacing/>
        <w:rPr>
          <w:rFonts w:ascii="Times New Roman" w:eastAsiaTheme="minorEastAsia" w:hAnsi="Times New Roman"/>
          <w:spacing w:val="-1"/>
          <w:sz w:val="24"/>
          <w:szCs w:val="24"/>
        </w:rPr>
      </w:pPr>
      <w:r w:rsidRPr="009656F9">
        <w:rPr>
          <w:rFonts w:ascii="Times New Roman" w:eastAsiaTheme="minorEastAsia" w:hAnsi="Times New Roman"/>
          <w:spacing w:val="-1"/>
          <w:sz w:val="24"/>
          <w:szCs w:val="24"/>
        </w:rPr>
        <w:t>Position:</w:t>
      </w:r>
      <w:r w:rsidRPr="009656F9">
        <w:rPr>
          <w:rFonts w:ascii="Times New Roman" w:eastAsiaTheme="minorEastAsia" w:hAnsi="Times New Roman"/>
          <w:spacing w:val="-1"/>
          <w:sz w:val="24"/>
          <w:szCs w:val="24"/>
        </w:rPr>
        <w:tab/>
      </w:r>
      <w:r w:rsidRPr="009656F9">
        <w:rPr>
          <w:rFonts w:ascii="Times New Roman" w:eastAsiaTheme="minorEastAsia" w:hAnsi="Times New Roman"/>
          <w:spacing w:val="-1"/>
          <w:sz w:val="24"/>
          <w:szCs w:val="24"/>
          <w:highlight w:val="yellow"/>
        </w:rPr>
        <w:fldChar w:fldCharType="begin"/>
      </w:r>
      <w:r w:rsidRPr="009656F9">
        <w:rPr>
          <w:rFonts w:ascii="Times New Roman" w:eastAsiaTheme="minorEastAsia" w:hAnsi="Times New Roman"/>
          <w:spacing w:val="-1"/>
          <w:sz w:val="24"/>
          <w:szCs w:val="24"/>
          <w:highlight w:val="yellow"/>
        </w:rPr>
        <w:instrText xml:space="preserve"> MERGEFIELD Signing_Authority_Position </w:instrText>
      </w:r>
      <w:r w:rsidRPr="009656F9">
        <w:rPr>
          <w:rFonts w:ascii="Times New Roman" w:eastAsiaTheme="minorEastAsia" w:hAnsi="Times New Roman"/>
          <w:spacing w:val="-1"/>
          <w:sz w:val="24"/>
          <w:szCs w:val="24"/>
          <w:highlight w:val="yellow"/>
        </w:rPr>
        <w:fldChar w:fldCharType="separate"/>
      </w:r>
      <w:r w:rsidRPr="009656F9">
        <w:rPr>
          <w:rFonts w:ascii="Times New Roman" w:eastAsiaTheme="minorEastAsia" w:hAnsi="Times New Roman"/>
          <w:noProof/>
          <w:spacing w:val="-1"/>
          <w:sz w:val="24"/>
          <w:szCs w:val="24"/>
          <w:highlight w:val="yellow"/>
        </w:rPr>
        <w:t>«Signing_Authority_Position»</w:t>
      </w:r>
      <w:r w:rsidRPr="009656F9">
        <w:rPr>
          <w:rFonts w:ascii="Times New Roman" w:eastAsiaTheme="minorEastAsia" w:hAnsi="Times New Roman"/>
          <w:spacing w:val="-1"/>
          <w:sz w:val="24"/>
          <w:szCs w:val="24"/>
          <w:highlight w:val="yellow"/>
        </w:rPr>
        <w:fldChar w:fldCharType="end"/>
      </w:r>
    </w:p>
    <w:p w14:paraId="7B001E50" w14:textId="66990FB1" w:rsidR="009656F9" w:rsidRPr="009656F9" w:rsidRDefault="009656F9" w:rsidP="00FE0E61">
      <w:pPr>
        <w:tabs>
          <w:tab w:val="left" w:pos="720"/>
        </w:tabs>
        <w:adjustRightInd w:val="0"/>
        <w:snapToGrid w:val="0"/>
        <w:spacing w:before="120" w:after="120"/>
        <w:ind w:left="2160" w:hanging="720"/>
        <w:contextualSpacing/>
        <w:rPr>
          <w:rFonts w:ascii="Times New Roman" w:eastAsiaTheme="minorEastAsia" w:hAnsi="Times New Roman"/>
          <w:spacing w:val="-1"/>
          <w:sz w:val="24"/>
          <w:szCs w:val="24"/>
        </w:rPr>
      </w:pPr>
      <w:r w:rsidRPr="009656F9">
        <w:rPr>
          <w:rFonts w:ascii="Times New Roman" w:eastAsiaTheme="minorEastAsia" w:hAnsi="Times New Roman"/>
          <w:spacing w:val="-1"/>
          <w:sz w:val="24"/>
          <w:szCs w:val="24"/>
        </w:rPr>
        <w:t>Organization:</w:t>
      </w:r>
      <w:r w:rsidRPr="009656F9">
        <w:rPr>
          <w:rFonts w:ascii="Times New Roman" w:eastAsiaTheme="minorEastAsia" w:hAnsi="Times New Roman"/>
          <w:spacing w:val="-1"/>
          <w:sz w:val="24"/>
          <w:szCs w:val="24"/>
        </w:rPr>
        <w:tab/>
      </w:r>
      <w:r w:rsidRPr="009656F9">
        <w:rPr>
          <w:rFonts w:ascii="Times New Roman" w:eastAsiaTheme="minorEastAsia" w:hAnsi="Times New Roman"/>
          <w:spacing w:val="-1"/>
          <w:sz w:val="24"/>
          <w:szCs w:val="24"/>
          <w:highlight w:val="yellow"/>
        </w:rPr>
        <w:t>«</w:t>
      </w:r>
      <w:proofErr w:type="spellStart"/>
      <w:r w:rsidRPr="009656F9">
        <w:rPr>
          <w:rFonts w:ascii="Times New Roman" w:eastAsiaTheme="minorEastAsia" w:hAnsi="Times New Roman"/>
          <w:spacing w:val="-1"/>
          <w:sz w:val="24"/>
          <w:szCs w:val="24"/>
          <w:highlight w:val="yellow"/>
        </w:rPr>
        <w:t>Signing_Organization</w:t>
      </w:r>
      <w:r w:rsidR="008D4D7F">
        <w:rPr>
          <w:rFonts w:ascii="Times New Roman" w:eastAsiaTheme="minorEastAsia" w:hAnsi="Times New Roman"/>
          <w:spacing w:val="-1"/>
          <w:sz w:val="24"/>
          <w:szCs w:val="24"/>
          <w:highlight w:val="yellow"/>
        </w:rPr>
        <w:t>_Legal_Name</w:t>
      </w:r>
      <w:proofErr w:type="spellEnd"/>
      <w:r w:rsidRPr="009656F9">
        <w:rPr>
          <w:rFonts w:ascii="Times New Roman" w:eastAsiaTheme="minorEastAsia" w:hAnsi="Times New Roman"/>
          <w:spacing w:val="-1"/>
          <w:sz w:val="24"/>
          <w:szCs w:val="24"/>
          <w:highlight w:val="yellow"/>
        </w:rPr>
        <w:t>»</w:t>
      </w:r>
    </w:p>
    <w:p w14:paraId="4E97CCB6" w14:textId="38E6F3E2" w:rsidR="009656F9" w:rsidRPr="009656F9" w:rsidRDefault="009656F9" w:rsidP="00FE0E61">
      <w:pPr>
        <w:tabs>
          <w:tab w:val="left" w:pos="720"/>
        </w:tabs>
        <w:adjustRightInd w:val="0"/>
        <w:snapToGrid w:val="0"/>
        <w:spacing w:before="120" w:after="120"/>
        <w:ind w:left="2160" w:hanging="720"/>
        <w:contextualSpacing/>
        <w:rPr>
          <w:rFonts w:ascii="Times New Roman" w:eastAsiaTheme="minorEastAsia" w:hAnsi="Times New Roman"/>
          <w:spacing w:val="-1"/>
          <w:sz w:val="24"/>
          <w:szCs w:val="24"/>
        </w:rPr>
      </w:pPr>
      <w:r w:rsidRPr="009656F9">
        <w:rPr>
          <w:rFonts w:ascii="Times New Roman" w:eastAsiaTheme="minorEastAsia" w:hAnsi="Times New Roman"/>
          <w:spacing w:val="-1"/>
          <w:sz w:val="24"/>
          <w:szCs w:val="24"/>
        </w:rPr>
        <w:t>Address:</w:t>
      </w:r>
      <w:r w:rsidRPr="009656F9">
        <w:rPr>
          <w:rFonts w:ascii="Times New Roman" w:eastAsiaTheme="minorEastAsia" w:hAnsi="Times New Roman"/>
          <w:spacing w:val="-1"/>
          <w:sz w:val="24"/>
          <w:szCs w:val="24"/>
        </w:rPr>
        <w:tab/>
      </w:r>
      <w:r w:rsidRPr="009656F9">
        <w:rPr>
          <w:rFonts w:ascii="Times New Roman" w:eastAsiaTheme="minorEastAsia" w:hAnsi="Times New Roman"/>
          <w:spacing w:val="-1"/>
          <w:sz w:val="24"/>
          <w:szCs w:val="24"/>
          <w:highlight w:val="yellow"/>
        </w:rPr>
        <w:fldChar w:fldCharType="begin"/>
      </w:r>
      <w:r w:rsidRPr="009656F9">
        <w:rPr>
          <w:rFonts w:ascii="Times New Roman" w:eastAsiaTheme="minorEastAsia" w:hAnsi="Times New Roman"/>
          <w:spacing w:val="-1"/>
          <w:sz w:val="24"/>
          <w:szCs w:val="24"/>
          <w:highlight w:val="yellow"/>
        </w:rPr>
        <w:instrText xml:space="preserve"> MERGEFIELD Street_address </w:instrText>
      </w:r>
      <w:r w:rsidRPr="009656F9">
        <w:rPr>
          <w:rFonts w:ascii="Times New Roman" w:eastAsiaTheme="minorEastAsia" w:hAnsi="Times New Roman"/>
          <w:spacing w:val="-1"/>
          <w:sz w:val="24"/>
          <w:szCs w:val="24"/>
          <w:highlight w:val="yellow"/>
        </w:rPr>
        <w:fldChar w:fldCharType="separate"/>
      </w:r>
      <w:r w:rsidRPr="009656F9">
        <w:rPr>
          <w:rFonts w:ascii="Times New Roman" w:eastAsiaTheme="minorEastAsia" w:hAnsi="Times New Roman"/>
          <w:noProof/>
          <w:spacing w:val="-1"/>
          <w:sz w:val="24"/>
          <w:szCs w:val="24"/>
          <w:highlight w:val="yellow"/>
        </w:rPr>
        <w:t>«Street_address»</w:t>
      </w:r>
      <w:r w:rsidRPr="009656F9">
        <w:rPr>
          <w:rFonts w:ascii="Times New Roman" w:eastAsiaTheme="minorEastAsia" w:hAnsi="Times New Roman"/>
          <w:spacing w:val="-1"/>
          <w:sz w:val="24"/>
          <w:szCs w:val="24"/>
          <w:highlight w:val="yellow"/>
        </w:rPr>
        <w:fldChar w:fldCharType="end"/>
      </w:r>
      <w:r w:rsidRPr="009656F9">
        <w:rPr>
          <w:rFonts w:ascii="Times New Roman" w:eastAsiaTheme="minorEastAsia" w:hAnsi="Times New Roman"/>
          <w:spacing w:val="-1"/>
          <w:sz w:val="24"/>
          <w:szCs w:val="24"/>
          <w:highlight w:val="yellow"/>
        </w:rPr>
        <w:t xml:space="preserve"> </w:t>
      </w:r>
      <w:r w:rsidRPr="009656F9">
        <w:rPr>
          <w:rFonts w:ascii="Times New Roman" w:eastAsiaTheme="minorEastAsia" w:hAnsi="Times New Roman"/>
          <w:spacing w:val="-1"/>
          <w:sz w:val="24"/>
          <w:szCs w:val="24"/>
          <w:highlight w:val="yellow"/>
        </w:rPr>
        <w:fldChar w:fldCharType="begin"/>
      </w:r>
      <w:r w:rsidRPr="009656F9">
        <w:rPr>
          <w:rFonts w:ascii="Times New Roman" w:eastAsiaTheme="minorEastAsia" w:hAnsi="Times New Roman"/>
          <w:spacing w:val="-1"/>
          <w:sz w:val="24"/>
          <w:szCs w:val="24"/>
          <w:highlight w:val="yellow"/>
        </w:rPr>
        <w:instrText xml:space="preserve"> MERGEFIELD PO_box </w:instrText>
      </w:r>
      <w:r w:rsidRPr="009656F9">
        <w:rPr>
          <w:rFonts w:ascii="Times New Roman" w:eastAsiaTheme="minorEastAsia" w:hAnsi="Times New Roman"/>
          <w:spacing w:val="-1"/>
          <w:sz w:val="24"/>
          <w:szCs w:val="24"/>
          <w:highlight w:val="yellow"/>
        </w:rPr>
        <w:fldChar w:fldCharType="separate"/>
      </w:r>
      <w:r w:rsidRPr="009656F9">
        <w:rPr>
          <w:rFonts w:ascii="Times New Roman" w:eastAsiaTheme="minorEastAsia" w:hAnsi="Times New Roman"/>
          <w:noProof/>
          <w:spacing w:val="-1"/>
          <w:sz w:val="24"/>
          <w:szCs w:val="24"/>
          <w:highlight w:val="yellow"/>
        </w:rPr>
        <w:t>«PO_box»</w:t>
      </w:r>
      <w:r w:rsidRPr="009656F9">
        <w:rPr>
          <w:rFonts w:ascii="Times New Roman" w:eastAsiaTheme="minorEastAsia" w:hAnsi="Times New Roman"/>
          <w:spacing w:val="-1"/>
          <w:sz w:val="24"/>
          <w:szCs w:val="24"/>
          <w:highlight w:val="yellow"/>
        </w:rPr>
        <w:fldChar w:fldCharType="end"/>
      </w:r>
    </w:p>
    <w:p w14:paraId="1B7A624B" w14:textId="582B3CD7" w:rsidR="009656F9" w:rsidRDefault="009455F7" w:rsidP="136BB80F">
      <w:pPr>
        <w:tabs>
          <w:tab w:val="left" w:pos="720"/>
        </w:tabs>
        <w:adjustRightInd w:val="0"/>
        <w:snapToGrid w:val="0"/>
        <w:spacing w:before="120" w:after="120"/>
        <w:ind w:left="2160" w:hanging="720"/>
        <w:contextualSpacing/>
        <w:rPr>
          <w:rFonts w:ascii="Times New Roman" w:eastAsiaTheme="minorEastAsia" w:hAnsi="Times New Roman"/>
          <w:spacing w:val="-1"/>
          <w:sz w:val="24"/>
          <w:szCs w:val="24"/>
        </w:rPr>
      </w:pPr>
      <w:r w:rsidRPr="009455F7">
        <w:rPr>
          <w:rFonts w:ascii="Times New Roman" w:eastAsiaTheme="minorEastAsia" w:hAnsi="Times New Roman"/>
          <w:spacing w:val="-1"/>
          <w:sz w:val="24"/>
          <w:szCs w:val="24"/>
        </w:rPr>
        <w:tab/>
      </w:r>
      <w:r w:rsidRPr="009455F7">
        <w:rPr>
          <w:rFonts w:ascii="Times New Roman" w:eastAsiaTheme="minorEastAsia" w:hAnsi="Times New Roman"/>
          <w:spacing w:val="-1"/>
          <w:sz w:val="24"/>
          <w:szCs w:val="24"/>
        </w:rPr>
        <w:tab/>
      </w:r>
      <w:r w:rsidR="009656F9" w:rsidRPr="136BB80F">
        <w:rPr>
          <w:rFonts w:ascii="Times New Roman" w:eastAsiaTheme="minorEastAsia" w:hAnsi="Times New Roman"/>
          <w:spacing w:val="-1"/>
          <w:sz w:val="24"/>
          <w:szCs w:val="24"/>
          <w:highlight w:val="yellow"/>
        </w:rPr>
        <w:fldChar w:fldCharType="begin"/>
      </w:r>
      <w:r w:rsidR="009656F9" w:rsidRPr="136BB80F">
        <w:rPr>
          <w:rFonts w:ascii="Times New Roman" w:eastAsiaTheme="minorEastAsia" w:hAnsi="Times New Roman"/>
          <w:spacing w:val="-1"/>
          <w:sz w:val="24"/>
          <w:szCs w:val="24"/>
          <w:highlight w:val="yellow"/>
        </w:rPr>
        <w:instrText xml:space="preserve"> MERGEFIELD citytown </w:instrText>
      </w:r>
      <w:r w:rsidR="009656F9" w:rsidRPr="136BB80F">
        <w:rPr>
          <w:rFonts w:ascii="Times New Roman" w:eastAsiaTheme="minorEastAsia" w:hAnsi="Times New Roman"/>
          <w:spacing w:val="-1"/>
          <w:sz w:val="24"/>
          <w:szCs w:val="24"/>
          <w:highlight w:val="yellow"/>
        </w:rPr>
        <w:fldChar w:fldCharType="separate"/>
      </w:r>
      <w:r w:rsidR="009656F9" w:rsidRPr="136BB80F">
        <w:rPr>
          <w:rFonts w:ascii="Times New Roman" w:eastAsiaTheme="minorEastAsia" w:hAnsi="Times New Roman"/>
          <w:noProof/>
          <w:spacing w:val="-1"/>
          <w:sz w:val="24"/>
          <w:szCs w:val="24"/>
          <w:highlight w:val="yellow"/>
        </w:rPr>
        <w:t>«citytown»</w:t>
      </w:r>
      <w:r w:rsidR="009656F9" w:rsidRPr="136BB80F">
        <w:rPr>
          <w:rFonts w:ascii="Times New Roman" w:eastAsiaTheme="minorEastAsia" w:hAnsi="Times New Roman"/>
          <w:spacing w:val="-1"/>
          <w:sz w:val="24"/>
          <w:szCs w:val="24"/>
          <w:highlight w:val="yellow"/>
        </w:rPr>
        <w:fldChar w:fldCharType="end"/>
      </w:r>
      <w:r w:rsidR="009656F9" w:rsidRPr="136BB80F">
        <w:rPr>
          <w:rFonts w:ascii="Times New Roman" w:eastAsiaTheme="minorEastAsia" w:hAnsi="Times New Roman"/>
          <w:spacing w:val="-1"/>
          <w:sz w:val="24"/>
          <w:szCs w:val="24"/>
          <w:highlight w:val="yellow"/>
        </w:rPr>
        <w:t xml:space="preserve">, </w:t>
      </w:r>
      <w:r w:rsidR="009656F9" w:rsidRPr="136BB80F">
        <w:rPr>
          <w:rFonts w:ascii="Times New Roman" w:eastAsiaTheme="minorEastAsia" w:hAnsi="Times New Roman"/>
          <w:spacing w:val="-1"/>
          <w:sz w:val="24"/>
          <w:szCs w:val="24"/>
          <w:highlight w:val="yellow"/>
        </w:rPr>
        <w:fldChar w:fldCharType="begin"/>
      </w:r>
      <w:r w:rsidR="009656F9" w:rsidRPr="136BB80F">
        <w:rPr>
          <w:rFonts w:ascii="Times New Roman" w:eastAsiaTheme="minorEastAsia" w:hAnsi="Times New Roman"/>
          <w:spacing w:val="-1"/>
          <w:sz w:val="24"/>
          <w:szCs w:val="24"/>
          <w:highlight w:val="yellow"/>
        </w:rPr>
        <w:instrText xml:space="preserve"> MERGEFIELD provinceterritory </w:instrText>
      </w:r>
      <w:r w:rsidR="009656F9" w:rsidRPr="136BB80F">
        <w:rPr>
          <w:rFonts w:ascii="Times New Roman" w:eastAsiaTheme="minorEastAsia" w:hAnsi="Times New Roman"/>
          <w:spacing w:val="-1"/>
          <w:sz w:val="24"/>
          <w:szCs w:val="24"/>
          <w:highlight w:val="yellow"/>
        </w:rPr>
        <w:fldChar w:fldCharType="separate"/>
      </w:r>
      <w:r w:rsidR="009656F9" w:rsidRPr="136BB80F">
        <w:rPr>
          <w:rFonts w:ascii="Times New Roman" w:eastAsiaTheme="minorEastAsia" w:hAnsi="Times New Roman"/>
          <w:noProof/>
          <w:spacing w:val="-1"/>
          <w:sz w:val="24"/>
          <w:szCs w:val="24"/>
          <w:highlight w:val="yellow"/>
        </w:rPr>
        <w:t>«provinceterritory»</w:t>
      </w:r>
      <w:r w:rsidR="009656F9" w:rsidRPr="136BB80F">
        <w:rPr>
          <w:rFonts w:ascii="Times New Roman" w:eastAsiaTheme="minorEastAsia" w:hAnsi="Times New Roman"/>
          <w:spacing w:val="-1"/>
          <w:sz w:val="24"/>
          <w:szCs w:val="24"/>
          <w:highlight w:val="yellow"/>
        </w:rPr>
        <w:fldChar w:fldCharType="end"/>
      </w:r>
      <w:r w:rsidR="009656F9" w:rsidRPr="136BB80F">
        <w:rPr>
          <w:rFonts w:ascii="Times New Roman" w:eastAsiaTheme="minorEastAsia" w:hAnsi="Times New Roman"/>
          <w:spacing w:val="-1"/>
          <w:sz w:val="24"/>
          <w:szCs w:val="24"/>
          <w:highlight w:val="yellow"/>
        </w:rPr>
        <w:t xml:space="preserve">  </w:t>
      </w:r>
      <w:r w:rsidR="009656F9" w:rsidRPr="136BB80F">
        <w:rPr>
          <w:rFonts w:ascii="Times New Roman" w:eastAsiaTheme="minorEastAsia" w:hAnsi="Times New Roman"/>
          <w:spacing w:val="-1"/>
          <w:sz w:val="24"/>
          <w:szCs w:val="24"/>
          <w:highlight w:val="yellow"/>
        </w:rPr>
        <w:fldChar w:fldCharType="begin"/>
      </w:r>
      <w:r w:rsidR="009656F9" w:rsidRPr="136BB80F">
        <w:rPr>
          <w:rFonts w:ascii="Times New Roman" w:eastAsiaTheme="minorEastAsia" w:hAnsi="Times New Roman"/>
          <w:spacing w:val="-1"/>
          <w:sz w:val="24"/>
          <w:szCs w:val="24"/>
          <w:highlight w:val="yellow"/>
        </w:rPr>
        <w:instrText xml:space="preserve"> MERGEFIELD postal_code </w:instrText>
      </w:r>
      <w:r w:rsidR="009656F9" w:rsidRPr="136BB80F">
        <w:rPr>
          <w:rFonts w:ascii="Times New Roman" w:eastAsiaTheme="minorEastAsia" w:hAnsi="Times New Roman"/>
          <w:spacing w:val="-1"/>
          <w:sz w:val="24"/>
          <w:szCs w:val="24"/>
          <w:highlight w:val="yellow"/>
        </w:rPr>
        <w:fldChar w:fldCharType="separate"/>
      </w:r>
      <w:r w:rsidR="009656F9" w:rsidRPr="136BB80F">
        <w:rPr>
          <w:rFonts w:ascii="Times New Roman" w:eastAsiaTheme="minorEastAsia" w:hAnsi="Times New Roman"/>
          <w:noProof/>
          <w:spacing w:val="-1"/>
          <w:sz w:val="24"/>
          <w:szCs w:val="24"/>
          <w:highlight w:val="yellow"/>
        </w:rPr>
        <w:t>«postal_code»</w:t>
      </w:r>
      <w:r w:rsidR="009656F9" w:rsidRPr="136BB80F">
        <w:rPr>
          <w:rFonts w:ascii="Times New Roman" w:eastAsiaTheme="minorEastAsia" w:hAnsi="Times New Roman"/>
          <w:spacing w:val="-1"/>
          <w:sz w:val="24"/>
          <w:szCs w:val="24"/>
          <w:highlight w:val="yellow"/>
        </w:rPr>
        <w:fldChar w:fldCharType="end"/>
      </w:r>
    </w:p>
    <w:p w14:paraId="1A97B5FB" w14:textId="475C4FC6" w:rsidR="00A07DB1" w:rsidRPr="009656F9" w:rsidRDefault="00A07DB1" w:rsidP="00FE0E61">
      <w:pPr>
        <w:tabs>
          <w:tab w:val="left" w:pos="720"/>
        </w:tabs>
        <w:adjustRightInd w:val="0"/>
        <w:snapToGrid w:val="0"/>
        <w:spacing w:before="120" w:after="120"/>
        <w:ind w:left="2160" w:hanging="720"/>
        <w:contextualSpacing/>
        <w:rPr>
          <w:rFonts w:ascii="Times New Roman" w:eastAsiaTheme="minorEastAsia" w:hAnsi="Times New Roman"/>
          <w:spacing w:val="-1"/>
          <w:sz w:val="24"/>
          <w:szCs w:val="24"/>
        </w:rPr>
      </w:pPr>
      <w:r>
        <w:rPr>
          <w:rFonts w:ascii="Times New Roman" w:eastAsiaTheme="minorEastAsia" w:hAnsi="Times New Roman"/>
          <w:spacing w:val="-1"/>
          <w:sz w:val="24"/>
          <w:szCs w:val="24"/>
        </w:rPr>
        <w:t>Telephone:</w:t>
      </w:r>
      <w:r>
        <w:rPr>
          <w:rFonts w:ascii="Times New Roman" w:eastAsiaTheme="minorEastAsia" w:hAnsi="Times New Roman"/>
          <w:spacing w:val="-1"/>
          <w:sz w:val="24"/>
          <w:szCs w:val="24"/>
        </w:rPr>
        <w:tab/>
      </w:r>
      <w:r w:rsidRPr="00FE0E61">
        <w:rPr>
          <w:rFonts w:ascii="Times New Roman" w:eastAsiaTheme="minorEastAsia" w:hAnsi="Times New Roman"/>
          <w:spacing w:val="-1"/>
          <w:sz w:val="24"/>
          <w:szCs w:val="24"/>
          <w:highlight w:val="yellow"/>
        </w:rPr>
        <w:t>&lt;&lt;Telephone number&gt;&gt;</w:t>
      </w:r>
    </w:p>
    <w:p w14:paraId="50662A94" w14:textId="15EC0B4E" w:rsidR="009656F9" w:rsidRPr="009656F9" w:rsidRDefault="009656F9" w:rsidP="00FE0E61">
      <w:pPr>
        <w:tabs>
          <w:tab w:val="left" w:pos="720"/>
        </w:tabs>
        <w:adjustRightInd w:val="0"/>
        <w:snapToGrid w:val="0"/>
        <w:spacing w:before="120" w:after="120"/>
        <w:ind w:left="2160" w:hanging="720"/>
        <w:contextualSpacing/>
        <w:rPr>
          <w:rFonts w:ascii="Times New Roman" w:eastAsiaTheme="minorEastAsia" w:hAnsi="Times New Roman"/>
          <w:spacing w:val="-1"/>
          <w:sz w:val="24"/>
          <w:szCs w:val="24"/>
        </w:rPr>
      </w:pPr>
      <w:r w:rsidRPr="009656F9">
        <w:rPr>
          <w:rFonts w:ascii="Times New Roman" w:hAnsi="Times New Roman"/>
          <w:spacing w:val="-1"/>
          <w:sz w:val="24"/>
          <w:szCs w:val="24"/>
        </w:rPr>
        <w:t>Email:</w:t>
      </w:r>
      <w:r w:rsidRPr="009656F9">
        <w:rPr>
          <w:rFonts w:ascii="Times New Roman" w:hAnsi="Times New Roman"/>
          <w:spacing w:val="-1"/>
          <w:sz w:val="24"/>
          <w:szCs w:val="24"/>
        </w:rPr>
        <w:tab/>
      </w:r>
      <w:r w:rsidRPr="009656F9">
        <w:rPr>
          <w:rFonts w:ascii="Times New Roman" w:hAnsi="Times New Roman"/>
          <w:spacing w:val="-1"/>
          <w:sz w:val="24"/>
          <w:szCs w:val="24"/>
        </w:rPr>
        <w:tab/>
      </w:r>
      <w:r w:rsidRPr="009656F9">
        <w:rPr>
          <w:rFonts w:ascii="Times New Roman" w:hAnsi="Times New Roman"/>
          <w:spacing w:val="-1"/>
          <w:sz w:val="24"/>
          <w:szCs w:val="24"/>
          <w:highlight w:val="yellow"/>
        </w:rPr>
        <w:fldChar w:fldCharType="begin"/>
      </w:r>
      <w:r w:rsidRPr="009656F9">
        <w:rPr>
          <w:rFonts w:ascii="Times New Roman" w:hAnsi="Times New Roman"/>
          <w:spacing w:val="-1"/>
          <w:sz w:val="24"/>
          <w:szCs w:val="24"/>
          <w:highlight w:val="yellow"/>
        </w:rPr>
        <w:instrText xml:space="preserve"> MERGEFIELD signing_authority_email_address </w:instrText>
      </w:r>
      <w:r w:rsidRPr="009656F9">
        <w:rPr>
          <w:rFonts w:ascii="Times New Roman" w:hAnsi="Times New Roman"/>
          <w:spacing w:val="-1"/>
          <w:sz w:val="24"/>
          <w:szCs w:val="24"/>
          <w:highlight w:val="yellow"/>
        </w:rPr>
        <w:fldChar w:fldCharType="separate"/>
      </w:r>
      <w:r w:rsidRPr="009656F9">
        <w:rPr>
          <w:rFonts w:ascii="Times New Roman" w:hAnsi="Times New Roman"/>
          <w:noProof/>
          <w:spacing w:val="-1"/>
          <w:sz w:val="24"/>
          <w:szCs w:val="24"/>
          <w:highlight w:val="yellow"/>
        </w:rPr>
        <w:t>«signing_authority_email_address»</w:t>
      </w:r>
      <w:r w:rsidRPr="009656F9">
        <w:rPr>
          <w:rFonts w:ascii="Times New Roman" w:hAnsi="Times New Roman"/>
          <w:spacing w:val="-1"/>
          <w:sz w:val="24"/>
          <w:szCs w:val="24"/>
          <w:highlight w:val="yellow"/>
        </w:rPr>
        <w:fldChar w:fldCharType="end"/>
      </w:r>
    </w:p>
    <w:p w14:paraId="796A073B" w14:textId="3D3FB742" w:rsidR="00DF142C" w:rsidRPr="0087707C" w:rsidRDefault="00DF142C" w:rsidP="002F44B5">
      <w:pPr>
        <w:pStyle w:val="BodyText"/>
        <w:tabs>
          <w:tab w:val="left" w:pos="720"/>
        </w:tabs>
        <w:spacing w:before="120" w:after="120"/>
        <w:ind w:left="720"/>
      </w:pPr>
      <w:r w:rsidRPr="00F8310B">
        <w:rPr>
          <w:spacing w:val="-1"/>
        </w:rPr>
        <w:t>Each</w:t>
      </w:r>
      <w:r w:rsidRPr="00F8310B">
        <w:rPr>
          <w:spacing w:val="-5"/>
        </w:rPr>
        <w:t xml:space="preserve"> </w:t>
      </w:r>
      <w:r w:rsidRPr="00F8310B">
        <w:t>party</w:t>
      </w:r>
      <w:r w:rsidRPr="00F8310B">
        <w:rPr>
          <w:spacing w:val="-5"/>
        </w:rPr>
        <w:t xml:space="preserve"> </w:t>
      </w:r>
      <w:r w:rsidRPr="00F8310B">
        <w:rPr>
          <w:spacing w:val="-1"/>
        </w:rPr>
        <w:t>shall</w:t>
      </w:r>
      <w:r w:rsidRPr="00F8310B">
        <w:rPr>
          <w:spacing w:val="-5"/>
        </w:rPr>
        <w:t xml:space="preserve"> </w:t>
      </w:r>
      <w:r w:rsidRPr="00F8310B">
        <w:t>give</w:t>
      </w:r>
      <w:r w:rsidRPr="00F8310B">
        <w:rPr>
          <w:spacing w:val="-3"/>
        </w:rPr>
        <w:t xml:space="preserve"> </w:t>
      </w:r>
      <w:r w:rsidRPr="00F8310B">
        <w:rPr>
          <w:spacing w:val="-1"/>
        </w:rPr>
        <w:t>the</w:t>
      </w:r>
      <w:r w:rsidRPr="00F8310B">
        <w:rPr>
          <w:spacing w:val="-4"/>
        </w:rPr>
        <w:t xml:space="preserve"> </w:t>
      </w:r>
      <w:r w:rsidRPr="00F8310B">
        <w:t>other</w:t>
      </w:r>
      <w:r w:rsidRPr="00F8310B">
        <w:rPr>
          <w:spacing w:val="-5"/>
        </w:rPr>
        <w:t xml:space="preserve"> </w:t>
      </w:r>
      <w:r w:rsidRPr="00F8310B">
        <w:t>party</w:t>
      </w:r>
      <w:r w:rsidRPr="00F8310B">
        <w:rPr>
          <w:spacing w:val="-5"/>
        </w:rPr>
        <w:t xml:space="preserve"> </w:t>
      </w:r>
      <w:r w:rsidRPr="00F8310B">
        <w:t>notice</w:t>
      </w:r>
      <w:r w:rsidRPr="00F8310B">
        <w:rPr>
          <w:spacing w:val="-5"/>
        </w:rPr>
        <w:t xml:space="preserve"> </w:t>
      </w:r>
      <w:r w:rsidRPr="00F8310B">
        <w:rPr>
          <w:spacing w:val="-1"/>
        </w:rPr>
        <w:t>in</w:t>
      </w:r>
      <w:r w:rsidRPr="00F8310B">
        <w:rPr>
          <w:spacing w:val="-5"/>
        </w:rPr>
        <w:t xml:space="preserve"> </w:t>
      </w:r>
      <w:r w:rsidRPr="00F8310B">
        <w:rPr>
          <w:spacing w:val="-1"/>
        </w:rPr>
        <w:t>writing</w:t>
      </w:r>
      <w:r w:rsidRPr="00F8310B">
        <w:rPr>
          <w:spacing w:val="-5"/>
        </w:rPr>
        <w:t xml:space="preserve"> </w:t>
      </w:r>
      <w:r w:rsidRPr="00F8310B">
        <w:t>of</w:t>
      </w:r>
      <w:r w:rsidRPr="00F8310B">
        <w:rPr>
          <w:spacing w:val="-2"/>
        </w:rPr>
        <w:t xml:space="preserve"> </w:t>
      </w:r>
      <w:r w:rsidRPr="00F8310B">
        <w:rPr>
          <w:spacing w:val="-1"/>
        </w:rPr>
        <w:t>any</w:t>
      </w:r>
      <w:r w:rsidRPr="00F8310B">
        <w:rPr>
          <w:spacing w:val="-4"/>
        </w:rPr>
        <w:t xml:space="preserve"> </w:t>
      </w:r>
      <w:r w:rsidRPr="00F8310B">
        <w:rPr>
          <w:spacing w:val="-1"/>
        </w:rPr>
        <w:t>change</w:t>
      </w:r>
      <w:r w:rsidR="00AC3A12">
        <w:rPr>
          <w:spacing w:val="-4"/>
        </w:rPr>
        <w:t>.</w:t>
      </w:r>
    </w:p>
    <w:p w14:paraId="19C399D5" w14:textId="77777777" w:rsidR="00510B69" w:rsidRPr="00510B69" w:rsidRDefault="00510B69" w:rsidP="002F44B5">
      <w:pPr>
        <w:pStyle w:val="Heading1"/>
        <w:numPr>
          <w:ilvl w:val="1"/>
          <w:numId w:val="7"/>
        </w:numPr>
        <w:tabs>
          <w:tab w:val="left" w:pos="720"/>
        </w:tabs>
        <w:spacing w:before="120" w:after="120"/>
        <w:ind w:left="720" w:hanging="720"/>
        <w:rPr>
          <w:b w:val="0"/>
        </w:rPr>
      </w:pPr>
      <w:r w:rsidRPr="00510B69">
        <w:rPr>
          <w:b w:val="0"/>
        </w:rPr>
        <w:t>The Recipient shall comply with all statutes, regulations, orders, licenses and permits applicable to the Recipient in carrying out the Project.</w:t>
      </w:r>
    </w:p>
    <w:p w14:paraId="7FF14BC1" w14:textId="77777777" w:rsidR="00510B69" w:rsidRPr="00510B69" w:rsidRDefault="00510B69" w:rsidP="002F44B5">
      <w:pPr>
        <w:pStyle w:val="Heading1"/>
        <w:numPr>
          <w:ilvl w:val="1"/>
          <w:numId w:val="7"/>
        </w:numPr>
        <w:tabs>
          <w:tab w:val="left" w:pos="720"/>
        </w:tabs>
        <w:spacing w:before="120" w:after="120"/>
        <w:ind w:left="720" w:hanging="720"/>
        <w:rPr>
          <w:b w:val="0"/>
        </w:rPr>
      </w:pPr>
      <w:r w:rsidRPr="00510B69">
        <w:rPr>
          <w:b w:val="0"/>
        </w:rPr>
        <w:t>This Agreement is governed by and is to be construed in accordance with the laws of the Province of Alberta. The parties to this Agreement hereby irrevocably and unconditionally attorn to the exclusive jurisdiction of the courts of the Province of Alberta.</w:t>
      </w:r>
    </w:p>
    <w:p w14:paraId="66F420F9" w14:textId="77777777" w:rsidR="00510B69" w:rsidRPr="00510B69" w:rsidRDefault="00510B69" w:rsidP="002F44B5">
      <w:pPr>
        <w:pStyle w:val="Heading1"/>
        <w:numPr>
          <w:ilvl w:val="1"/>
          <w:numId w:val="7"/>
        </w:numPr>
        <w:tabs>
          <w:tab w:val="left" w:pos="720"/>
        </w:tabs>
        <w:spacing w:before="120" w:after="120"/>
        <w:ind w:left="720" w:hanging="720"/>
        <w:rPr>
          <w:b w:val="0"/>
        </w:rPr>
      </w:pPr>
      <w:r w:rsidRPr="00510B69">
        <w:rPr>
          <w:b w:val="0"/>
        </w:rPr>
        <w:t>Time is of the essence of this Agreement.</w:t>
      </w:r>
    </w:p>
    <w:p w14:paraId="3EA1E605" w14:textId="77777777" w:rsidR="00510B69" w:rsidRPr="00510B69" w:rsidRDefault="00510B69" w:rsidP="002F44B5">
      <w:pPr>
        <w:pStyle w:val="Heading1"/>
        <w:numPr>
          <w:ilvl w:val="1"/>
          <w:numId w:val="7"/>
        </w:numPr>
        <w:tabs>
          <w:tab w:val="left" w:pos="720"/>
        </w:tabs>
        <w:spacing w:before="120" w:after="120"/>
        <w:ind w:left="720" w:hanging="720"/>
        <w:rPr>
          <w:b w:val="0"/>
        </w:rPr>
      </w:pPr>
      <w:r w:rsidRPr="00510B69">
        <w:rPr>
          <w:b w:val="0"/>
        </w:rPr>
        <w:t>All section headings in this Agreement have been included for convenience only and shall not be considered in interpreting the text of this Agreement.</w:t>
      </w:r>
    </w:p>
    <w:p w14:paraId="6402276E" w14:textId="77777777" w:rsidR="00510B69" w:rsidRPr="00510B69" w:rsidRDefault="00510B69" w:rsidP="002F44B5">
      <w:pPr>
        <w:pStyle w:val="Heading1"/>
        <w:numPr>
          <w:ilvl w:val="1"/>
          <w:numId w:val="7"/>
        </w:numPr>
        <w:tabs>
          <w:tab w:val="left" w:pos="720"/>
        </w:tabs>
        <w:spacing w:before="120" w:after="120"/>
        <w:ind w:left="720" w:hanging="720"/>
        <w:rPr>
          <w:b w:val="0"/>
        </w:rPr>
      </w:pPr>
      <w:r w:rsidRPr="00510B69">
        <w:rPr>
          <w:b w:val="0"/>
        </w:rPr>
        <w:t>In this Agreement, words in the singular will be construed to include the plural, words in the plural will be construed to include the singular, and words, regardless of the gender in which they are used, will be construed to include the masculine, feminine, or body corporate, as the context may require.</w:t>
      </w:r>
    </w:p>
    <w:p w14:paraId="74F5BC22" w14:textId="77777777" w:rsidR="00426763" w:rsidRPr="00426763" w:rsidRDefault="00510B69" w:rsidP="002F44B5">
      <w:pPr>
        <w:pStyle w:val="Heading1"/>
        <w:widowControl/>
        <w:numPr>
          <w:ilvl w:val="1"/>
          <w:numId w:val="7"/>
        </w:numPr>
        <w:tabs>
          <w:tab w:val="left" w:pos="720"/>
        </w:tabs>
        <w:spacing w:before="120" w:after="120"/>
        <w:ind w:left="720" w:hanging="720"/>
        <w:rPr>
          <w:spacing w:val="-1"/>
        </w:rPr>
      </w:pPr>
      <w:r>
        <w:rPr>
          <w:b w:val="0"/>
          <w:bCs w:val="0"/>
        </w:rPr>
        <w:t>Notwithstanding any other provisions of this Agreement, sections 3, 4, 5, and Schedule C shall survive this Agreement and shall continue to bind the parties.</w:t>
      </w:r>
    </w:p>
    <w:p w14:paraId="3B28BFB3" w14:textId="60A60E4A" w:rsidR="003913B3" w:rsidRPr="00673B13" w:rsidRDefault="003913B3" w:rsidP="006F643B">
      <w:pPr>
        <w:pStyle w:val="Heading1"/>
        <w:spacing w:before="120" w:after="120"/>
        <w:ind w:left="0"/>
        <w:contextualSpacing/>
        <w:rPr>
          <w:b w:val="0"/>
          <w:bCs w:val="0"/>
        </w:rPr>
      </w:pPr>
    </w:p>
    <w:p w14:paraId="2E6A0826" w14:textId="123F5D70" w:rsidR="003913B3" w:rsidRPr="00673B13" w:rsidRDefault="003913B3" w:rsidP="006F643B">
      <w:pPr>
        <w:pStyle w:val="Heading1"/>
        <w:spacing w:before="120" w:after="120"/>
        <w:ind w:left="0"/>
        <w:rPr>
          <w:b w:val="0"/>
          <w:bCs w:val="0"/>
        </w:rPr>
      </w:pPr>
      <w:r w:rsidRPr="00673B13">
        <w:rPr>
          <w:b w:val="0"/>
          <w:bCs w:val="0"/>
          <w:spacing w:val="-1"/>
        </w:rPr>
        <w:t>On</w:t>
      </w:r>
      <w:r w:rsidRPr="00673B13">
        <w:rPr>
          <w:b w:val="0"/>
          <w:bCs w:val="0"/>
          <w:spacing w:val="-3"/>
        </w:rPr>
        <w:t xml:space="preserve"> </w:t>
      </w:r>
      <w:r w:rsidRPr="00673B13">
        <w:rPr>
          <w:b w:val="0"/>
          <w:bCs w:val="0"/>
          <w:spacing w:val="-1"/>
        </w:rPr>
        <w:t>signature</w:t>
      </w:r>
      <w:r w:rsidRPr="00673B13">
        <w:rPr>
          <w:b w:val="0"/>
          <w:bCs w:val="0"/>
          <w:spacing w:val="-3"/>
        </w:rPr>
        <w:t xml:space="preserve"> </w:t>
      </w:r>
      <w:r w:rsidRPr="00673B13">
        <w:rPr>
          <w:b w:val="0"/>
          <w:bCs w:val="0"/>
          <w:spacing w:val="-1"/>
        </w:rPr>
        <w:t>by</w:t>
      </w:r>
      <w:r w:rsidRPr="00673B13">
        <w:rPr>
          <w:b w:val="0"/>
          <w:bCs w:val="0"/>
          <w:spacing w:val="-2"/>
        </w:rPr>
        <w:t xml:space="preserve"> </w:t>
      </w:r>
      <w:r w:rsidRPr="00673B13">
        <w:rPr>
          <w:b w:val="0"/>
          <w:bCs w:val="0"/>
        </w:rPr>
        <w:t>the</w:t>
      </w:r>
      <w:r w:rsidRPr="00673B13">
        <w:rPr>
          <w:b w:val="0"/>
          <w:bCs w:val="0"/>
          <w:spacing w:val="-3"/>
        </w:rPr>
        <w:t xml:space="preserve"> </w:t>
      </w:r>
      <w:r w:rsidRPr="00673B13">
        <w:rPr>
          <w:b w:val="0"/>
          <w:bCs w:val="0"/>
          <w:spacing w:val="-1"/>
        </w:rPr>
        <w:t>Minister</w:t>
      </w:r>
      <w:r w:rsidRPr="00673B13">
        <w:rPr>
          <w:b w:val="0"/>
          <w:bCs w:val="0"/>
          <w:spacing w:val="-2"/>
        </w:rPr>
        <w:t xml:space="preserve"> </w:t>
      </w:r>
      <w:r w:rsidRPr="00673B13">
        <w:rPr>
          <w:b w:val="0"/>
          <w:bCs w:val="0"/>
        </w:rPr>
        <w:t>and</w:t>
      </w:r>
      <w:r w:rsidRPr="00673B13">
        <w:rPr>
          <w:b w:val="0"/>
          <w:bCs w:val="0"/>
          <w:spacing w:val="-3"/>
        </w:rPr>
        <w:t xml:space="preserve"> </w:t>
      </w:r>
      <w:r w:rsidRPr="00673B13">
        <w:rPr>
          <w:b w:val="0"/>
          <w:bCs w:val="0"/>
        </w:rPr>
        <w:t>the</w:t>
      </w:r>
      <w:r w:rsidRPr="00673B13">
        <w:rPr>
          <w:b w:val="0"/>
          <w:bCs w:val="0"/>
          <w:spacing w:val="-3"/>
        </w:rPr>
        <w:t xml:space="preserve"> </w:t>
      </w:r>
      <w:r w:rsidRPr="00673B13">
        <w:rPr>
          <w:b w:val="0"/>
          <w:bCs w:val="0"/>
          <w:spacing w:val="-1"/>
        </w:rPr>
        <w:t>Recipient,</w:t>
      </w:r>
      <w:r w:rsidRPr="00673B13">
        <w:rPr>
          <w:b w:val="0"/>
          <w:bCs w:val="0"/>
          <w:spacing w:val="-3"/>
        </w:rPr>
        <w:t xml:space="preserve"> </w:t>
      </w:r>
      <w:r w:rsidRPr="00673B13">
        <w:rPr>
          <w:b w:val="0"/>
          <w:bCs w:val="0"/>
        </w:rPr>
        <w:t>the</w:t>
      </w:r>
      <w:r w:rsidRPr="00673B13">
        <w:rPr>
          <w:b w:val="0"/>
          <w:bCs w:val="0"/>
          <w:spacing w:val="-3"/>
        </w:rPr>
        <w:t xml:space="preserve"> </w:t>
      </w:r>
      <w:r w:rsidRPr="00673B13">
        <w:rPr>
          <w:b w:val="0"/>
          <w:bCs w:val="0"/>
        </w:rPr>
        <w:t>terms</w:t>
      </w:r>
      <w:r w:rsidRPr="00673B13">
        <w:rPr>
          <w:b w:val="0"/>
          <w:bCs w:val="0"/>
          <w:spacing w:val="-3"/>
        </w:rPr>
        <w:t xml:space="preserve"> </w:t>
      </w:r>
      <w:r w:rsidRPr="00673B13">
        <w:rPr>
          <w:b w:val="0"/>
          <w:bCs w:val="0"/>
        </w:rPr>
        <w:t>and</w:t>
      </w:r>
      <w:r w:rsidRPr="00673B13">
        <w:rPr>
          <w:b w:val="0"/>
          <w:bCs w:val="0"/>
          <w:spacing w:val="-3"/>
        </w:rPr>
        <w:t xml:space="preserve"> </w:t>
      </w:r>
      <w:r w:rsidRPr="00673B13">
        <w:rPr>
          <w:b w:val="0"/>
          <w:bCs w:val="0"/>
          <w:spacing w:val="-1"/>
        </w:rPr>
        <w:t xml:space="preserve">conditions </w:t>
      </w:r>
      <w:r w:rsidRPr="00673B13">
        <w:rPr>
          <w:b w:val="0"/>
          <w:bCs w:val="0"/>
        </w:rPr>
        <w:t>and</w:t>
      </w:r>
      <w:r w:rsidRPr="00673B13">
        <w:rPr>
          <w:b w:val="0"/>
          <w:bCs w:val="0"/>
          <w:spacing w:val="-3"/>
        </w:rPr>
        <w:t xml:space="preserve"> </w:t>
      </w:r>
      <w:r w:rsidRPr="00673B13">
        <w:rPr>
          <w:b w:val="0"/>
          <w:bCs w:val="0"/>
        </w:rPr>
        <w:t>any</w:t>
      </w:r>
      <w:r w:rsidRPr="00673B13">
        <w:rPr>
          <w:b w:val="0"/>
          <w:bCs w:val="0"/>
          <w:spacing w:val="-3"/>
        </w:rPr>
        <w:t xml:space="preserve"> </w:t>
      </w:r>
      <w:r w:rsidRPr="00673B13">
        <w:rPr>
          <w:b w:val="0"/>
          <w:bCs w:val="0"/>
        </w:rPr>
        <w:t>attached</w:t>
      </w:r>
      <w:r w:rsidRPr="00673B13">
        <w:rPr>
          <w:b w:val="0"/>
          <w:bCs w:val="0"/>
          <w:spacing w:val="27"/>
        </w:rPr>
        <w:t xml:space="preserve"> </w:t>
      </w:r>
      <w:r w:rsidR="00DE2B8C" w:rsidRPr="00673B13">
        <w:rPr>
          <w:b w:val="0"/>
          <w:bCs w:val="0"/>
          <w:spacing w:val="-1"/>
        </w:rPr>
        <w:t>Schedules</w:t>
      </w:r>
      <w:r w:rsidRPr="00673B13">
        <w:rPr>
          <w:b w:val="0"/>
          <w:bCs w:val="0"/>
          <w:spacing w:val="-1"/>
        </w:rPr>
        <w:t>,</w:t>
      </w:r>
      <w:r w:rsidRPr="00673B13">
        <w:rPr>
          <w:b w:val="0"/>
          <w:bCs w:val="0"/>
          <w:spacing w:val="-8"/>
        </w:rPr>
        <w:t xml:space="preserve"> </w:t>
      </w:r>
      <w:r w:rsidRPr="00673B13">
        <w:rPr>
          <w:b w:val="0"/>
          <w:bCs w:val="0"/>
        </w:rPr>
        <w:t>together</w:t>
      </w:r>
      <w:r w:rsidRPr="00673B13">
        <w:rPr>
          <w:b w:val="0"/>
          <w:bCs w:val="0"/>
          <w:spacing w:val="-7"/>
        </w:rPr>
        <w:t xml:space="preserve"> </w:t>
      </w:r>
      <w:r w:rsidRPr="00673B13">
        <w:rPr>
          <w:b w:val="0"/>
          <w:bCs w:val="0"/>
        </w:rPr>
        <w:t>form</w:t>
      </w:r>
      <w:r w:rsidRPr="00673B13">
        <w:rPr>
          <w:b w:val="0"/>
          <w:bCs w:val="0"/>
          <w:spacing w:val="-7"/>
        </w:rPr>
        <w:t xml:space="preserve"> </w:t>
      </w:r>
      <w:r w:rsidRPr="00673B13">
        <w:rPr>
          <w:b w:val="0"/>
          <w:bCs w:val="0"/>
        </w:rPr>
        <w:t>the</w:t>
      </w:r>
      <w:r w:rsidRPr="00673B13">
        <w:rPr>
          <w:b w:val="0"/>
          <w:bCs w:val="0"/>
          <w:spacing w:val="-5"/>
        </w:rPr>
        <w:t xml:space="preserve"> </w:t>
      </w:r>
      <w:r w:rsidRPr="00673B13">
        <w:rPr>
          <w:b w:val="0"/>
          <w:bCs w:val="0"/>
          <w:spacing w:val="-1"/>
        </w:rPr>
        <w:t>Agreement.</w:t>
      </w:r>
    </w:p>
    <w:tbl>
      <w:tblPr>
        <w:tblStyle w:val="TableGrid"/>
        <w:tblW w:w="9072"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9"/>
      </w:tblGrid>
      <w:tr w:rsidR="00DE5454" w14:paraId="3F242585" w14:textId="77777777" w:rsidTr="00673B13">
        <w:tc>
          <w:tcPr>
            <w:tcW w:w="3969" w:type="dxa"/>
          </w:tcPr>
          <w:p w14:paraId="23436F32" w14:textId="705C3417" w:rsidR="00DE5454" w:rsidRPr="00EE21AA" w:rsidRDefault="00EE21AA" w:rsidP="00C42A4B">
            <w:pPr>
              <w:contextualSpacing/>
              <w:rPr>
                <w:rFonts w:ascii="Times New Roman" w:hAnsi="Times New Roman"/>
                <w:b/>
                <w:bCs/>
                <w:spacing w:val="-1"/>
                <w:sz w:val="24"/>
                <w:szCs w:val="24"/>
              </w:rPr>
            </w:pPr>
            <w:r w:rsidRPr="00EE21AA">
              <w:rPr>
                <w:rFonts w:ascii="Times New Roman" w:hAnsi="Times New Roman"/>
                <w:b/>
                <w:bCs/>
                <w:spacing w:val="-1"/>
                <w:sz w:val="24"/>
                <w:szCs w:val="24"/>
              </w:rPr>
              <w:t>Recipient or Authorized Representative:</w:t>
            </w:r>
          </w:p>
        </w:tc>
        <w:tc>
          <w:tcPr>
            <w:tcW w:w="1134" w:type="dxa"/>
          </w:tcPr>
          <w:p w14:paraId="2FDCEE34" w14:textId="77777777" w:rsidR="00DE5454" w:rsidRPr="00DE5454" w:rsidRDefault="00DE5454" w:rsidP="00C42A4B">
            <w:pPr>
              <w:pStyle w:val="Heading1"/>
              <w:spacing w:before="0"/>
              <w:ind w:left="0"/>
              <w:contextualSpacing/>
              <w:rPr>
                <w:bCs w:val="0"/>
                <w:spacing w:val="-1"/>
              </w:rPr>
            </w:pPr>
          </w:p>
        </w:tc>
        <w:tc>
          <w:tcPr>
            <w:tcW w:w="3969" w:type="dxa"/>
          </w:tcPr>
          <w:p w14:paraId="6D0DA29C" w14:textId="757A5001" w:rsidR="00DE5454" w:rsidRPr="00DE5454" w:rsidRDefault="00EE21AA" w:rsidP="00C42A4B">
            <w:pPr>
              <w:pStyle w:val="Heading1"/>
              <w:spacing w:before="0"/>
              <w:ind w:left="0"/>
              <w:contextualSpacing/>
              <w:rPr>
                <w:bCs w:val="0"/>
                <w:spacing w:val="-1"/>
              </w:rPr>
            </w:pPr>
            <w:r w:rsidRPr="00DE5454">
              <w:rPr>
                <w:spacing w:val="-1"/>
              </w:rPr>
              <w:t>Minister or Authorized Representative</w:t>
            </w:r>
            <w:r>
              <w:rPr>
                <w:spacing w:val="-1"/>
              </w:rPr>
              <w:t>:</w:t>
            </w:r>
          </w:p>
        </w:tc>
      </w:tr>
      <w:tr w:rsidR="00DE5454" w14:paraId="33FFE83B" w14:textId="77777777" w:rsidTr="00673B13">
        <w:tc>
          <w:tcPr>
            <w:tcW w:w="3969" w:type="dxa"/>
            <w:tcBorders>
              <w:bottom w:val="single" w:sz="4" w:space="0" w:color="auto"/>
            </w:tcBorders>
          </w:tcPr>
          <w:p w14:paraId="2FA25056" w14:textId="77777777" w:rsidR="00DE5454" w:rsidRDefault="00DE5454" w:rsidP="00C42A4B">
            <w:pPr>
              <w:contextualSpacing/>
              <w:rPr>
                <w:rFonts w:ascii="Times New Roman" w:hAnsi="Times New Roman"/>
                <w:b/>
                <w:spacing w:val="-1"/>
                <w:sz w:val="24"/>
                <w:szCs w:val="24"/>
              </w:rPr>
            </w:pPr>
          </w:p>
          <w:p w14:paraId="6C7FDCD6" w14:textId="77777777" w:rsidR="00570FE6" w:rsidRDefault="00570FE6" w:rsidP="00C42A4B">
            <w:pPr>
              <w:contextualSpacing/>
              <w:rPr>
                <w:rFonts w:ascii="Times New Roman" w:hAnsi="Times New Roman"/>
                <w:b/>
                <w:spacing w:val="-1"/>
                <w:sz w:val="24"/>
                <w:szCs w:val="24"/>
              </w:rPr>
            </w:pPr>
          </w:p>
          <w:p w14:paraId="61AC82C0" w14:textId="77777777" w:rsidR="00570FE6" w:rsidRPr="00DE5454" w:rsidRDefault="00570FE6" w:rsidP="00C42A4B">
            <w:pPr>
              <w:contextualSpacing/>
              <w:rPr>
                <w:rFonts w:ascii="Times New Roman" w:hAnsi="Times New Roman"/>
                <w:b/>
                <w:spacing w:val="-1"/>
                <w:sz w:val="24"/>
                <w:szCs w:val="24"/>
              </w:rPr>
            </w:pPr>
          </w:p>
        </w:tc>
        <w:tc>
          <w:tcPr>
            <w:tcW w:w="1134" w:type="dxa"/>
          </w:tcPr>
          <w:p w14:paraId="42FF621E" w14:textId="77777777" w:rsidR="00DE5454" w:rsidRPr="00DE5454" w:rsidRDefault="00DE5454" w:rsidP="00C42A4B">
            <w:pPr>
              <w:pStyle w:val="Heading1"/>
              <w:spacing w:before="0"/>
              <w:ind w:left="0"/>
              <w:contextualSpacing/>
              <w:rPr>
                <w:bCs w:val="0"/>
                <w:spacing w:val="-1"/>
              </w:rPr>
            </w:pPr>
          </w:p>
        </w:tc>
        <w:tc>
          <w:tcPr>
            <w:tcW w:w="3969" w:type="dxa"/>
            <w:tcBorders>
              <w:bottom w:val="single" w:sz="4" w:space="0" w:color="auto"/>
            </w:tcBorders>
          </w:tcPr>
          <w:p w14:paraId="3220EBB9" w14:textId="7557C3CC" w:rsidR="00DE5454" w:rsidRPr="00DE5454" w:rsidRDefault="00DE5454" w:rsidP="00C42A4B">
            <w:pPr>
              <w:pStyle w:val="Heading1"/>
              <w:spacing w:before="0"/>
              <w:ind w:left="0"/>
              <w:contextualSpacing/>
              <w:rPr>
                <w:bCs w:val="0"/>
                <w:spacing w:val="-1"/>
              </w:rPr>
            </w:pPr>
          </w:p>
        </w:tc>
      </w:tr>
      <w:tr w:rsidR="00570FE6" w14:paraId="1718EBF9" w14:textId="77777777" w:rsidTr="00673B13">
        <w:tc>
          <w:tcPr>
            <w:tcW w:w="3969" w:type="dxa"/>
            <w:tcBorders>
              <w:top w:val="single" w:sz="4" w:space="0" w:color="auto"/>
              <w:bottom w:val="single" w:sz="4" w:space="0" w:color="auto"/>
            </w:tcBorders>
          </w:tcPr>
          <w:p w14:paraId="2C2A27A7" w14:textId="77777777" w:rsidR="00570FE6" w:rsidRDefault="00570FE6" w:rsidP="00C42A4B">
            <w:pPr>
              <w:contextualSpacing/>
              <w:rPr>
                <w:rFonts w:ascii="Times New Roman" w:hAnsi="Times New Roman"/>
                <w:bCs/>
                <w:spacing w:val="-1"/>
                <w:sz w:val="24"/>
                <w:szCs w:val="24"/>
              </w:rPr>
            </w:pPr>
            <w:r w:rsidRPr="00570FE6">
              <w:rPr>
                <w:rFonts w:ascii="Times New Roman" w:hAnsi="Times New Roman"/>
                <w:bCs/>
                <w:spacing w:val="-1"/>
                <w:sz w:val="24"/>
                <w:szCs w:val="24"/>
              </w:rPr>
              <w:t>Name</w:t>
            </w:r>
          </w:p>
          <w:p w14:paraId="7BD299B9" w14:textId="77777777" w:rsidR="00570FE6" w:rsidRDefault="00570FE6" w:rsidP="00C42A4B">
            <w:pPr>
              <w:contextualSpacing/>
              <w:rPr>
                <w:rFonts w:ascii="Times New Roman" w:hAnsi="Times New Roman"/>
                <w:bCs/>
                <w:spacing w:val="-1"/>
                <w:sz w:val="24"/>
                <w:szCs w:val="24"/>
              </w:rPr>
            </w:pPr>
          </w:p>
          <w:p w14:paraId="68C03A0D" w14:textId="06A93202" w:rsidR="00570FE6" w:rsidRPr="00570FE6" w:rsidRDefault="00570FE6" w:rsidP="00C42A4B">
            <w:pPr>
              <w:contextualSpacing/>
              <w:rPr>
                <w:rFonts w:ascii="Times New Roman" w:hAnsi="Times New Roman"/>
                <w:bCs/>
                <w:spacing w:val="-1"/>
                <w:sz w:val="24"/>
                <w:szCs w:val="24"/>
              </w:rPr>
            </w:pPr>
          </w:p>
        </w:tc>
        <w:tc>
          <w:tcPr>
            <w:tcW w:w="1134" w:type="dxa"/>
          </w:tcPr>
          <w:p w14:paraId="6F3405C9" w14:textId="77777777" w:rsidR="00570FE6" w:rsidRPr="00570FE6" w:rsidRDefault="00570FE6" w:rsidP="00C42A4B">
            <w:pPr>
              <w:contextualSpacing/>
              <w:rPr>
                <w:rFonts w:ascii="Times New Roman" w:hAnsi="Times New Roman"/>
                <w:bCs/>
                <w:spacing w:val="-1"/>
                <w:sz w:val="24"/>
                <w:szCs w:val="24"/>
              </w:rPr>
            </w:pPr>
          </w:p>
        </w:tc>
        <w:tc>
          <w:tcPr>
            <w:tcW w:w="3969" w:type="dxa"/>
            <w:tcBorders>
              <w:top w:val="single" w:sz="4" w:space="0" w:color="auto"/>
              <w:bottom w:val="single" w:sz="4" w:space="0" w:color="auto"/>
            </w:tcBorders>
          </w:tcPr>
          <w:p w14:paraId="318003A7" w14:textId="51549BF6" w:rsidR="00570FE6" w:rsidRPr="00570FE6" w:rsidRDefault="00570FE6" w:rsidP="00C42A4B">
            <w:pPr>
              <w:contextualSpacing/>
              <w:rPr>
                <w:rFonts w:ascii="Times New Roman" w:hAnsi="Times New Roman"/>
                <w:bCs/>
                <w:spacing w:val="-1"/>
                <w:sz w:val="24"/>
                <w:szCs w:val="24"/>
              </w:rPr>
            </w:pPr>
            <w:r w:rsidRPr="00570FE6">
              <w:rPr>
                <w:rFonts w:ascii="Times New Roman" w:hAnsi="Times New Roman"/>
                <w:bCs/>
                <w:spacing w:val="-1"/>
                <w:sz w:val="24"/>
                <w:szCs w:val="24"/>
              </w:rPr>
              <w:t>Name</w:t>
            </w:r>
          </w:p>
        </w:tc>
      </w:tr>
      <w:tr w:rsidR="00570FE6" w14:paraId="674561E9" w14:textId="77777777" w:rsidTr="00673B13">
        <w:tc>
          <w:tcPr>
            <w:tcW w:w="3969" w:type="dxa"/>
            <w:tcBorders>
              <w:top w:val="single" w:sz="4" w:space="0" w:color="auto"/>
              <w:bottom w:val="single" w:sz="4" w:space="0" w:color="auto"/>
            </w:tcBorders>
          </w:tcPr>
          <w:p w14:paraId="606A6FEB" w14:textId="77777777" w:rsidR="00570FE6" w:rsidRDefault="00570FE6" w:rsidP="00C42A4B">
            <w:pPr>
              <w:contextualSpacing/>
              <w:rPr>
                <w:rFonts w:ascii="Times New Roman" w:hAnsi="Times New Roman"/>
                <w:bCs/>
                <w:spacing w:val="-1"/>
                <w:sz w:val="24"/>
                <w:szCs w:val="24"/>
              </w:rPr>
            </w:pPr>
            <w:r w:rsidRPr="00570FE6">
              <w:rPr>
                <w:rFonts w:ascii="Times New Roman" w:hAnsi="Times New Roman"/>
                <w:bCs/>
                <w:spacing w:val="-1"/>
                <w:sz w:val="24"/>
                <w:szCs w:val="24"/>
              </w:rPr>
              <w:t>Position</w:t>
            </w:r>
          </w:p>
          <w:p w14:paraId="3A9D2EDD" w14:textId="77777777" w:rsidR="00570FE6" w:rsidRDefault="00570FE6" w:rsidP="00C42A4B">
            <w:pPr>
              <w:contextualSpacing/>
              <w:rPr>
                <w:rFonts w:ascii="Times New Roman" w:hAnsi="Times New Roman"/>
                <w:bCs/>
                <w:spacing w:val="-1"/>
                <w:sz w:val="24"/>
                <w:szCs w:val="24"/>
              </w:rPr>
            </w:pPr>
          </w:p>
          <w:p w14:paraId="32215BD1" w14:textId="212C2F0F" w:rsidR="006D2015" w:rsidRPr="00570FE6" w:rsidRDefault="006D2015" w:rsidP="00C42A4B">
            <w:pPr>
              <w:contextualSpacing/>
              <w:rPr>
                <w:rFonts w:ascii="Times New Roman" w:hAnsi="Times New Roman"/>
                <w:bCs/>
                <w:spacing w:val="-1"/>
                <w:sz w:val="24"/>
                <w:szCs w:val="24"/>
              </w:rPr>
            </w:pPr>
          </w:p>
        </w:tc>
        <w:tc>
          <w:tcPr>
            <w:tcW w:w="1134" w:type="dxa"/>
          </w:tcPr>
          <w:p w14:paraId="74D769F5" w14:textId="77777777" w:rsidR="00570FE6" w:rsidRPr="00570FE6" w:rsidRDefault="00570FE6" w:rsidP="00C42A4B">
            <w:pPr>
              <w:contextualSpacing/>
              <w:rPr>
                <w:rFonts w:ascii="Times New Roman" w:hAnsi="Times New Roman"/>
                <w:bCs/>
                <w:spacing w:val="-1"/>
                <w:sz w:val="24"/>
                <w:szCs w:val="24"/>
              </w:rPr>
            </w:pPr>
          </w:p>
        </w:tc>
        <w:tc>
          <w:tcPr>
            <w:tcW w:w="3969" w:type="dxa"/>
            <w:tcBorders>
              <w:top w:val="single" w:sz="4" w:space="0" w:color="auto"/>
              <w:bottom w:val="single" w:sz="4" w:space="0" w:color="auto"/>
            </w:tcBorders>
          </w:tcPr>
          <w:p w14:paraId="44CC28C8" w14:textId="35F00FF3" w:rsidR="00570FE6" w:rsidRPr="00570FE6" w:rsidRDefault="00570FE6" w:rsidP="00C42A4B">
            <w:pPr>
              <w:contextualSpacing/>
              <w:rPr>
                <w:rFonts w:ascii="Times New Roman" w:hAnsi="Times New Roman"/>
                <w:bCs/>
                <w:spacing w:val="-1"/>
                <w:sz w:val="24"/>
                <w:szCs w:val="24"/>
              </w:rPr>
            </w:pPr>
            <w:r w:rsidRPr="00570FE6">
              <w:rPr>
                <w:rFonts w:ascii="Times New Roman" w:hAnsi="Times New Roman"/>
                <w:bCs/>
                <w:spacing w:val="-1"/>
                <w:sz w:val="24"/>
                <w:szCs w:val="24"/>
              </w:rPr>
              <w:t>Position</w:t>
            </w:r>
          </w:p>
        </w:tc>
      </w:tr>
      <w:tr w:rsidR="00570FE6" w14:paraId="5A6B3C27" w14:textId="77777777" w:rsidTr="00673B13">
        <w:tc>
          <w:tcPr>
            <w:tcW w:w="3969" w:type="dxa"/>
            <w:tcBorders>
              <w:top w:val="single" w:sz="4" w:space="0" w:color="auto"/>
              <w:bottom w:val="single" w:sz="4" w:space="0" w:color="auto"/>
            </w:tcBorders>
          </w:tcPr>
          <w:p w14:paraId="2CA6B952" w14:textId="77777777" w:rsidR="00570FE6" w:rsidRDefault="00570FE6" w:rsidP="00C42A4B">
            <w:pPr>
              <w:contextualSpacing/>
              <w:rPr>
                <w:rFonts w:ascii="Times New Roman" w:hAnsi="Times New Roman"/>
                <w:bCs/>
                <w:spacing w:val="-1"/>
                <w:sz w:val="24"/>
                <w:szCs w:val="24"/>
              </w:rPr>
            </w:pPr>
            <w:r w:rsidRPr="00570FE6">
              <w:rPr>
                <w:rFonts w:ascii="Times New Roman" w:hAnsi="Times New Roman"/>
                <w:bCs/>
                <w:spacing w:val="-1"/>
                <w:sz w:val="24"/>
                <w:szCs w:val="24"/>
              </w:rPr>
              <w:t>Signature</w:t>
            </w:r>
          </w:p>
          <w:p w14:paraId="587C869C" w14:textId="77777777" w:rsidR="00570FE6" w:rsidRDefault="00570FE6" w:rsidP="00C42A4B">
            <w:pPr>
              <w:contextualSpacing/>
              <w:rPr>
                <w:rFonts w:ascii="Times New Roman" w:hAnsi="Times New Roman"/>
                <w:bCs/>
                <w:spacing w:val="-1"/>
                <w:sz w:val="24"/>
                <w:szCs w:val="24"/>
              </w:rPr>
            </w:pPr>
          </w:p>
          <w:p w14:paraId="6BCA1F01" w14:textId="3A677DAD" w:rsidR="00570FE6" w:rsidRPr="00570FE6" w:rsidRDefault="00570FE6" w:rsidP="00C42A4B">
            <w:pPr>
              <w:contextualSpacing/>
              <w:rPr>
                <w:rFonts w:ascii="Times New Roman" w:hAnsi="Times New Roman"/>
                <w:bCs/>
                <w:spacing w:val="-1"/>
                <w:sz w:val="24"/>
                <w:szCs w:val="24"/>
              </w:rPr>
            </w:pPr>
          </w:p>
        </w:tc>
        <w:tc>
          <w:tcPr>
            <w:tcW w:w="1134" w:type="dxa"/>
          </w:tcPr>
          <w:p w14:paraId="09A0C707" w14:textId="77777777" w:rsidR="00570FE6" w:rsidRPr="00570FE6" w:rsidRDefault="00570FE6" w:rsidP="00C42A4B">
            <w:pPr>
              <w:contextualSpacing/>
              <w:rPr>
                <w:rFonts w:ascii="Times New Roman" w:hAnsi="Times New Roman"/>
                <w:bCs/>
                <w:spacing w:val="-1"/>
                <w:sz w:val="24"/>
                <w:szCs w:val="24"/>
              </w:rPr>
            </w:pPr>
          </w:p>
        </w:tc>
        <w:tc>
          <w:tcPr>
            <w:tcW w:w="3969" w:type="dxa"/>
            <w:tcBorders>
              <w:top w:val="single" w:sz="4" w:space="0" w:color="auto"/>
              <w:bottom w:val="single" w:sz="4" w:space="0" w:color="auto"/>
            </w:tcBorders>
          </w:tcPr>
          <w:p w14:paraId="441450C4" w14:textId="55A0A01D" w:rsidR="00570FE6" w:rsidRPr="00570FE6" w:rsidRDefault="00570FE6" w:rsidP="00C42A4B">
            <w:pPr>
              <w:contextualSpacing/>
              <w:rPr>
                <w:rFonts w:ascii="Times New Roman" w:hAnsi="Times New Roman"/>
                <w:bCs/>
                <w:spacing w:val="-1"/>
                <w:sz w:val="24"/>
                <w:szCs w:val="24"/>
              </w:rPr>
            </w:pPr>
            <w:r w:rsidRPr="00570FE6">
              <w:rPr>
                <w:rFonts w:ascii="Times New Roman" w:hAnsi="Times New Roman"/>
                <w:bCs/>
                <w:spacing w:val="-1"/>
                <w:sz w:val="24"/>
                <w:szCs w:val="24"/>
              </w:rPr>
              <w:t>Signature</w:t>
            </w:r>
          </w:p>
        </w:tc>
      </w:tr>
      <w:tr w:rsidR="00570FE6" w14:paraId="36F779D5" w14:textId="77777777" w:rsidTr="00673B13">
        <w:tc>
          <w:tcPr>
            <w:tcW w:w="3969" w:type="dxa"/>
            <w:tcBorders>
              <w:top w:val="single" w:sz="4" w:space="0" w:color="auto"/>
            </w:tcBorders>
          </w:tcPr>
          <w:p w14:paraId="68D5E97C" w14:textId="431E316A" w:rsidR="00570FE6" w:rsidRPr="00570FE6" w:rsidRDefault="00570FE6" w:rsidP="00C42A4B">
            <w:pPr>
              <w:contextualSpacing/>
              <w:rPr>
                <w:rFonts w:ascii="Times New Roman" w:hAnsi="Times New Roman"/>
                <w:bCs/>
                <w:spacing w:val="-1"/>
                <w:sz w:val="24"/>
                <w:szCs w:val="24"/>
              </w:rPr>
            </w:pPr>
            <w:r w:rsidRPr="00570FE6">
              <w:rPr>
                <w:rFonts w:ascii="Times New Roman" w:hAnsi="Times New Roman"/>
                <w:bCs/>
                <w:spacing w:val="-1"/>
                <w:sz w:val="24"/>
                <w:szCs w:val="24"/>
              </w:rPr>
              <w:t>Date</w:t>
            </w:r>
          </w:p>
        </w:tc>
        <w:tc>
          <w:tcPr>
            <w:tcW w:w="1134" w:type="dxa"/>
          </w:tcPr>
          <w:p w14:paraId="42A8A64F" w14:textId="77777777" w:rsidR="00570FE6" w:rsidRPr="00570FE6" w:rsidRDefault="00570FE6" w:rsidP="00C42A4B">
            <w:pPr>
              <w:contextualSpacing/>
              <w:rPr>
                <w:rFonts w:ascii="Times New Roman" w:hAnsi="Times New Roman"/>
                <w:bCs/>
                <w:spacing w:val="-1"/>
                <w:sz w:val="24"/>
                <w:szCs w:val="24"/>
              </w:rPr>
            </w:pPr>
          </w:p>
        </w:tc>
        <w:tc>
          <w:tcPr>
            <w:tcW w:w="3969" w:type="dxa"/>
            <w:tcBorders>
              <w:top w:val="single" w:sz="4" w:space="0" w:color="auto"/>
            </w:tcBorders>
          </w:tcPr>
          <w:p w14:paraId="716B2857" w14:textId="0E2B5347" w:rsidR="00570FE6" w:rsidRPr="00570FE6" w:rsidRDefault="00570FE6" w:rsidP="00C42A4B">
            <w:pPr>
              <w:contextualSpacing/>
              <w:rPr>
                <w:rFonts w:ascii="Times New Roman" w:hAnsi="Times New Roman"/>
                <w:bCs/>
                <w:spacing w:val="-1"/>
                <w:sz w:val="24"/>
                <w:szCs w:val="24"/>
              </w:rPr>
            </w:pPr>
            <w:r w:rsidRPr="00570FE6">
              <w:rPr>
                <w:rFonts w:ascii="Times New Roman" w:hAnsi="Times New Roman"/>
                <w:bCs/>
                <w:spacing w:val="-1"/>
                <w:sz w:val="24"/>
                <w:szCs w:val="24"/>
              </w:rPr>
              <w:t>Date</w:t>
            </w:r>
          </w:p>
        </w:tc>
      </w:tr>
    </w:tbl>
    <w:p w14:paraId="335F8D6B" w14:textId="77777777" w:rsidR="00F31E5A" w:rsidRDefault="00F31E5A" w:rsidP="006F643B">
      <w:pPr>
        <w:widowControl/>
        <w:spacing w:before="120" w:after="120"/>
        <w:jc w:val="center"/>
        <w:rPr>
          <w:rFonts w:ascii="Times New Roman" w:hAnsi="Times New Roman"/>
          <w:b/>
          <w:spacing w:val="-1"/>
          <w:sz w:val="24"/>
          <w:szCs w:val="24"/>
          <w:u w:val="single"/>
        </w:rPr>
        <w:sectPr w:rsidR="00F31E5A" w:rsidSect="00F66220">
          <w:headerReference w:type="default" r:id="rId9"/>
          <w:footerReference w:type="default" r:id="rId10"/>
          <w:footerReference w:type="first" r:id="rId11"/>
          <w:pgSz w:w="12240" w:h="15840"/>
          <w:pgMar w:top="1361" w:right="1440" w:bottom="1361" w:left="1440" w:header="567" w:footer="567" w:gutter="0"/>
          <w:cols w:space="720"/>
          <w:docGrid w:linePitch="299"/>
        </w:sectPr>
      </w:pPr>
    </w:p>
    <w:p w14:paraId="6DADBC66" w14:textId="77777777" w:rsidR="009532AD" w:rsidRDefault="009532AD" w:rsidP="006F643B">
      <w:pPr>
        <w:widowControl/>
        <w:spacing w:before="120" w:after="120"/>
        <w:jc w:val="center"/>
        <w:rPr>
          <w:rFonts w:ascii="Times New Roman" w:hAnsi="Times New Roman"/>
          <w:b/>
          <w:spacing w:val="-1"/>
          <w:sz w:val="24"/>
          <w:szCs w:val="24"/>
          <w:u w:val="single"/>
        </w:rPr>
      </w:pPr>
    </w:p>
    <w:p w14:paraId="73C11244" w14:textId="05DC40C7" w:rsidR="00BB0870" w:rsidRPr="00F8310B" w:rsidRDefault="00BB0870" w:rsidP="006F643B">
      <w:pPr>
        <w:widowControl/>
        <w:spacing w:before="120" w:after="120"/>
        <w:jc w:val="center"/>
        <w:rPr>
          <w:rFonts w:ascii="Times New Roman" w:hAnsi="Times New Roman"/>
          <w:b/>
          <w:spacing w:val="-1"/>
          <w:sz w:val="24"/>
          <w:szCs w:val="24"/>
          <w:u w:val="single"/>
        </w:rPr>
      </w:pPr>
      <w:r w:rsidRPr="00F8310B">
        <w:rPr>
          <w:rFonts w:ascii="Times New Roman" w:hAnsi="Times New Roman"/>
          <w:b/>
          <w:spacing w:val="-1"/>
          <w:sz w:val="24"/>
          <w:szCs w:val="24"/>
          <w:u w:val="single"/>
        </w:rPr>
        <w:t>SCHEDULE A – PROPOSAL</w:t>
      </w:r>
    </w:p>
    <w:p w14:paraId="50E6B715" w14:textId="11E323E4" w:rsidR="006A75F7" w:rsidRDefault="006A75F7" w:rsidP="006F643B">
      <w:pPr>
        <w:widowControl/>
        <w:spacing w:before="120" w:after="120"/>
      </w:pPr>
      <w:r>
        <w:br w:type="page"/>
      </w:r>
    </w:p>
    <w:p w14:paraId="4CE0914B" w14:textId="77777777" w:rsidR="009532AD" w:rsidRDefault="009532AD" w:rsidP="006F643B">
      <w:pPr>
        <w:tabs>
          <w:tab w:val="left" w:pos="460"/>
        </w:tabs>
        <w:spacing w:before="120" w:after="120"/>
        <w:jc w:val="center"/>
        <w:rPr>
          <w:rFonts w:ascii="Times New Roman" w:hAnsi="Times New Roman"/>
          <w:b/>
          <w:spacing w:val="-1"/>
          <w:sz w:val="24"/>
          <w:szCs w:val="24"/>
          <w:u w:val="single"/>
        </w:rPr>
      </w:pPr>
    </w:p>
    <w:p w14:paraId="3476720B" w14:textId="3D219868" w:rsidR="006A75F7" w:rsidRDefault="006A75F7" w:rsidP="006F643B">
      <w:pPr>
        <w:tabs>
          <w:tab w:val="left" w:pos="460"/>
        </w:tabs>
        <w:spacing w:before="120" w:after="120"/>
        <w:jc w:val="center"/>
        <w:rPr>
          <w:rFonts w:ascii="Times New Roman" w:hAnsi="Times New Roman"/>
          <w:b/>
          <w:spacing w:val="-1"/>
          <w:sz w:val="24"/>
          <w:szCs w:val="24"/>
          <w:u w:val="single"/>
        </w:rPr>
      </w:pPr>
      <w:r w:rsidRPr="00561D74">
        <w:rPr>
          <w:rFonts w:ascii="Times New Roman" w:hAnsi="Times New Roman"/>
          <w:b/>
          <w:spacing w:val="-1"/>
          <w:sz w:val="24"/>
          <w:szCs w:val="24"/>
          <w:u w:val="single"/>
        </w:rPr>
        <w:t>SCHEDULE B</w:t>
      </w:r>
      <w:r w:rsidRPr="004D4B47">
        <w:rPr>
          <w:rFonts w:ascii="Times New Roman" w:hAnsi="Times New Roman"/>
          <w:b/>
          <w:spacing w:val="-1"/>
          <w:sz w:val="24"/>
          <w:szCs w:val="24"/>
          <w:u w:val="single"/>
        </w:rPr>
        <w:t xml:space="preserve"> </w:t>
      </w:r>
      <w:r w:rsidRPr="00D214C0">
        <w:rPr>
          <w:rFonts w:ascii="Times New Roman" w:hAnsi="Times New Roman"/>
          <w:b/>
          <w:spacing w:val="-1"/>
          <w:sz w:val="24"/>
          <w:szCs w:val="24"/>
          <w:u w:val="single"/>
        </w:rPr>
        <w:t>–</w:t>
      </w:r>
      <w:r w:rsidRPr="004D4B47">
        <w:rPr>
          <w:rFonts w:ascii="Times New Roman" w:hAnsi="Times New Roman"/>
          <w:b/>
          <w:spacing w:val="-1"/>
          <w:sz w:val="24"/>
          <w:szCs w:val="24"/>
          <w:u w:val="single"/>
        </w:rPr>
        <w:t xml:space="preserve"> PAYMENT</w:t>
      </w:r>
    </w:p>
    <w:p w14:paraId="3F01EE08" w14:textId="77777777" w:rsidR="006A75F7" w:rsidRPr="004D4B47" w:rsidRDefault="006A75F7" w:rsidP="006F643B">
      <w:pPr>
        <w:tabs>
          <w:tab w:val="left" w:pos="460"/>
        </w:tabs>
        <w:spacing w:before="120" w:after="120"/>
        <w:jc w:val="center"/>
        <w:rPr>
          <w:rFonts w:ascii="Times New Roman" w:hAnsi="Times New Roman"/>
          <w:b/>
          <w:spacing w:val="-1"/>
          <w:sz w:val="24"/>
          <w:szCs w:val="24"/>
          <w:u w:val="single"/>
        </w:rPr>
      </w:pPr>
    </w:p>
    <w:p w14:paraId="4815812C" w14:textId="77777777" w:rsidR="006A75F7" w:rsidRPr="00561D74" w:rsidRDefault="006A75F7" w:rsidP="006F643B">
      <w:pPr>
        <w:pStyle w:val="ListParagraph"/>
        <w:tabs>
          <w:tab w:val="left" w:pos="460"/>
        </w:tabs>
        <w:spacing w:before="120" w:after="120"/>
        <w:rPr>
          <w:rFonts w:ascii="Times New Roman" w:hAnsi="Times New Roman"/>
          <w:spacing w:val="-1"/>
          <w:sz w:val="24"/>
          <w:szCs w:val="24"/>
        </w:rPr>
      </w:pPr>
      <w:r w:rsidRPr="00561D74">
        <w:rPr>
          <w:rFonts w:ascii="Times New Roman" w:hAnsi="Times New Roman"/>
          <w:spacing w:val="-1"/>
          <w:sz w:val="24"/>
          <w:szCs w:val="24"/>
        </w:rPr>
        <w:t xml:space="preserve">The </w:t>
      </w:r>
      <w:r w:rsidRPr="004D4B47">
        <w:rPr>
          <w:rFonts w:ascii="Times New Roman" w:hAnsi="Times New Roman"/>
          <w:spacing w:val="-1"/>
          <w:sz w:val="24"/>
          <w:szCs w:val="24"/>
        </w:rPr>
        <w:t xml:space="preserve">Grant </w:t>
      </w:r>
      <w:r w:rsidRPr="00D214C0">
        <w:rPr>
          <w:rFonts w:ascii="Times New Roman" w:hAnsi="Times New Roman"/>
          <w:spacing w:val="-1"/>
          <w:sz w:val="24"/>
          <w:szCs w:val="24"/>
        </w:rPr>
        <w:t xml:space="preserve">shall </w:t>
      </w:r>
      <w:r w:rsidRPr="004D4B47">
        <w:rPr>
          <w:rFonts w:ascii="Times New Roman" w:hAnsi="Times New Roman"/>
          <w:spacing w:val="-1"/>
          <w:sz w:val="24"/>
          <w:szCs w:val="24"/>
        </w:rPr>
        <w:t xml:space="preserve">be paid to the Recipient </w:t>
      </w:r>
      <w:r w:rsidRPr="00561D74">
        <w:rPr>
          <w:rFonts w:ascii="Times New Roman" w:hAnsi="Times New Roman"/>
          <w:spacing w:val="-1"/>
          <w:sz w:val="24"/>
          <w:szCs w:val="24"/>
        </w:rPr>
        <w:t>in the following manner:</w:t>
      </w:r>
    </w:p>
    <w:p w14:paraId="7C094DC5" w14:textId="5E63AA9F" w:rsidR="006A75F7" w:rsidRPr="002C2FC5" w:rsidRDefault="00753A83" w:rsidP="002C2FC5">
      <w:pPr>
        <w:pStyle w:val="ListParagraph"/>
        <w:numPr>
          <w:ilvl w:val="0"/>
          <w:numId w:val="29"/>
        </w:numPr>
        <w:tabs>
          <w:tab w:val="left" w:pos="460"/>
        </w:tabs>
        <w:spacing w:before="120" w:after="120"/>
        <w:rPr>
          <w:rFonts w:ascii="Times New Roman" w:hAnsi="Times New Roman"/>
          <w:sz w:val="24"/>
          <w:szCs w:val="24"/>
        </w:rPr>
      </w:pPr>
      <w:r w:rsidRPr="002C2FC5">
        <w:rPr>
          <w:rFonts w:ascii="Times New Roman" w:hAnsi="Times New Roman"/>
          <w:sz w:val="24"/>
          <w:szCs w:val="24"/>
        </w:rPr>
        <w:t>O</w:t>
      </w:r>
      <w:r w:rsidR="006A75F7" w:rsidRPr="002C2FC5">
        <w:rPr>
          <w:rFonts w:ascii="Times New Roman" w:hAnsi="Times New Roman"/>
          <w:sz w:val="24"/>
          <w:szCs w:val="24"/>
        </w:rPr>
        <w:t xml:space="preserve">ne lump sum payment of up to </w:t>
      </w:r>
      <w:r w:rsidR="0056390C" w:rsidRPr="002C2FC5">
        <w:rPr>
          <w:rFonts w:ascii="Times New Roman" w:hAnsi="Times New Roman"/>
          <w:b/>
          <w:bCs/>
          <w:color w:val="000000"/>
          <w:sz w:val="24"/>
          <w:szCs w:val="24"/>
          <w:highlight w:val="yellow"/>
        </w:rPr>
        <w:fldChar w:fldCharType="begin"/>
      </w:r>
      <w:r w:rsidR="0056390C" w:rsidRPr="002C2FC5">
        <w:rPr>
          <w:rFonts w:ascii="Times New Roman" w:hAnsi="Times New Roman"/>
          <w:b/>
          <w:bCs/>
          <w:color w:val="000000"/>
          <w:sz w:val="24"/>
          <w:szCs w:val="24"/>
          <w:highlight w:val="yellow"/>
        </w:rPr>
        <w:instrText xml:space="preserve"> MERGEFIELD Total_Funding_Amount_Requested_ </w:instrText>
      </w:r>
      <w:r w:rsidR="0056390C" w:rsidRPr="002C2FC5">
        <w:rPr>
          <w:rFonts w:ascii="Times New Roman" w:hAnsi="Times New Roman"/>
          <w:b/>
          <w:bCs/>
          <w:sz w:val="24"/>
          <w:szCs w:val="24"/>
          <w:highlight w:val="yellow"/>
        </w:rPr>
        <w:instrText>\#$,0.00</w:instrText>
      </w:r>
      <w:r w:rsidR="0056390C" w:rsidRPr="002C2FC5">
        <w:rPr>
          <w:rFonts w:ascii="Times New Roman" w:hAnsi="Times New Roman"/>
          <w:b/>
          <w:bCs/>
          <w:color w:val="000000"/>
          <w:sz w:val="24"/>
          <w:szCs w:val="24"/>
          <w:highlight w:val="yellow"/>
        </w:rPr>
        <w:fldChar w:fldCharType="separate"/>
      </w:r>
      <w:r w:rsidR="00817005" w:rsidRPr="002C2FC5">
        <w:rPr>
          <w:rFonts w:ascii="Times New Roman" w:hAnsi="Times New Roman"/>
          <w:b/>
          <w:bCs/>
          <w:noProof/>
          <w:color w:val="000000"/>
          <w:sz w:val="24"/>
          <w:szCs w:val="24"/>
          <w:highlight w:val="yellow"/>
        </w:rPr>
        <w:t>«Total_Funding_Amount_Requested_»</w:t>
      </w:r>
      <w:r w:rsidR="0056390C" w:rsidRPr="002C2FC5">
        <w:rPr>
          <w:rFonts w:ascii="Times New Roman" w:hAnsi="Times New Roman"/>
          <w:b/>
          <w:bCs/>
          <w:color w:val="000000"/>
          <w:sz w:val="24"/>
          <w:szCs w:val="24"/>
          <w:highlight w:val="yellow"/>
        </w:rPr>
        <w:fldChar w:fldCharType="end"/>
      </w:r>
      <w:r w:rsidR="006A75F7" w:rsidRPr="002C2FC5">
        <w:rPr>
          <w:rFonts w:ascii="Times New Roman" w:hAnsi="Times New Roman"/>
          <w:color w:val="000000"/>
          <w:sz w:val="24"/>
          <w:szCs w:val="24"/>
        </w:rPr>
        <w:t xml:space="preserve"> </w:t>
      </w:r>
      <w:r w:rsidR="006A75F7" w:rsidRPr="002C2FC5">
        <w:rPr>
          <w:rFonts w:ascii="Times New Roman" w:hAnsi="Times New Roman"/>
          <w:sz w:val="24"/>
          <w:szCs w:val="24"/>
        </w:rPr>
        <w:t xml:space="preserve">to be paid within a reasonable time following the signing of this Agreement. </w:t>
      </w:r>
    </w:p>
    <w:p w14:paraId="4DB31A8C" w14:textId="77777777" w:rsidR="00287D34" w:rsidRPr="00F518A8" w:rsidRDefault="00287D34" w:rsidP="006F643B">
      <w:pPr>
        <w:tabs>
          <w:tab w:val="left" w:pos="460"/>
        </w:tabs>
        <w:spacing w:before="120" w:after="120"/>
        <w:rPr>
          <w:rFonts w:ascii="Times New Roman" w:hAnsi="Times New Roman"/>
          <w:sz w:val="24"/>
          <w:szCs w:val="24"/>
        </w:rPr>
      </w:pPr>
    </w:p>
    <w:p w14:paraId="0BF98823" w14:textId="77777777" w:rsidR="006A75F7" w:rsidRDefault="006A75F7" w:rsidP="006F643B">
      <w:pPr>
        <w:spacing w:before="120" w:after="120"/>
        <w:sectPr w:rsidR="006A75F7" w:rsidSect="009532AD">
          <w:pgSz w:w="12240" w:h="15840"/>
          <w:pgMar w:top="1440" w:right="1440" w:bottom="1440" w:left="1440" w:header="567" w:footer="567" w:gutter="0"/>
          <w:cols w:space="720"/>
          <w:docGrid w:linePitch="360"/>
        </w:sectPr>
      </w:pPr>
    </w:p>
    <w:p w14:paraId="13DA001A" w14:textId="77777777" w:rsidR="009532AD" w:rsidRDefault="009532AD" w:rsidP="006F643B">
      <w:pPr>
        <w:tabs>
          <w:tab w:val="left" w:pos="460"/>
        </w:tabs>
        <w:spacing w:before="120" w:after="120"/>
        <w:jc w:val="center"/>
        <w:rPr>
          <w:rFonts w:ascii="Times New Roman" w:hAnsi="Times New Roman"/>
          <w:b/>
          <w:spacing w:val="-1"/>
          <w:sz w:val="24"/>
          <w:szCs w:val="24"/>
          <w:u w:val="single"/>
        </w:rPr>
      </w:pPr>
    </w:p>
    <w:p w14:paraId="7EE86D12" w14:textId="3CDD60DE" w:rsidR="006A75F7" w:rsidRDefault="006A75F7" w:rsidP="006F643B">
      <w:pPr>
        <w:tabs>
          <w:tab w:val="left" w:pos="460"/>
        </w:tabs>
        <w:spacing w:before="120" w:after="120"/>
        <w:jc w:val="center"/>
        <w:rPr>
          <w:rFonts w:ascii="Times New Roman" w:hAnsi="Times New Roman"/>
          <w:b/>
          <w:spacing w:val="-1"/>
          <w:sz w:val="24"/>
          <w:szCs w:val="24"/>
          <w:u w:val="single"/>
        </w:rPr>
      </w:pPr>
      <w:r w:rsidRPr="004D4B47">
        <w:rPr>
          <w:rFonts w:ascii="Times New Roman" w:hAnsi="Times New Roman"/>
          <w:b/>
          <w:spacing w:val="-1"/>
          <w:sz w:val="24"/>
          <w:szCs w:val="24"/>
          <w:u w:val="single"/>
        </w:rPr>
        <w:t>SCHEDULE C – REPORTS AND RETURN OF FUNDS</w:t>
      </w:r>
    </w:p>
    <w:p w14:paraId="6ABF3CEF" w14:textId="77777777" w:rsidR="00753A83" w:rsidRDefault="00753A83" w:rsidP="006F643B">
      <w:pPr>
        <w:tabs>
          <w:tab w:val="left" w:pos="460"/>
        </w:tabs>
        <w:spacing w:before="120" w:after="120"/>
        <w:rPr>
          <w:rFonts w:ascii="Times New Roman" w:hAnsi="Times New Roman"/>
          <w:b/>
          <w:bCs/>
          <w:spacing w:val="-1"/>
          <w:sz w:val="24"/>
          <w:szCs w:val="24"/>
          <w:u w:val="single"/>
        </w:rPr>
      </w:pPr>
    </w:p>
    <w:p w14:paraId="53EBE37E" w14:textId="77777777" w:rsidR="00D70F1A" w:rsidRDefault="00D70F1A" w:rsidP="00757CBF">
      <w:pPr>
        <w:pStyle w:val="ListParagraph"/>
        <w:numPr>
          <w:ilvl w:val="0"/>
          <w:numId w:val="16"/>
        </w:numPr>
        <w:tabs>
          <w:tab w:val="left" w:pos="720"/>
        </w:tabs>
        <w:spacing w:before="120" w:after="120"/>
        <w:ind w:left="720" w:hanging="720"/>
        <w:rPr>
          <w:rFonts w:ascii="Times New Roman" w:hAnsi="Times New Roman"/>
          <w:spacing w:val="-1"/>
          <w:sz w:val="24"/>
          <w:szCs w:val="24"/>
        </w:rPr>
      </w:pPr>
      <w:r w:rsidRPr="00F8310B">
        <w:rPr>
          <w:rFonts w:ascii="Times New Roman" w:hAnsi="Times New Roman"/>
          <w:spacing w:val="-1"/>
          <w:sz w:val="24"/>
          <w:szCs w:val="24"/>
        </w:rPr>
        <w:t>All reports must contain the information and be in a format specified by or acceptable to the Minister.</w:t>
      </w:r>
    </w:p>
    <w:p w14:paraId="4721907D" w14:textId="77777777" w:rsidR="005245E5" w:rsidRDefault="005245E5" w:rsidP="005245E5">
      <w:pPr>
        <w:pStyle w:val="ListParagraph"/>
        <w:tabs>
          <w:tab w:val="left" w:pos="720"/>
        </w:tabs>
        <w:spacing w:before="120" w:after="120"/>
        <w:ind w:left="720"/>
        <w:rPr>
          <w:rFonts w:ascii="Times New Roman" w:hAnsi="Times New Roman"/>
          <w:spacing w:val="-1"/>
          <w:sz w:val="24"/>
          <w:szCs w:val="24"/>
        </w:rPr>
      </w:pPr>
    </w:p>
    <w:p w14:paraId="1B83377D" w14:textId="5A38621F" w:rsidR="00D70F1A" w:rsidRPr="00F8310B" w:rsidRDefault="00D70F1A" w:rsidP="00757CBF">
      <w:pPr>
        <w:pStyle w:val="BodyText"/>
        <w:numPr>
          <w:ilvl w:val="0"/>
          <w:numId w:val="16"/>
        </w:numPr>
        <w:tabs>
          <w:tab w:val="left" w:pos="2160"/>
        </w:tabs>
        <w:spacing w:before="120" w:after="120"/>
        <w:ind w:left="720" w:hanging="720"/>
      </w:pPr>
      <w:r>
        <w:t>The Recipient shall submit interim reports which include an assessment of the progress of the Project according to the following schedule:</w:t>
      </w:r>
    </w:p>
    <w:tbl>
      <w:tblPr>
        <w:tblStyle w:val="TableGrid"/>
        <w:tblW w:w="0" w:type="auto"/>
        <w:tblInd w:w="720" w:type="dxa"/>
        <w:tblLook w:val="04A0" w:firstRow="1" w:lastRow="0" w:firstColumn="1" w:lastColumn="0" w:noHBand="0" w:noVBand="1"/>
      </w:tblPr>
      <w:tblGrid>
        <w:gridCol w:w="4253"/>
        <w:gridCol w:w="4253"/>
      </w:tblGrid>
      <w:tr w:rsidR="00D70F1A" w:rsidRPr="00F8310B" w14:paraId="2F1E85F3" w14:textId="77777777" w:rsidTr="52D388FD">
        <w:tc>
          <w:tcPr>
            <w:tcW w:w="4253" w:type="dxa"/>
            <w:vAlign w:val="center"/>
          </w:tcPr>
          <w:p w14:paraId="13F467F1" w14:textId="77777777" w:rsidR="00D70F1A" w:rsidRPr="00F8310B" w:rsidRDefault="00D70F1A" w:rsidP="006F643B">
            <w:pPr>
              <w:pStyle w:val="BodyText"/>
              <w:tabs>
                <w:tab w:val="left" w:pos="2160"/>
              </w:tabs>
              <w:spacing w:before="120" w:after="120"/>
              <w:ind w:left="357" w:hanging="357"/>
              <w:jc w:val="center"/>
              <w:rPr>
                <w:b/>
              </w:rPr>
            </w:pPr>
            <w:r w:rsidRPr="00F8310B">
              <w:rPr>
                <w:b/>
              </w:rPr>
              <w:t>Reporting Period</w:t>
            </w:r>
          </w:p>
        </w:tc>
        <w:tc>
          <w:tcPr>
            <w:tcW w:w="4253" w:type="dxa"/>
          </w:tcPr>
          <w:p w14:paraId="22443E80" w14:textId="77777777" w:rsidR="00D70F1A" w:rsidRPr="00F8310B" w:rsidRDefault="00D70F1A" w:rsidP="006F643B">
            <w:pPr>
              <w:pStyle w:val="BodyText"/>
              <w:tabs>
                <w:tab w:val="left" w:pos="2160"/>
              </w:tabs>
              <w:spacing w:before="120" w:after="120"/>
              <w:ind w:left="357" w:hanging="357"/>
              <w:jc w:val="center"/>
              <w:rPr>
                <w:b/>
              </w:rPr>
            </w:pPr>
            <w:r w:rsidRPr="00F8310B">
              <w:rPr>
                <w:b/>
              </w:rPr>
              <w:t>Submission Deadline</w:t>
            </w:r>
          </w:p>
        </w:tc>
      </w:tr>
      <w:tr w:rsidR="00D70F1A" w:rsidRPr="00F8310B" w14:paraId="154BE498" w14:textId="77777777" w:rsidTr="52D388FD">
        <w:tc>
          <w:tcPr>
            <w:tcW w:w="4253" w:type="dxa"/>
            <w:vAlign w:val="center"/>
          </w:tcPr>
          <w:p w14:paraId="41057FC3" w14:textId="1FA99B8C" w:rsidR="00D70F1A" w:rsidRPr="00F8310B" w:rsidRDefault="00D70F1A" w:rsidP="006F643B">
            <w:pPr>
              <w:pStyle w:val="BodyText"/>
              <w:tabs>
                <w:tab w:val="left" w:pos="2160"/>
              </w:tabs>
              <w:spacing w:before="120" w:after="120"/>
              <w:ind w:left="357" w:hanging="357"/>
              <w:rPr>
                <w:b/>
              </w:rPr>
            </w:pPr>
            <w:r w:rsidRPr="00F8310B">
              <w:t xml:space="preserve">from the date of this Agreement to </w:t>
            </w:r>
            <w:sdt>
              <w:sdtPr>
                <w:alias w:val="Reporting Period End Date"/>
                <w:tag w:val="Reporting Period End Date"/>
                <w:id w:val="223806979"/>
                <w:placeholder>
                  <w:docPart w:val="F62AB1E7C63B4DB18053F76DF77AA945"/>
                </w:placeholder>
                <w:showingPlcHdr/>
                <w:date>
                  <w:dateFormat w:val="MMMM d, yyyy"/>
                  <w:lid w:val="en-US"/>
                  <w:storeMappedDataAs w:val="dateTime"/>
                  <w:calendar w:val="gregorian"/>
                </w:date>
              </w:sdtPr>
              <w:sdtContent>
                <w:r w:rsidRPr="00F8310B">
                  <w:rPr>
                    <w:rStyle w:val="PlaceholderText"/>
                  </w:rPr>
                  <w:t>Click here to enter date.</w:t>
                </w:r>
              </w:sdtContent>
            </w:sdt>
          </w:p>
        </w:tc>
        <w:tc>
          <w:tcPr>
            <w:tcW w:w="4253" w:type="dxa"/>
          </w:tcPr>
          <w:p w14:paraId="0B03366F" w14:textId="77777777" w:rsidR="00D70F1A" w:rsidRPr="00F8310B" w:rsidRDefault="00000000" w:rsidP="006F643B">
            <w:pPr>
              <w:pStyle w:val="BodyText"/>
              <w:tabs>
                <w:tab w:val="left" w:pos="2160"/>
              </w:tabs>
              <w:spacing w:before="120" w:after="120"/>
              <w:ind w:left="357" w:hanging="357"/>
              <w:rPr>
                <w:b/>
              </w:rPr>
            </w:pPr>
            <w:sdt>
              <w:sdtPr>
                <w:alias w:val="Report Due Date"/>
                <w:tag w:val="Report Due Date"/>
                <w:id w:val="-1984995738"/>
                <w:placeholder>
                  <w:docPart w:val="79658F2774604FD3B5942E5F6BCF4A48"/>
                </w:placeholder>
                <w:showingPlcHdr/>
                <w:date>
                  <w:dateFormat w:val="MMMM d, yyyy"/>
                  <w:lid w:val="en-US"/>
                  <w:storeMappedDataAs w:val="dateTime"/>
                  <w:calendar w:val="gregorian"/>
                </w:date>
              </w:sdtPr>
              <w:sdtContent>
                <w:r w:rsidR="00D70F1A" w:rsidRPr="00F8310B">
                  <w:rPr>
                    <w:rStyle w:val="PlaceholderText"/>
                  </w:rPr>
                  <w:t>Click here to enter date.</w:t>
                </w:r>
              </w:sdtContent>
            </w:sdt>
          </w:p>
        </w:tc>
      </w:tr>
    </w:tbl>
    <w:p w14:paraId="5B9F5974" w14:textId="77777777" w:rsidR="003C1F1F" w:rsidRPr="008850AF" w:rsidRDefault="003C1F1F" w:rsidP="006F643B">
      <w:pPr>
        <w:tabs>
          <w:tab w:val="left" w:pos="460"/>
        </w:tabs>
        <w:spacing w:before="120" w:after="120"/>
        <w:ind w:left="357"/>
        <w:rPr>
          <w:rFonts w:ascii="Times New Roman" w:hAnsi="Times New Roman"/>
          <w:i/>
          <w:spacing w:val="-1"/>
          <w:sz w:val="24"/>
          <w:szCs w:val="24"/>
          <w:highlight w:val="yellow"/>
        </w:rPr>
      </w:pPr>
      <w:r w:rsidRPr="008850AF">
        <w:rPr>
          <w:rFonts w:ascii="Times New Roman" w:hAnsi="Times New Roman"/>
          <w:i/>
          <w:spacing w:val="-1"/>
          <w:sz w:val="24"/>
          <w:szCs w:val="24"/>
          <w:highlight w:val="yellow"/>
        </w:rPr>
        <w:t>Select the applicable reporting requirements, delete the alternatives that do not apply and delete italicized text.</w:t>
      </w:r>
    </w:p>
    <w:p w14:paraId="0B378EE3" w14:textId="77777777" w:rsidR="003C1F1F" w:rsidRPr="008850AF" w:rsidRDefault="003C1F1F" w:rsidP="006125CD">
      <w:pPr>
        <w:tabs>
          <w:tab w:val="left" w:pos="460"/>
        </w:tabs>
        <w:spacing w:before="120" w:after="120"/>
        <w:ind w:left="720"/>
        <w:contextualSpacing/>
        <w:rPr>
          <w:rFonts w:ascii="Times New Roman" w:hAnsi="Times New Roman"/>
          <w:i/>
          <w:spacing w:val="-1"/>
          <w:sz w:val="24"/>
          <w:szCs w:val="24"/>
          <w:highlight w:val="yellow"/>
        </w:rPr>
      </w:pPr>
      <w:r w:rsidRPr="008850AF">
        <w:rPr>
          <w:rFonts w:ascii="Times New Roman" w:hAnsi="Times New Roman"/>
          <w:i/>
          <w:spacing w:val="-1"/>
          <w:sz w:val="24"/>
          <w:szCs w:val="24"/>
          <w:highlight w:val="yellow"/>
        </w:rPr>
        <w:t>Alternative A – Value of the Grant is $100,000.00 or less.</w:t>
      </w:r>
    </w:p>
    <w:p w14:paraId="6D714279" w14:textId="77777777" w:rsidR="003C1F1F" w:rsidRPr="008850AF" w:rsidRDefault="003C1F1F" w:rsidP="006125CD">
      <w:pPr>
        <w:tabs>
          <w:tab w:val="left" w:pos="460"/>
        </w:tabs>
        <w:spacing w:before="120" w:after="120"/>
        <w:ind w:left="720"/>
        <w:contextualSpacing/>
        <w:rPr>
          <w:rFonts w:ascii="Times New Roman" w:hAnsi="Times New Roman"/>
          <w:i/>
          <w:spacing w:val="-1"/>
          <w:sz w:val="24"/>
          <w:szCs w:val="24"/>
        </w:rPr>
      </w:pPr>
      <w:r w:rsidRPr="008850AF">
        <w:rPr>
          <w:rFonts w:ascii="Times New Roman" w:hAnsi="Times New Roman"/>
          <w:i/>
          <w:spacing w:val="-1"/>
          <w:sz w:val="24"/>
          <w:szCs w:val="24"/>
          <w:highlight w:val="yellow"/>
        </w:rPr>
        <w:t xml:space="preserve">Alternative </w:t>
      </w:r>
      <w:r>
        <w:rPr>
          <w:rFonts w:ascii="Times New Roman" w:hAnsi="Times New Roman"/>
          <w:i/>
          <w:spacing w:val="-1"/>
          <w:sz w:val="24"/>
          <w:szCs w:val="24"/>
          <w:highlight w:val="yellow"/>
        </w:rPr>
        <w:t>B</w:t>
      </w:r>
      <w:r w:rsidRPr="008850AF">
        <w:rPr>
          <w:rFonts w:ascii="Times New Roman" w:hAnsi="Times New Roman"/>
          <w:i/>
          <w:spacing w:val="-1"/>
          <w:sz w:val="24"/>
          <w:szCs w:val="24"/>
          <w:highlight w:val="yellow"/>
        </w:rPr>
        <w:t xml:space="preserve"> – Value of the Grant is over $</w:t>
      </w:r>
      <w:r>
        <w:rPr>
          <w:rFonts w:ascii="Times New Roman" w:hAnsi="Times New Roman"/>
          <w:i/>
          <w:spacing w:val="-1"/>
          <w:sz w:val="24"/>
          <w:szCs w:val="24"/>
          <w:highlight w:val="yellow"/>
        </w:rPr>
        <w:t>10</w:t>
      </w:r>
      <w:r w:rsidRPr="008850AF">
        <w:rPr>
          <w:rFonts w:ascii="Times New Roman" w:hAnsi="Times New Roman"/>
          <w:i/>
          <w:spacing w:val="-1"/>
          <w:sz w:val="24"/>
          <w:szCs w:val="24"/>
          <w:highlight w:val="yellow"/>
        </w:rPr>
        <w:t>0,000.00.</w:t>
      </w:r>
    </w:p>
    <w:p w14:paraId="1C498250" w14:textId="71E32A27" w:rsidR="003C1F1F" w:rsidRDefault="003C1F1F" w:rsidP="00D16303">
      <w:pPr>
        <w:tabs>
          <w:tab w:val="left" w:pos="460"/>
        </w:tabs>
        <w:spacing w:before="120" w:after="120"/>
        <w:rPr>
          <w:rFonts w:ascii="Times New Roman" w:hAnsi="Times New Roman"/>
          <w:iCs/>
          <w:spacing w:val="-1"/>
          <w:sz w:val="24"/>
          <w:szCs w:val="24"/>
        </w:rPr>
      </w:pPr>
    </w:p>
    <w:p w14:paraId="2C1ED764" w14:textId="3B40DF70" w:rsidR="00D70F1A" w:rsidRPr="005245E5" w:rsidRDefault="00D70F1A" w:rsidP="005245E5">
      <w:pPr>
        <w:pStyle w:val="ListParagraph"/>
        <w:numPr>
          <w:ilvl w:val="0"/>
          <w:numId w:val="16"/>
        </w:numPr>
        <w:tabs>
          <w:tab w:val="left" w:pos="460"/>
        </w:tabs>
        <w:spacing w:before="120" w:after="120"/>
        <w:rPr>
          <w:rFonts w:ascii="Times New Roman" w:hAnsi="Times New Roman"/>
          <w:iCs/>
          <w:spacing w:val="-1"/>
          <w:sz w:val="24"/>
          <w:szCs w:val="24"/>
          <w:u w:val="single"/>
        </w:rPr>
      </w:pPr>
      <w:r w:rsidRPr="005245E5">
        <w:rPr>
          <w:rFonts w:ascii="Times New Roman" w:hAnsi="Times New Roman"/>
          <w:iCs/>
          <w:spacing w:val="-1"/>
          <w:sz w:val="24"/>
          <w:szCs w:val="24"/>
          <w:u w:val="single"/>
        </w:rPr>
        <w:t>Alternative A (value of the Grant is $100,000.00 or less)</w:t>
      </w:r>
    </w:p>
    <w:p w14:paraId="3639F344" w14:textId="77777777" w:rsidR="00D70F1A" w:rsidRPr="00F8310B" w:rsidRDefault="00D70F1A" w:rsidP="00FD52EB">
      <w:pPr>
        <w:pStyle w:val="ListParagraph"/>
        <w:tabs>
          <w:tab w:val="left" w:pos="460"/>
        </w:tabs>
        <w:spacing w:before="120" w:after="120"/>
        <w:ind w:left="357"/>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sixty (60) days or within another timeframe as directed by the Minister:</w:t>
      </w:r>
    </w:p>
    <w:p w14:paraId="68364CAB" w14:textId="2A899253" w:rsidR="00D70F1A" w:rsidRPr="00F8310B" w:rsidRDefault="00D70F1A" w:rsidP="005245E5">
      <w:pPr>
        <w:pStyle w:val="BodyText"/>
        <w:numPr>
          <w:ilvl w:val="1"/>
          <w:numId w:val="20"/>
        </w:numPr>
        <w:tabs>
          <w:tab w:val="left" w:pos="2160"/>
        </w:tabs>
        <w:spacing w:before="120" w:after="120"/>
        <w:ind w:left="714" w:hanging="357"/>
        <w:rPr>
          <w:spacing w:val="-1"/>
        </w:rPr>
      </w:pPr>
      <w:r w:rsidRPr="00F8310B">
        <w:t xml:space="preserve">return to the Minister any funds advanced under this Agreement, except for the payment of expenses which have </w:t>
      </w:r>
      <w:r w:rsidR="003C1F1F">
        <w:t xml:space="preserve">actually </w:t>
      </w:r>
      <w:r w:rsidR="00F773AE">
        <w:t>accrued</w:t>
      </w:r>
      <w:r w:rsidRPr="00F8310B">
        <w:t xml:space="preserve"> as a result of this Agreement; </w:t>
      </w:r>
    </w:p>
    <w:p w14:paraId="06283B94" w14:textId="77777777" w:rsidR="00D70F1A" w:rsidRPr="00F8310B" w:rsidRDefault="00D70F1A" w:rsidP="005245E5">
      <w:pPr>
        <w:pStyle w:val="BodyText"/>
        <w:numPr>
          <w:ilvl w:val="1"/>
          <w:numId w:val="20"/>
        </w:numPr>
        <w:tabs>
          <w:tab w:val="left" w:pos="2160"/>
        </w:tabs>
        <w:spacing w:before="120" w:after="120"/>
        <w:ind w:left="714" w:hanging="357"/>
      </w:pPr>
      <w:r w:rsidRPr="00F8310B">
        <w:t>submit to the Minister a certificate signed by the appropriate representative of the Recipient confirming that the Grant Proceeds were used solely for the Project and a financial report detailing the actual amount of Grant Proceeds expended; and</w:t>
      </w:r>
    </w:p>
    <w:p w14:paraId="50824F1E" w14:textId="77777777" w:rsidR="00D70F1A" w:rsidRPr="00F8310B" w:rsidRDefault="00D70F1A" w:rsidP="005245E5">
      <w:pPr>
        <w:pStyle w:val="BodyText"/>
        <w:numPr>
          <w:ilvl w:val="1"/>
          <w:numId w:val="20"/>
        </w:numPr>
        <w:tabs>
          <w:tab w:val="left" w:pos="2160"/>
        </w:tabs>
        <w:spacing w:before="120" w:after="120"/>
        <w:ind w:left="714" w:hanging="357"/>
      </w:pPr>
      <w:r w:rsidRPr="00F8310B">
        <w:t>report to the Minister on the results achieved through the conduct of the Project.</w:t>
      </w:r>
    </w:p>
    <w:p w14:paraId="12AD826C" w14:textId="77777777" w:rsidR="00B545D5" w:rsidRPr="00B545D5" w:rsidRDefault="00B545D5" w:rsidP="006F643B">
      <w:pPr>
        <w:tabs>
          <w:tab w:val="left" w:pos="460"/>
        </w:tabs>
        <w:spacing w:before="120" w:after="120"/>
        <w:ind w:left="357"/>
        <w:rPr>
          <w:rFonts w:ascii="Times New Roman" w:hAnsi="Times New Roman"/>
          <w:iCs/>
          <w:spacing w:val="-1"/>
          <w:sz w:val="24"/>
          <w:szCs w:val="24"/>
        </w:rPr>
      </w:pPr>
    </w:p>
    <w:p w14:paraId="32220E23" w14:textId="10B52B69" w:rsidR="00D70F1A" w:rsidRPr="006F643B" w:rsidRDefault="00D70F1A" w:rsidP="005245E5">
      <w:pPr>
        <w:tabs>
          <w:tab w:val="left" w:pos="460"/>
        </w:tabs>
        <w:spacing w:before="120" w:after="120"/>
        <w:ind w:left="357"/>
        <w:rPr>
          <w:rFonts w:ascii="Times New Roman" w:hAnsi="Times New Roman"/>
          <w:iCs/>
          <w:spacing w:val="-1"/>
          <w:sz w:val="24"/>
          <w:szCs w:val="24"/>
          <w:u w:val="single"/>
        </w:rPr>
      </w:pPr>
      <w:r w:rsidRPr="006F643B">
        <w:rPr>
          <w:rFonts w:ascii="Times New Roman" w:hAnsi="Times New Roman"/>
          <w:iCs/>
          <w:spacing w:val="-1"/>
          <w:sz w:val="24"/>
          <w:szCs w:val="24"/>
          <w:u w:val="single"/>
        </w:rPr>
        <w:t xml:space="preserve">Alternative B (value of the Grant is </w:t>
      </w:r>
      <w:r w:rsidR="00993BE9" w:rsidRPr="006F643B">
        <w:rPr>
          <w:rFonts w:ascii="Times New Roman" w:hAnsi="Times New Roman"/>
          <w:iCs/>
          <w:spacing w:val="-1"/>
          <w:sz w:val="24"/>
          <w:szCs w:val="24"/>
          <w:u w:val="single"/>
        </w:rPr>
        <w:t>over</w:t>
      </w:r>
      <w:r w:rsidRPr="006F643B">
        <w:rPr>
          <w:rFonts w:ascii="Times New Roman" w:hAnsi="Times New Roman"/>
          <w:iCs/>
          <w:spacing w:val="-1"/>
          <w:sz w:val="24"/>
          <w:szCs w:val="24"/>
          <w:u w:val="single"/>
        </w:rPr>
        <w:t xml:space="preserve"> $100,000.</w:t>
      </w:r>
      <w:r w:rsidR="00993BE9" w:rsidRPr="006F643B">
        <w:rPr>
          <w:rFonts w:ascii="Times New Roman" w:hAnsi="Times New Roman"/>
          <w:iCs/>
          <w:spacing w:val="-1"/>
          <w:sz w:val="24"/>
          <w:szCs w:val="24"/>
          <w:u w:val="single"/>
        </w:rPr>
        <w:t>00</w:t>
      </w:r>
      <w:r w:rsidRPr="006F643B">
        <w:rPr>
          <w:rFonts w:ascii="Times New Roman" w:hAnsi="Times New Roman"/>
          <w:iCs/>
          <w:spacing w:val="-1"/>
          <w:sz w:val="24"/>
          <w:szCs w:val="24"/>
          <w:u w:val="single"/>
        </w:rPr>
        <w:t>)</w:t>
      </w:r>
    </w:p>
    <w:p w14:paraId="5F851F31" w14:textId="00067B75" w:rsidR="00D70F1A" w:rsidRPr="00685FD6" w:rsidRDefault="00D70F1A" w:rsidP="00BA5FF2">
      <w:pPr>
        <w:pStyle w:val="ListParagraph"/>
        <w:tabs>
          <w:tab w:val="left" w:pos="460"/>
        </w:tabs>
        <w:spacing w:before="120" w:after="120"/>
        <w:ind w:left="357"/>
        <w:rPr>
          <w:rFonts w:ascii="Times New Roman" w:hAnsi="Times New Roman"/>
          <w:spacing w:val="-1"/>
          <w:sz w:val="24"/>
          <w:szCs w:val="24"/>
        </w:rPr>
      </w:pPr>
      <w:r w:rsidRPr="00685FD6">
        <w:rPr>
          <w:rFonts w:ascii="Times New Roman" w:hAnsi="Times New Roman"/>
          <w:spacing w:val="-1"/>
          <w:sz w:val="24"/>
          <w:szCs w:val="24"/>
        </w:rPr>
        <w:t>Upon the expiry of the Term or earlier termination of this Agreement in accordance with sections 6.1 or 6.2, the Recipient shall, within ninety (90) days of the Recipient’s fiscal year-end or within another timeframe as directed by the Minister:</w:t>
      </w:r>
    </w:p>
    <w:p w14:paraId="21F5EB45" w14:textId="0CC604F1" w:rsidR="00951536" w:rsidRPr="00951536" w:rsidRDefault="00951536" w:rsidP="005245E5">
      <w:pPr>
        <w:pStyle w:val="BodyText"/>
        <w:numPr>
          <w:ilvl w:val="1"/>
          <w:numId w:val="21"/>
        </w:numPr>
        <w:spacing w:before="120" w:after="120"/>
        <w:ind w:left="714" w:hanging="357"/>
      </w:pPr>
      <w:r w:rsidRPr="00951536">
        <w:t>return to the Minister any funds advanced under this Agreement, except for the payment of expenses which have</w:t>
      </w:r>
      <w:r w:rsidR="003C1F1F">
        <w:t xml:space="preserve"> actually</w:t>
      </w:r>
      <w:r w:rsidRPr="00951536">
        <w:t xml:space="preserve"> </w:t>
      </w:r>
      <w:r w:rsidR="00F773AE">
        <w:t>accrued</w:t>
      </w:r>
      <w:r w:rsidRPr="00951536">
        <w:t xml:space="preserve"> as a result of this Agreement;</w:t>
      </w:r>
    </w:p>
    <w:p w14:paraId="724F85B6" w14:textId="77777777" w:rsidR="00951536" w:rsidRPr="00951536" w:rsidRDefault="00951536" w:rsidP="005245E5">
      <w:pPr>
        <w:pStyle w:val="BodyText"/>
        <w:numPr>
          <w:ilvl w:val="1"/>
          <w:numId w:val="21"/>
        </w:numPr>
        <w:spacing w:before="120" w:after="120"/>
        <w:ind w:left="714" w:hanging="357"/>
      </w:pPr>
      <w:r w:rsidRPr="00951536">
        <w:t>submit to the Minister an audited financial statement and a certificate signed by the organization’s CEO and CFO (or equivalent), confirming that the Grant Proceeds were used solely for the Project; and</w:t>
      </w:r>
    </w:p>
    <w:p w14:paraId="3A6505FC" w14:textId="4CC5430E" w:rsidR="003206F4" w:rsidRPr="000706E4" w:rsidRDefault="00951536" w:rsidP="005245E5">
      <w:pPr>
        <w:pStyle w:val="BodyText"/>
        <w:numPr>
          <w:ilvl w:val="1"/>
          <w:numId w:val="21"/>
        </w:numPr>
        <w:spacing w:before="120" w:after="120"/>
        <w:ind w:left="714" w:hanging="357"/>
      </w:pPr>
      <w:r w:rsidRPr="00951536">
        <w:lastRenderedPageBreak/>
        <w:t>report to the Minister on the results achieved through the conduct of the Project.</w:t>
      </w:r>
    </w:p>
    <w:sectPr w:rsidR="003206F4" w:rsidRPr="000706E4" w:rsidSect="009532AD">
      <w:pgSz w:w="12240" w:h="15840" w:code="1"/>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52EE" w14:textId="77777777" w:rsidR="001F7AF4" w:rsidRDefault="001F7AF4">
      <w:r>
        <w:separator/>
      </w:r>
    </w:p>
  </w:endnote>
  <w:endnote w:type="continuationSeparator" w:id="0">
    <w:p w14:paraId="5BE36A55" w14:textId="77777777" w:rsidR="001F7AF4" w:rsidRDefault="001F7AF4">
      <w:r>
        <w:continuationSeparator/>
      </w:r>
    </w:p>
  </w:endnote>
  <w:endnote w:type="continuationNotice" w:id="1">
    <w:p w14:paraId="5FCD44EC" w14:textId="77777777" w:rsidR="001F7AF4" w:rsidRDefault="001F7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4EE1" w14:textId="7A4690DE" w:rsidR="001974D2" w:rsidRPr="009772D5" w:rsidRDefault="007879B8" w:rsidP="001974D2">
    <w:pPr>
      <w:pStyle w:val="Header"/>
      <w:tabs>
        <w:tab w:val="clear" w:pos="4680"/>
        <w:tab w:val="clear" w:pos="9360"/>
        <w:tab w:val="left" w:pos="720"/>
      </w:tabs>
      <w:rPr>
        <w:rFonts w:asciiTheme="minorHAnsi" w:hAnsiTheme="minorHAnsi" w:cstheme="minorHAnsi"/>
      </w:rPr>
    </w:pPr>
    <w:proofErr w:type="spellStart"/>
    <w:r w:rsidRPr="009772D5">
      <w:rPr>
        <w:rFonts w:asciiTheme="minorHAnsi" w:hAnsiTheme="minorHAnsi" w:cstheme="minorHAnsi"/>
        <w:lang w:val="en-CA"/>
      </w:rPr>
      <w:t>SPHIFR</w:t>
    </w:r>
    <w:proofErr w:type="spellEnd"/>
    <w:r w:rsidRPr="009772D5">
      <w:rPr>
        <w:rFonts w:asciiTheme="minorHAnsi" w:hAnsiTheme="minorHAnsi" w:cstheme="minorHAnsi"/>
        <w:lang w:val="en-CA"/>
      </w:rPr>
      <w:t xml:space="preserve"> </w:t>
    </w:r>
    <w:r w:rsidR="00E4207F" w:rsidRPr="009772D5">
      <w:rPr>
        <w:rFonts w:asciiTheme="minorHAnsi" w:hAnsiTheme="minorHAnsi" w:cstheme="minorHAnsi"/>
        <w:lang w:val="en-CA"/>
      </w:rPr>
      <w:t>Services</w:t>
    </w:r>
    <w:r w:rsidR="00CE6CB1" w:rsidRPr="009772D5">
      <w:rPr>
        <w:rFonts w:asciiTheme="minorHAnsi" w:hAnsiTheme="minorHAnsi" w:cstheme="minorHAnsi"/>
        <w:lang w:val="en-CA"/>
      </w:rPr>
      <w:t xml:space="preserve"> (Public Bodies)</w:t>
    </w:r>
  </w:p>
  <w:p w14:paraId="723F7051" w14:textId="3D1AF7AC" w:rsidR="00F353D9" w:rsidRPr="009772D5" w:rsidRDefault="00F353D9" w:rsidP="001974D2">
    <w:pPr>
      <w:pStyle w:val="Footer"/>
      <w:jc w:val="right"/>
      <w:rPr>
        <w:rFonts w:asciiTheme="minorHAnsi" w:hAnsiTheme="minorHAnsi" w:cstheme="minorHAnsi"/>
        <w:sz w:val="24"/>
        <w:szCs w:val="24"/>
      </w:rPr>
    </w:pPr>
    <w:r w:rsidRPr="009772D5">
      <w:rPr>
        <w:rFonts w:asciiTheme="minorHAnsi" w:hAnsiTheme="minorHAnsi" w:cstheme="minorHAnsi"/>
        <w:sz w:val="24"/>
        <w:szCs w:val="24"/>
      </w:rPr>
      <w:fldChar w:fldCharType="begin"/>
    </w:r>
    <w:r w:rsidRPr="009772D5">
      <w:rPr>
        <w:rFonts w:asciiTheme="minorHAnsi" w:hAnsiTheme="minorHAnsi" w:cstheme="minorHAnsi"/>
        <w:sz w:val="24"/>
        <w:szCs w:val="24"/>
      </w:rPr>
      <w:instrText xml:space="preserve"> PAGE   \* MERGEFORMAT </w:instrText>
    </w:r>
    <w:r w:rsidRPr="009772D5">
      <w:rPr>
        <w:rFonts w:asciiTheme="minorHAnsi" w:hAnsiTheme="minorHAnsi" w:cstheme="minorHAnsi"/>
        <w:sz w:val="24"/>
        <w:szCs w:val="24"/>
      </w:rPr>
      <w:fldChar w:fldCharType="separate"/>
    </w:r>
    <w:r w:rsidR="00F82F0A" w:rsidRPr="009772D5">
      <w:rPr>
        <w:rFonts w:asciiTheme="minorHAnsi" w:hAnsiTheme="minorHAnsi" w:cstheme="minorHAnsi"/>
        <w:noProof/>
        <w:sz w:val="24"/>
        <w:szCs w:val="24"/>
      </w:rPr>
      <w:t>1</w:t>
    </w:r>
    <w:r w:rsidRPr="009772D5">
      <w:rPr>
        <w:rFonts w:asciiTheme="minorHAnsi" w:hAnsiTheme="minorHAnsi" w:cstheme="minorHAnsi"/>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3844" w14:textId="292BF06B" w:rsidR="00F353D9" w:rsidRDefault="00F353D9">
    <w:pPr>
      <w:pStyle w:val="Footer"/>
      <w:jc w:val="right"/>
    </w:pPr>
    <w:r>
      <w:fldChar w:fldCharType="begin"/>
    </w:r>
    <w:r>
      <w:instrText xml:space="preserve"> PAGE   \* MERGEFORMAT </w:instrText>
    </w:r>
    <w:r>
      <w:fldChar w:fldCharType="separate"/>
    </w:r>
    <w:r>
      <w:rPr>
        <w:noProof/>
      </w:rPr>
      <w:t>1</w:t>
    </w:r>
    <w:r>
      <w:rPr>
        <w:noProof/>
      </w:rPr>
      <w:fldChar w:fldCharType="end"/>
    </w:r>
  </w:p>
  <w:p w14:paraId="2AB12AF2" w14:textId="77777777" w:rsidR="00F353D9" w:rsidRDefault="00F3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EDD6" w14:textId="77777777" w:rsidR="001F7AF4" w:rsidRDefault="001F7AF4">
      <w:bookmarkStart w:id="0" w:name="_Hlk198804669"/>
      <w:bookmarkEnd w:id="0"/>
      <w:r>
        <w:separator/>
      </w:r>
    </w:p>
  </w:footnote>
  <w:footnote w:type="continuationSeparator" w:id="0">
    <w:p w14:paraId="05BC5DAF" w14:textId="77777777" w:rsidR="001F7AF4" w:rsidRDefault="001F7AF4">
      <w:r>
        <w:continuationSeparator/>
      </w:r>
    </w:p>
  </w:footnote>
  <w:footnote w:type="continuationNotice" w:id="1">
    <w:p w14:paraId="35256B6C" w14:textId="77777777" w:rsidR="001F7AF4" w:rsidRDefault="001F7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E5E" w14:textId="77777777" w:rsidR="001974D2" w:rsidRDefault="001974D2" w:rsidP="0053086B">
    <w:pPr>
      <w:pStyle w:val="Header"/>
      <w:tabs>
        <w:tab w:val="clear" w:pos="4680"/>
        <w:tab w:val="clear" w:pos="9360"/>
        <w:tab w:val="left" w:pos="720"/>
      </w:tabs>
      <w:rPr>
        <w:rFonts w:ascii="Times New Roman" w:hAnsi="Times New Roman"/>
        <w:sz w:val="24"/>
        <w:szCs w:val="24"/>
        <w:lang w:val="en-CA"/>
      </w:rPr>
    </w:pPr>
    <w:r>
      <w:rPr>
        <w:rFonts w:ascii="Times New Roman" w:hAnsi="Times New Roman"/>
        <w:noProof/>
        <w:lang w:val="en-CA"/>
      </w:rPr>
      <w:drawing>
        <wp:inline distT="0" distB="0" distL="0" distR="0" wp14:anchorId="0F63FCA2" wp14:editId="11B0B941">
          <wp:extent cx="1386000" cy="432000"/>
          <wp:effectExtent l="0" t="0" r="5080" b="6350"/>
          <wp:docPr id="457197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000" cy="432000"/>
                  </a:xfrm>
                  <a:prstGeom prst="rect">
                    <a:avLst/>
                  </a:prstGeom>
                  <a:noFill/>
                  <a:ln>
                    <a:noFill/>
                  </a:ln>
                </pic:spPr>
              </pic:pic>
            </a:graphicData>
          </a:graphic>
        </wp:inline>
      </w:drawing>
    </w:r>
  </w:p>
  <w:p w14:paraId="16BE6DE9" w14:textId="6237C095" w:rsidR="00930AD0" w:rsidRPr="00603F93" w:rsidRDefault="003E7552" w:rsidP="001974D2">
    <w:pPr>
      <w:pStyle w:val="Header"/>
      <w:tabs>
        <w:tab w:val="clear" w:pos="4680"/>
        <w:tab w:val="clear" w:pos="9360"/>
        <w:tab w:val="left" w:pos="720"/>
      </w:tabs>
      <w:jc w:val="right"/>
      <w:rPr>
        <w:rFonts w:asciiTheme="minorHAnsi" w:hAnsiTheme="minorHAnsi" w:cstheme="minorHAnsi"/>
        <w:sz w:val="24"/>
        <w:szCs w:val="24"/>
      </w:rPr>
    </w:pPr>
    <w:r w:rsidRPr="00603F93">
      <w:rPr>
        <w:rFonts w:asciiTheme="minorHAnsi" w:hAnsiTheme="minorHAnsi" w:cstheme="minorHAnsi"/>
        <w:sz w:val="24"/>
        <w:szCs w:val="24"/>
        <w:lang w:val="en-CA"/>
      </w:rPr>
      <w:t>Grant</w:t>
    </w:r>
    <w:r w:rsidR="00883D3A" w:rsidRPr="00603F93">
      <w:rPr>
        <w:rFonts w:asciiTheme="minorHAnsi" w:hAnsiTheme="minorHAnsi" w:cstheme="minorHAnsi"/>
        <w:sz w:val="24"/>
        <w:szCs w:val="24"/>
        <w:lang w:val="en-CA"/>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083"/>
    <w:multiLevelType w:val="multilevel"/>
    <w:tmpl w:val="F52E7984"/>
    <w:lvl w:ilvl="0">
      <w:start w:val="7"/>
      <w:numFmt w:val="decimal"/>
      <w:lvlText w:val="%1."/>
      <w:lvlJc w:val="left"/>
      <w:pPr>
        <w:ind w:left="820" w:hanging="360"/>
      </w:pPr>
      <w:rPr>
        <w:rFonts w:hint="default"/>
      </w:rPr>
    </w:lvl>
    <w:lvl w:ilvl="1">
      <w:start w:val="1"/>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 w15:restartNumberingAfterBreak="0">
    <w:nsid w:val="16212613"/>
    <w:multiLevelType w:val="hybridMultilevel"/>
    <w:tmpl w:val="664A7FC6"/>
    <w:lvl w:ilvl="0" w:tplc="3D288712">
      <w:start w:val="3"/>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 w15:restartNumberingAfterBreak="0">
    <w:nsid w:val="1E636B20"/>
    <w:multiLevelType w:val="multilevel"/>
    <w:tmpl w:val="CA9A0700"/>
    <w:lvl w:ilvl="0">
      <w:start w:val="3"/>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 w15:restartNumberingAfterBreak="0">
    <w:nsid w:val="1FAF3308"/>
    <w:multiLevelType w:val="multilevel"/>
    <w:tmpl w:val="694AC5D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245794"/>
    <w:multiLevelType w:val="hybridMultilevel"/>
    <w:tmpl w:val="E7E2628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7A76992"/>
    <w:multiLevelType w:val="multilevel"/>
    <w:tmpl w:val="E550DB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8512D0"/>
    <w:multiLevelType w:val="multilevel"/>
    <w:tmpl w:val="2E5CCEC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7" w15:restartNumberingAfterBreak="0">
    <w:nsid w:val="315E0D56"/>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8" w15:restartNumberingAfterBreak="0">
    <w:nsid w:val="3857282A"/>
    <w:multiLevelType w:val="multilevel"/>
    <w:tmpl w:val="E194A012"/>
    <w:lvl w:ilvl="0">
      <w:start w:val="7"/>
      <w:numFmt w:val="decimal"/>
      <w:lvlText w:val="%1."/>
      <w:lvlJc w:val="left"/>
      <w:pPr>
        <w:ind w:left="820" w:hanging="360"/>
      </w:pPr>
      <w:rPr>
        <w:rFonts w:hint="default"/>
      </w:rPr>
    </w:lvl>
    <w:lvl w:ilvl="1">
      <w:start w:val="12"/>
      <w:numFmt w:val="decimal"/>
      <w:isLgl/>
      <w:lvlText w:val="%1.%2"/>
      <w:lvlJc w:val="left"/>
      <w:pPr>
        <w:ind w:left="1435" w:hanging="975"/>
      </w:pPr>
      <w:rPr>
        <w:rFonts w:hint="default"/>
        <w:b w:val="0"/>
        <w:bCs w:val="0"/>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9" w15:restartNumberingAfterBreak="0">
    <w:nsid w:val="39D85E26"/>
    <w:multiLevelType w:val="multilevel"/>
    <w:tmpl w:val="5F1AC0C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0" w15:restartNumberingAfterBreak="0">
    <w:nsid w:val="3A0A452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A8028E"/>
    <w:multiLevelType w:val="hybridMultilevel"/>
    <w:tmpl w:val="86C6D81E"/>
    <w:lvl w:ilvl="0" w:tplc="46A246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42771708"/>
    <w:multiLevelType w:val="multilevel"/>
    <w:tmpl w:val="130CFE4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3" w15:restartNumberingAfterBreak="0">
    <w:nsid w:val="4C8373A2"/>
    <w:multiLevelType w:val="multilevel"/>
    <w:tmpl w:val="530ECE2C"/>
    <w:lvl w:ilvl="0">
      <w:start w:val="7"/>
      <w:numFmt w:val="decimal"/>
      <w:lvlText w:val="%1."/>
      <w:lvlJc w:val="left"/>
      <w:pPr>
        <w:ind w:left="820" w:hanging="360"/>
      </w:pPr>
      <w:rPr>
        <w:rFonts w:hint="default"/>
      </w:rPr>
    </w:lvl>
    <w:lvl w:ilvl="1">
      <w:start w:val="4"/>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4" w15:restartNumberingAfterBreak="0">
    <w:nsid w:val="4F856A7C"/>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5" w15:restartNumberingAfterBreak="0">
    <w:nsid w:val="53FE709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5B73A8"/>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750E58"/>
    <w:multiLevelType w:val="multilevel"/>
    <w:tmpl w:val="B57001C2"/>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8" w15:restartNumberingAfterBreak="0">
    <w:nsid w:val="56DF67A5"/>
    <w:multiLevelType w:val="multilevel"/>
    <w:tmpl w:val="694AC5D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304393"/>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0" w15:restartNumberingAfterBreak="0">
    <w:nsid w:val="5E117375"/>
    <w:multiLevelType w:val="multilevel"/>
    <w:tmpl w:val="E550DB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F068FF"/>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2" w15:restartNumberingAfterBreak="0">
    <w:nsid w:val="739B4E40"/>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3" w15:restartNumberingAfterBreak="0">
    <w:nsid w:val="7A6C6574"/>
    <w:multiLevelType w:val="hybridMultilevel"/>
    <w:tmpl w:val="9E3CCA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B2D3A72"/>
    <w:multiLevelType w:val="hybridMultilevel"/>
    <w:tmpl w:val="6CF42E66"/>
    <w:lvl w:ilvl="0" w:tplc="4880E7A6">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6193171">
    <w:abstractNumId w:val="17"/>
  </w:num>
  <w:num w:numId="2" w16cid:durableId="1429351817">
    <w:abstractNumId w:val="9"/>
  </w:num>
  <w:num w:numId="3" w16cid:durableId="740911913">
    <w:abstractNumId w:val="13"/>
  </w:num>
  <w:num w:numId="4" w16cid:durableId="2000839940">
    <w:abstractNumId w:val="2"/>
  </w:num>
  <w:num w:numId="5" w16cid:durableId="49964894">
    <w:abstractNumId w:val="15"/>
  </w:num>
  <w:num w:numId="6" w16cid:durableId="1210990612">
    <w:abstractNumId w:val="0"/>
  </w:num>
  <w:num w:numId="7" w16cid:durableId="1312055351">
    <w:abstractNumId w:val="8"/>
  </w:num>
  <w:num w:numId="8" w16cid:durableId="155460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418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4098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8721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191364">
    <w:abstractNumId w:val="24"/>
  </w:num>
  <w:num w:numId="13" w16cid:durableId="381755363">
    <w:abstractNumId w:val="1"/>
  </w:num>
  <w:num w:numId="14" w16cid:durableId="224800334">
    <w:abstractNumId w:val="3"/>
  </w:num>
  <w:num w:numId="15" w16cid:durableId="2015717239">
    <w:abstractNumId w:val="20"/>
  </w:num>
  <w:num w:numId="16" w16cid:durableId="193160088">
    <w:abstractNumId w:val="16"/>
  </w:num>
  <w:num w:numId="17" w16cid:durableId="543248164">
    <w:abstractNumId w:val="22"/>
  </w:num>
  <w:num w:numId="18" w16cid:durableId="999699277">
    <w:abstractNumId w:val="11"/>
  </w:num>
  <w:num w:numId="19" w16cid:durableId="1278221976">
    <w:abstractNumId w:val="21"/>
  </w:num>
  <w:num w:numId="20" w16cid:durableId="1538010054">
    <w:abstractNumId w:val="14"/>
  </w:num>
  <w:num w:numId="21" w16cid:durableId="161625752">
    <w:abstractNumId w:val="19"/>
  </w:num>
  <w:num w:numId="22" w16cid:durableId="1647006684">
    <w:abstractNumId w:val="7"/>
  </w:num>
  <w:num w:numId="23" w16cid:durableId="739642725">
    <w:abstractNumId w:val="10"/>
  </w:num>
  <w:num w:numId="24" w16cid:durableId="656959548">
    <w:abstractNumId w:val="4"/>
  </w:num>
  <w:num w:numId="25" w16cid:durableId="2130389961">
    <w:abstractNumId w:val="18"/>
  </w:num>
  <w:num w:numId="26" w16cid:durableId="1604530428">
    <w:abstractNumId w:val="5"/>
  </w:num>
  <w:num w:numId="27" w16cid:durableId="507477379">
    <w:abstractNumId w:val="12"/>
  </w:num>
  <w:num w:numId="28" w16cid:durableId="435904586">
    <w:abstractNumId w:val="6"/>
  </w:num>
  <w:num w:numId="29" w16cid:durableId="169784524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B3"/>
    <w:rsid w:val="000202C7"/>
    <w:rsid w:val="00020753"/>
    <w:rsid w:val="000214C5"/>
    <w:rsid w:val="00031876"/>
    <w:rsid w:val="0003759C"/>
    <w:rsid w:val="000524FB"/>
    <w:rsid w:val="0005393D"/>
    <w:rsid w:val="000539BE"/>
    <w:rsid w:val="000563DB"/>
    <w:rsid w:val="0006238F"/>
    <w:rsid w:val="0006372D"/>
    <w:rsid w:val="000706E4"/>
    <w:rsid w:val="00081DE7"/>
    <w:rsid w:val="000829B8"/>
    <w:rsid w:val="0008319C"/>
    <w:rsid w:val="00090A23"/>
    <w:rsid w:val="00090F89"/>
    <w:rsid w:val="00097704"/>
    <w:rsid w:val="000A5A0A"/>
    <w:rsid w:val="000B2F74"/>
    <w:rsid w:val="000B46D1"/>
    <w:rsid w:val="000B4920"/>
    <w:rsid w:val="000C27EF"/>
    <w:rsid w:val="000C33A4"/>
    <w:rsid w:val="000D6EFF"/>
    <w:rsid w:val="000E3848"/>
    <w:rsid w:val="000E3D06"/>
    <w:rsid w:val="000F00F4"/>
    <w:rsid w:val="000F120F"/>
    <w:rsid w:val="000F717D"/>
    <w:rsid w:val="00100678"/>
    <w:rsid w:val="001074C9"/>
    <w:rsid w:val="0012324D"/>
    <w:rsid w:val="001260FF"/>
    <w:rsid w:val="001302F5"/>
    <w:rsid w:val="00134FEA"/>
    <w:rsid w:val="00143DE5"/>
    <w:rsid w:val="00152BF8"/>
    <w:rsid w:val="001637D1"/>
    <w:rsid w:val="001700B7"/>
    <w:rsid w:val="00171066"/>
    <w:rsid w:val="001735B3"/>
    <w:rsid w:val="00173F9C"/>
    <w:rsid w:val="001741D9"/>
    <w:rsid w:val="00177B79"/>
    <w:rsid w:val="00180808"/>
    <w:rsid w:val="00180AAD"/>
    <w:rsid w:val="001853C3"/>
    <w:rsid w:val="00186DD1"/>
    <w:rsid w:val="00187036"/>
    <w:rsid w:val="0018761C"/>
    <w:rsid w:val="00193B4B"/>
    <w:rsid w:val="001974D2"/>
    <w:rsid w:val="001A7CB7"/>
    <w:rsid w:val="001B396E"/>
    <w:rsid w:val="001C1717"/>
    <w:rsid w:val="001C6C69"/>
    <w:rsid w:val="001E2594"/>
    <w:rsid w:val="001F5435"/>
    <w:rsid w:val="001F7AF4"/>
    <w:rsid w:val="00211DE5"/>
    <w:rsid w:val="00220764"/>
    <w:rsid w:val="0022524F"/>
    <w:rsid w:val="00226FF3"/>
    <w:rsid w:val="002325A4"/>
    <w:rsid w:val="00247E48"/>
    <w:rsid w:val="00250203"/>
    <w:rsid w:val="002538BD"/>
    <w:rsid w:val="00255D06"/>
    <w:rsid w:val="00265DCA"/>
    <w:rsid w:val="002668B4"/>
    <w:rsid w:val="00267F17"/>
    <w:rsid w:val="0027778F"/>
    <w:rsid w:val="00287D34"/>
    <w:rsid w:val="00291132"/>
    <w:rsid w:val="002924B2"/>
    <w:rsid w:val="002939C1"/>
    <w:rsid w:val="00297A97"/>
    <w:rsid w:val="002A2B35"/>
    <w:rsid w:val="002A70E3"/>
    <w:rsid w:val="002A7804"/>
    <w:rsid w:val="002C2FC5"/>
    <w:rsid w:val="002C563F"/>
    <w:rsid w:val="002C5BEA"/>
    <w:rsid w:val="002D1C89"/>
    <w:rsid w:val="002E3153"/>
    <w:rsid w:val="002E4410"/>
    <w:rsid w:val="002E4D39"/>
    <w:rsid w:val="002F44B5"/>
    <w:rsid w:val="00300C4C"/>
    <w:rsid w:val="00301CEA"/>
    <w:rsid w:val="003206F4"/>
    <w:rsid w:val="00324363"/>
    <w:rsid w:val="00341D6A"/>
    <w:rsid w:val="00341EE6"/>
    <w:rsid w:val="00350340"/>
    <w:rsid w:val="003577F2"/>
    <w:rsid w:val="00371942"/>
    <w:rsid w:val="00373543"/>
    <w:rsid w:val="003913B3"/>
    <w:rsid w:val="00397BCF"/>
    <w:rsid w:val="003B1C83"/>
    <w:rsid w:val="003B5750"/>
    <w:rsid w:val="003B751E"/>
    <w:rsid w:val="003C1F1F"/>
    <w:rsid w:val="003C6FB4"/>
    <w:rsid w:val="003D06E2"/>
    <w:rsid w:val="003D0ED3"/>
    <w:rsid w:val="003E065C"/>
    <w:rsid w:val="003E1EDD"/>
    <w:rsid w:val="003E73A7"/>
    <w:rsid w:val="003E7552"/>
    <w:rsid w:val="003E7564"/>
    <w:rsid w:val="003F7BCF"/>
    <w:rsid w:val="00411C8A"/>
    <w:rsid w:val="00421B04"/>
    <w:rsid w:val="00426763"/>
    <w:rsid w:val="004439B9"/>
    <w:rsid w:val="00445680"/>
    <w:rsid w:val="00456FFA"/>
    <w:rsid w:val="004614C5"/>
    <w:rsid w:val="00493613"/>
    <w:rsid w:val="00496270"/>
    <w:rsid w:val="004A669A"/>
    <w:rsid w:val="004A6AF8"/>
    <w:rsid w:val="004B0E2A"/>
    <w:rsid w:val="004B597B"/>
    <w:rsid w:val="004B762D"/>
    <w:rsid w:val="004D1D19"/>
    <w:rsid w:val="004D50A2"/>
    <w:rsid w:val="004F0C91"/>
    <w:rsid w:val="005005B3"/>
    <w:rsid w:val="0050233D"/>
    <w:rsid w:val="00502D3B"/>
    <w:rsid w:val="00504708"/>
    <w:rsid w:val="00510B69"/>
    <w:rsid w:val="0051155A"/>
    <w:rsid w:val="00513820"/>
    <w:rsid w:val="00514635"/>
    <w:rsid w:val="005155B3"/>
    <w:rsid w:val="00523D36"/>
    <w:rsid w:val="005245E5"/>
    <w:rsid w:val="0053086B"/>
    <w:rsid w:val="005308E9"/>
    <w:rsid w:val="00531A07"/>
    <w:rsid w:val="005618BA"/>
    <w:rsid w:val="00561933"/>
    <w:rsid w:val="00562CC5"/>
    <w:rsid w:val="0056390C"/>
    <w:rsid w:val="00570FE6"/>
    <w:rsid w:val="00581964"/>
    <w:rsid w:val="0058464C"/>
    <w:rsid w:val="00586AA7"/>
    <w:rsid w:val="00587079"/>
    <w:rsid w:val="00596FC2"/>
    <w:rsid w:val="005A0D30"/>
    <w:rsid w:val="005A34FC"/>
    <w:rsid w:val="005C1F0C"/>
    <w:rsid w:val="005C6B89"/>
    <w:rsid w:val="005D2F2F"/>
    <w:rsid w:val="005D5E35"/>
    <w:rsid w:val="005E0A9C"/>
    <w:rsid w:val="005F395E"/>
    <w:rsid w:val="005F547B"/>
    <w:rsid w:val="00603F93"/>
    <w:rsid w:val="0060436D"/>
    <w:rsid w:val="0060688D"/>
    <w:rsid w:val="006075F5"/>
    <w:rsid w:val="0060B55C"/>
    <w:rsid w:val="00611980"/>
    <w:rsid w:val="006125CD"/>
    <w:rsid w:val="00620FA4"/>
    <w:rsid w:val="00621F7D"/>
    <w:rsid w:val="0063205A"/>
    <w:rsid w:val="00645E56"/>
    <w:rsid w:val="00646FA7"/>
    <w:rsid w:val="00650944"/>
    <w:rsid w:val="00656172"/>
    <w:rsid w:val="00657AC4"/>
    <w:rsid w:val="00660460"/>
    <w:rsid w:val="0066076D"/>
    <w:rsid w:val="00661AF3"/>
    <w:rsid w:val="00671B57"/>
    <w:rsid w:val="006721E9"/>
    <w:rsid w:val="00673B13"/>
    <w:rsid w:val="00680F30"/>
    <w:rsid w:val="006830CB"/>
    <w:rsid w:val="00683270"/>
    <w:rsid w:val="00685FD6"/>
    <w:rsid w:val="00691AFD"/>
    <w:rsid w:val="006A3B3D"/>
    <w:rsid w:val="006A705C"/>
    <w:rsid w:val="006A74CA"/>
    <w:rsid w:val="006A75F7"/>
    <w:rsid w:val="006B419D"/>
    <w:rsid w:val="006C20BF"/>
    <w:rsid w:val="006C32F0"/>
    <w:rsid w:val="006D0A30"/>
    <w:rsid w:val="006D2015"/>
    <w:rsid w:val="006D290B"/>
    <w:rsid w:val="006D3BF7"/>
    <w:rsid w:val="006F381F"/>
    <w:rsid w:val="006F643B"/>
    <w:rsid w:val="00700989"/>
    <w:rsid w:val="00704CFE"/>
    <w:rsid w:val="0072371A"/>
    <w:rsid w:val="0072504E"/>
    <w:rsid w:val="00727B5F"/>
    <w:rsid w:val="007358A4"/>
    <w:rsid w:val="00753A83"/>
    <w:rsid w:val="00757CBF"/>
    <w:rsid w:val="00765283"/>
    <w:rsid w:val="00766D0A"/>
    <w:rsid w:val="00766EC1"/>
    <w:rsid w:val="00770B3B"/>
    <w:rsid w:val="00776D50"/>
    <w:rsid w:val="0078044D"/>
    <w:rsid w:val="007851F7"/>
    <w:rsid w:val="007874E5"/>
    <w:rsid w:val="007879B8"/>
    <w:rsid w:val="00791500"/>
    <w:rsid w:val="00791BD6"/>
    <w:rsid w:val="00797729"/>
    <w:rsid w:val="007A066A"/>
    <w:rsid w:val="007A668D"/>
    <w:rsid w:val="007A7D16"/>
    <w:rsid w:val="007B002E"/>
    <w:rsid w:val="007B27A5"/>
    <w:rsid w:val="007B420C"/>
    <w:rsid w:val="007C375B"/>
    <w:rsid w:val="007C523E"/>
    <w:rsid w:val="007D67EE"/>
    <w:rsid w:val="007D7556"/>
    <w:rsid w:val="007E1ACA"/>
    <w:rsid w:val="007E319B"/>
    <w:rsid w:val="007E3CA0"/>
    <w:rsid w:val="007E484D"/>
    <w:rsid w:val="007E5167"/>
    <w:rsid w:val="007E727C"/>
    <w:rsid w:val="007F14EB"/>
    <w:rsid w:val="007F2733"/>
    <w:rsid w:val="00801F02"/>
    <w:rsid w:val="0080638D"/>
    <w:rsid w:val="00817005"/>
    <w:rsid w:val="008173A2"/>
    <w:rsid w:val="00821752"/>
    <w:rsid w:val="00823FEC"/>
    <w:rsid w:val="0082767A"/>
    <w:rsid w:val="00827766"/>
    <w:rsid w:val="00832758"/>
    <w:rsid w:val="00851359"/>
    <w:rsid w:val="00860A0C"/>
    <w:rsid w:val="00863EBF"/>
    <w:rsid w:val="0086799C"/>
    <w:rsid w:val="00870921"/>
    <w:rsid w:val="00872A44"/>
    <w:rsid w:val="0087707C"/>
    <w:rsid w:val="00883D3A"/>
    <w:rsid w:val="008849BF"/>
    <w:rsid w:val="00884ED8"/>
    <w:rsid w:val="008850AF"/>
    <w:rsid w:val="008860B7"/>
    <w:rsid w:val="00886B5B"/>
    <w:rsid w:val="008A2AA9"/>
    <w:rsid w:val="008A4BA4"/>
    <w:rsid w:val="008C5CF5"/>
    <w:rsid w:val="008D214E"/>
    <w:rsid w:val="008D4D7F"/>
    <w:rsid w:val="008D55DE"/>
    <w:rsid w:val="008E3C70"/>
    <w:rsid w:val="008E6DDA"/>
    <w:rsid w:val="009054BC"/>
    <w:rsid w:val="009303A7"/>
    <w:rsid w:val="00930AD0"/>
    <w:rsid w:val="00936C22"/>
    <w:rsid w:val="009455F7"/>
    <w:rsid w:val="00951536"/>
    <w:rsid w:val="00951B22"/>
    <w:rsid w:val="009532AD"/>
    <w:rsid w:val="00960253"/>
    <w:rsid w:val="009656F9"/>
    <w:rsid w:val="00975015"/>
    <w:rsid w:val="009772D5"/>
    <w:rsid w:val="009815EF"/>
    <w:rsid w:val="00991731"/>
    <w:rsid w:val="00993BE9"/>
    <w:rsid w:val="009A1AC4"/>
    <w:rsid w:val="009A68A6"/>
    <w:rsid w:val="009B2538"/>
    <w:rsid w:val="009C660C"/>
    <w:rsid w:val="009D07C9"/>
    <w:rsid w:val="009D111C"/>
    <w:rsid w:val="009D16A4"/>
    <w:rsid w:val="009D1A10"/>
    <w:rsid w:val="009D3241"/>
    <w:rsid w:val="009D73BF"/>
    <w:rsid w:val="009E659B"/>
    <w:rsid w:val="009F4F6B"/>
    <w:rsid w:val="00A04F2A"/>
    <w:rsid w:val="00A05EF5"/>
    <w:rsid w:val="00A07DB1"/>
    <w:rsid w:val="00A132E3"/>
    <w:rsid w:val="00A141C3"/>
    <w:rsid w:val="00A16EC3"/>
    <w:rsid w:val="00A4085A"/>
    <w:rsid w:val="00A41506"/>
    <w:rsid w:val="00A50697"/>
    <w:rsid w:val="00A527A4"/>
    <w:rsid w:val="00A57517"/>
    <w:rsid w:val="00A575CB"/>
    <w:rsid w:val="00A641EF"/>
    <w:rsid w:val="00A67918"/>
    <w:rsid w:val="00A73457"/>
    <w:rsid w:val="00A814DE"/>
    <w:rsid w:val="00A81C5F"/>
    <w:rsid w:val="00A833FA"/>
    <w:rsid w:val="00A93885"/>
    <w:rsid w:val="00A962CE"/>
    <w:rsid w:val="00AA156A"/>
    <w:rsid w:val="00AB1241"/>
    <w:rsid w:val="00AB1340"/>
    <w:rsid w:val="00AB2B0F"/>
    <w:rsid w:val="00AB53E7"/>
    <w:rsid w:val="00AB7266"/>
    <w:rsid w:val="00AC36A0"/>
    <w:rsid w:val="00AC3A12"/>
    <w:rsid w:val="00AC44CE"/>
    <w:rsid w:val="00AC4E8A"/>
    <w:rsid w:val="00AC6577"/>
    <w:rsid w:val="00AD4E93"/>
    <w:rsid w:val="00AF447F"/>
    <w:rsid w:val="00B11292"/>
    <w:rsid w:val="00B11560"/>
    <w:rsid w:val="00B14220"/>
    <w:rsid w:val="00B225CD"/>
    <w:rsid w:val="00B2554C"/>
    <w:rsid w:val="00B261FE"/>
    <w:rsid w:val="00B26DBA"/>
    <w:rsid w:val="00B35BB7"/>
    <w:rsid w:val="00B44241"/>
    <w:rsid w:val="00B4470B"/>
    <w:rsid w:val="00B522BF"/>
    <w:rsid w:val="00B53261"/>
    <w:rsid w:val="00B545D5"/>
    <w:rsid w:val="00B550F8"/>
    <w:rsid w:val="00B569F3"/>
    <w:rsid w:val="00B56BEE"/>
    <w:rsid w:val="00B65C72"/>
    <w:rsid w:val="00B741E6"/>
    <w:rsid w:val="00B75663"/>
    <w:rsid w:val="00B852A7"/>
    <w:rsid w:val="00B85A25"/>
    <w:rsid w:val="00B875C5"/>
    <w:rsid w:val="00B939A3"/>
    <w:rsid w:val="00B9471B"/>
    <w:rsid w:val="00B97C78"/>
    <w:rsid w:val="00BA1532"/>
    <w:rsid w:val="00BA26E8"/>
    <w:rsid w:val="00BA3554"/>
    <w:rsid w:val="00BA5FF2"/>
    <w:rsid w:val="00BA6543"/>
    <w:rsid w:val="00BB0870"/>
    <w:rsid w:val="00BC6F26"/>
    <w:rsid w:val="00BD3BCE"/>
    <w:rsid w:val="00BE33EA"/>
    <w:rsid w:val="00BE5CF7"/>
    <w:rsid w:val="00BE62B7"/>
    <w:rsid w:val="00BE754E"/>
    <w:rsid w:val="00BE79FB"/>
    <w:rsid w:val="00BF4235"/>
    <w:rsid w:val="00BF443E"/>
    <w:rsid w:val="00BF72BD"/>
    <w:rsid w:val="00BF7CC9"/>
    <w:rsid w:val="00C03956"/>
    <w:rsid w:val="00C101DA"/>
    <w:rsid w:val="00C17D2C"/>
    <w:rsid w:val="00C25223"/>
    <w:rsid w:val="00C33662"/>
    <w:rsid w:val="00C34BD2"/>
    <w:rsid w:val="00C36A2A"/>
    <w:rsid w:val="00C42A4B"/>
    <w:rsid w:val="00C42CE7"/>
    <w:rsid w:val="00C44B68"/>
    <w:rsid w:val="00C4654A"/>
    <w:rsid w:val="00C55F7B"/>
    <w:rsid w:val="00C64AEB"/>
    <w:rsid w:val="00C7291A"/>
    <w:rsid w:val="00C82456"/>
    <w:rsid w:val="00C8339C"/>
    <w:rsid w:val="00C8429D"/>
    <w:rsid w:val="00C847BC"/>
    <w:rsid w:val="00C85D67"/>
    <w:rsid w:val="00C8616C"/>
    <w:rsid w:val="00C96D7D"/>
    <w:rsid w:val="00CA4A02"/>
    <w:rsid w:val="00CB0DB6"/>
    <w:rsid w:val="00CB189F"/>
    <w:rsid w:val="00CB61CD"/>
    <w:rsid w:val="00CE507E"/>
    <w:rsid w:val="00CE6CB1"/>
    <w:rsid w:val="00CF5E9E"/>
    <w:rsid w:val="00D00834"/>
    <w:rsid w:val="00D16303"/>
    <w:rsid w:val="00D2107E"/>
    <w:rsid w:val="00D237C9"/>
    <w:rsid w:val="00D27E3D"/>
    <w:rsid w:val="00D30BBF"/>
    <w:rsid w:val="00D34266"/>
    <w:rsid w:val="00D351EE"/>
    <w:rsid w:val="00D37B57"/>
    <w:rsid w:val="00D43C18"/>
    <w:rsid w:val="00D43FF7"/>
    <w:rsid w:val="00D6158C"/>
    <w:rsid w:val="00D67427"/>
    <w:rsid w:val="00D70F1A"/>
    <w:rsid w:val="00D7224F"/>
    <w:rsid w:val="00D93F50"/>
    <w:rsid w:val="00DA4532"/>
    <w:rsid w:val="00DA6E8B"/>
    <w:rsid w:val="00DB426D"/>
    <w:rsid w:val="00DB741D"/>
    <w:rsid w:val="00DC28BF"/>
    <w:rsid w:val="00DC539E"/>
    <w:rsid w:val="00DC5704"/>
    <w:rsid w:val="00DC5BDE"/>
    <w:rsid w:val="00DE2B8C"/>
    <w:rsid w:val="00DE3878"/>
    <w:rsid w:val="00DE5454"/>
    <w:rsid w:val="00DE54B4"/>
    <w:rsid w:val="00DF05D8"/>
    <w:rsid w:val="00DF142C"/>
    <w:rsid w:val="00DF522E"/>
    <w:rsid w:val="00DF7F49"/>
    <w:rsid w:val="00E00B89"/>
    <w:rsid w:val="00E05E8C"/>
    <w:rsid w:val="00E05F67"/>
    <w:rsid w:val="00E07450"/>
    <w:rsid w:val="00E2130F"/>
    <w:rsid w:val="00E2432A"/>
    <w:rsid w:val="00E339F6"/>
    <w:rsid w:val="00E33D72"/>
    <w:rsid w:val="00E4207F"/>
    <w:rsid w:val="00E4483A"/>
    <w:rsid w:val="00E46C3A"/>
    <w:rsid w:val="00E524A2"/>
    <w:rsid w:val="00E62A9C"/>
    <w:rsid w:val="00E62BD1"/>
    <w:rsid w:val="00E75AFD"/>
    <w:rsid w:val="00E769FA"/>
    <w:rsid w:val="00E76C01"/>
    <w:rsid w:val="00E857B5"/>
    <w:rsid w:val="00E948BB"/>
    <w:rsid w:val="00EA0D1D"/>
    <w:rsid w:val="00EB07ED"/>
    <w:rsid w:val="00EB4D0A"/>
    <w:rsid w:val="00EC2FEF"/>
    <w:rsid w:val="00EC5C70"/>
    <w:rsid w:val="00ED275D"/>
    <w:rsid w:val="00ED4A7C"/>
    <w:rsid w:val="00ED5CF9"/>
    <w:rsid w:val="00EE21AA"/>
    <w:rsid w:val="00EE26C4"/>
    <w:rsid w:val="00EE2703"/>
    <w:rsid w:val="00EF2CD5"/>
    <w:rsid w:val="00EF7435"/>
    <w:rsid w:val="00F019E7"/>
    <w:rsid w:val="00F162BF"/>
    <w:rsid w:val="00F24106"/>
    <w:rsid w:val="00F26F98"/>
    <w:rsid w:val="00F302F6"/>
    <w:rsid w:val="00F31E5A"/>
    <w:rsid w:val="00F353D9"/>
    <w:rsid w:val="00F4264A"/>
    <w:rsid w:val="00F42C2B"/>
    <w:rsid w:val="00F43CCB"/>
    <w:rsid w:val="00F46450"/>
    <w:rsid w:val="00F470D7"/>
    <w:rsid w:val="00F53331"/>
    <w:rsid w:val="00F61FDB"/>
    <w:rsid w:val="00F6239F"/>
    <w:rsid w:val="00F66220"/>
    <w:rsid w:val="00F7550F"/>
    <w:rsid w:val="00F773AE"/>
    <w:rsid w:val="00F77A99"/>
    <w:rsid w:val="00F82EE9"/>
    <w:rsid w:val="00F82F0A"/>
    <w:rsid w:val="00F830C9"/>
    <w:rsid w:val="00F8310B"/>
    <w:rsid w:val="00F91CC8"/>
    <w:rsid w:val="00F91D58"/>
    <w:rsid w:val="00F941EF"/>
    <w:rsid w:val="00F95D60"/>
    <w:rsid w:val="00FA0822"/>
    <w:rsid w:val="00FA1F0E"/>
    <w:rsid w:val="00FA450F"/>
    <w:rsid w:val="00FA4A08"/>
    <w:rsid w:val="00FA6592"/>
    <w:rsid w:val="00FB52CA"/>
    <w:rsid w:val="00FB58CD"/>
    <w:rsid w:val="00FC13CF"/>
    <w:rsid w:val="00FC41A7"/>
    <w:rsid w:val="00FD52EB"/>
    <w:rsid w:val="00FE0E61"/>
    <w:rsid w:val="00FE1820"/>
    <w:rsid w:val="00FF05F4"/>
    <w:rsid w:val="00FF47B4"/>
    <w:rsid w:val="039F16E1"/>
    <w:rsid w:val="136BB80F"/>
    <w:rsid w:val="1630581E"/>
    <w:rsid w:val="16812046"/>
    <w:rsid w:val="1F336DD3"/>
    <w:rsid w:val="27762CCE"/>
    <w:rsid w:val="32177BF4"/>
    <w:rsid w:val="463D19F3"/>
    <w:rsid w:val="4D9B8C5A"/>
    <w:rsid w:val="52D388FD"/>
    <w:rsid w:val="5341C944"/>
    <w:rsid w:val="5DDC4D46"/>
    <w:rsid w:val="6C3EFF6B"/>
    <w:rsid w:val="764CA541"/>
    <w:rsid w:val="7E48EE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450"/>
    <w:pPr>
      <w:widowControl w:val="0"/>
    </w:pPr>
    <w:rPr>
      <w:sz w:val="22"/>
      <w:szCs w:val="22"/>
    </w:rPr>
  </w:style>
  <w:style w:type="paragraph" w:styleId="Heading1">
    <w:name w:val="heading 1"/>
    <w:basedOn w:val="Normal"/>
    <w:link w:val="Heading1Char"/>
    <w:uiPriority w:val="1"/>
    <w:qFormat/>
    <w:rsid w:val="003913B3"/>
    <w:pPr>
      <w:spacing w:before="103"/>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913B3"/>
    <w:rPr>
      <w:rFonts w:ascii="Times New Roman" w:eastAsia="Times New Roman" w:hAnsi="Times New Roman"/>
      <w:b/>
      <w:bCs/>
      <w:sz w:val="24"/>
      <w:szCs w:val="24"/>
    </w:rPr>
  </w:style>
  <w:style w:type="paragraph" w:styleId="BodyText">
    <w:name w:val="Body Text"/>
    <w:basedOn w:val="Normal"/>
    <w:link w:val="BodyTextChar"/>
    <w:uiPriority w:val="1"/>
    <w:qFormat/>
    <w:rsid w:val="003913B3"/>
    <w:pPr>
      <w:spacing w:before="103"/>
      <w:ind w:left="820"/>
    </w:pPr>
    <w:rPr>
      <w:rFonts w:ascii="Times New Roman" w:eastAsia="Times New Roman" w:hAnsi="Times New Roman"/>
      <w:sz w:val="24"/>
      <w:szCs w:val="24"/>
    </w:rPr>
  </w:style>
  <w:style w:type="character" w:customStyle="1" w:styleId="BodyTextChar">
    <w:name w:val="Body Text Char"/>
    <w:link w:val="BodyText"/>
    <w:uiPriority w:val="1"/>
    <w:rsid w:val="003913B3"/>
    <w:rPr>
      <w:rFonts w:ascii="Times New Roman" w:eastAsia="Times New Roman" w:hAnsi="Times New Roman"/>
      <w:sz w:val="24"/>
      <w:szCs w:val="24"/>
    </w:rPr>
  </w:style>
  <w:style w:type="paragraph" w:styleId="ListParagraph">
    <w:name w:val="List Paragraph"/>
    <w:basedOn w:val="Normal"/>
    <w:uiPriority w:val="1"/>
    <w:qFormat/>
    <w:rsid w:val="003913B3"/>
  </w:style>
  <w:style w:type="paragraph" w:customStyle="1" w:styleId="TableParagraph">
    <w:name w:val="Table Paragraph"/>
    <w:basedOn w:val="Normal"/>
    <w:uiPriority w:val="1"/>
    <w:qFormat/>
    <w:rsid w:val="003913B3"/>
  </w:style>
  <w:style w:type="character" w:styleId="PlaceholderText">
    <w:name w:val="Placeholder Text"/>
    <w:uiPriority w:val="99"/>
    <w:semiHidden/>
    <w:rsid w:val="003913B3"/>
    <w:rPr>
      <w:color w:val="808080"/>
    </w:rPr>
  </w:style>
  <w:style w:type="character" w:customStyle="1" w:styleId="Style1">
    <w:name w:val="Style1"/>
    <w:uiPriority w:val="1"/>
    <w:rsid w:val="003913B3"/>
    <w:rPr>
      <w:b w:val="0"/>
      <w:i/>
    </w:rPr>
  </w:style>
  <w:style w:type="paragraph" w:styleId="Header">
    <w:name w:val="header"/>
    <w:basedOn w:val="Normal"/>
    <w:link w:val="HeaderChar"/>
    <w:uiPriority w:val="99"/>
    <w:unhideWhenUsed/>
    <w:rsid w:val="003913B3"/>
    <w:pPr>
      <w:tabs>
        <w:tab w:val="center" w:pos="4680"/>
        <w:tab w:val="right" w:pos="9360"/>
      </w:tabs>
    </w:pPr>
  </w:style>
  <w:style w:type="character" w:customStyle="1" w:styleId="HeaderChar">
    <w:name w:val="Header Char"/>
    <w:basedOn w:val="DefaultParagraphFont"/>
    <w:link w:val="Header"/>
    <w:uiPriority w:val="99"/>
    <w:rsid w:val="003913B3"/>
  </w:style>
  <w:style w:type="paragraph" w:styleId="Footer">
    <w:name w:val="footer"/>
    <w:basedOn w:val="Normal"/>
    <w:link w:val="FooterChar"/>
    <w:uiPriority w:val="99"/>
    <w:unhideWhenUsed/>
    <w:rsid w:val="003913B3"/>
    <w:pPr>
      <w:tabs>
        <w:tab w:val="center" w:pos="4680"/>
        <w:tab w:val="right" w:pos="9360"/>
      </w:tabs>
    </w:pPr>
  </w:style>
  <w:style w:type="character" w:customStyle="1" w:styleId="FooterChar">
    <w:name w:val="Footer Char"/>
    <w:basedOn w:val="DefaultParagraphFont"/>
    <w:link w:val="Footer"/>
    <w:uiPriority w:val="99"/>
    <w:rsid w:val="003913B3"/>
  </w:style>
  <w:style w:type="paragraph" w:styleId="BalloonText">
    <w:name w:val="Balloon Text"/>
    <w:basedOn w:val="Normal"/>
    <w:link w:val="BalloonTextChar"/>
    <w:uiPriority w:val="99"/>
    <w:semiHidden/>
    <w:unhideWhenUsed/>
    <w:rsid w:val="003913B3"/>
    <w:rPr>
      <w:rFonts w:ascii="Tahoma" w:hAnsi="Tahoma" w:cs="Tahoma"/>
      <w:sz w:val="16"/>
      <w:szCs w:val="16"/>
    </w:rPr>
  </w:style>
  <w:style w:type="character" w:customStyle="1" w:styleId="BalloonTextChar">
    <w:name w:val="Balloon Text Char"/>
    <w:link w:val="BalloonText"/>
    <w:uiPriority w:val="99"/>
    <w:semiHidden/>
    <w:rsid w:val="003913B3"/>
    <w:rPr>
      <w:rFonts w:ascii="Tahoma" w:hAnsi="Tahoma" w:cs="Tahoma"/>
      <w:sz w:val="16"/>
      <w:szCs w:val="16"/>
    </w:rPr>
  </w:style>
  <w:style w:type="paragraph" w:styleId="BodyText2">
    <w:name w:val="Body Text 2"/>
    <w:basedOn w:val="Normal"/>
    <w:link w:val="BodyText2Char"/>
    <w:uiPriority w:val="99"/>
    <w:unhideWhenUsed/>
    <w:rsid w:val="00C25223"/>
    <w:pPr>
      <w:spacing w:after="120" w:line="480" w:lineRule="auto"/>
    </w:pPr>
  </w:style>
  <w:style w:type="character" w:customStyle="1" w:styleId="BodyText2Char">
    <w:name w:val="Body Text 2 Char"/>
    <w:basedOn w:val="DefaultParagraphFont"/>
    <w:link w:val="BodyText2"/>
    <w:uiPriority w:val="99"/>
    <w:rsid w:val="00C25223"/>
  </w:style>
  <w:style w:type="character" w:styleId="CommentReference">
    <w:name w:val="annotation reference"/>
    <w:uiPriority w:val="99"/>
    <w:semiHidden/>
    <w:unhideWhenUsed/>
    <w:rsid w:val="00AB7266"/>
    <w:rPr>
      <w:sz w:val="16"/>
      <w:szCs w:val="16"/>
    </w:rPr>
  </w:style>
  <w:style w:type="paragraph" w:styleId="CommentText">
    <w:name w:val="annotation text"/>
    <w:basedOn w:val="Normal"/>
    <w:link w:val="CommentTextChar"/>
    <w:uiPriority w:val="99"/>
    <w:unhideWhenUsed/>
    <w:rsid w:val="00AB7266"/>
    <w:rPr>
      <w:sz w:val="20"/>
      <w:szCs w:val="20"/>
    </w:rPr>
  </w:style>
  <w:style w:type="character" w:customStyle="1" w:styleId="CommentTextChar">
    <w:name w:val="Comment Text Char"/>
    <w:link w:val="CommentText"/>
    <w:uiPriority w:val="99"/>
    <w:rsid w:val="00AB7266"/>
    <w:rPr>
      <w:sz w:val="20"/>
      <w:szCs w:val="20"/>
    </w:rPr>
  </w:style>
  <w:style w:type="paragraph" w:styleId="CommentSubject">
    <w:name w:val="annotation subject"/>
    <w:basedOn w:val="CommentText"/>
    <w:next w:val="CommentText"/>
    <w:link w:val="CommentSubjectChar"/>
    <w:uiPriority w:val="99"/>
    <w:semiHidden/>
    <w:unhideWhenUsed/>
    <w:rsid w:val="00AB7266"/>
    <w:rPr>
      <w:b/>
      <w:bCs/>
    </w:rPr>
  </w:style>
  <w:style w:type="character" w:customStyle="1" w:styleId="CommentSubjectChar">
    <w:name w:val="Comment Subject Char"/>
    <w:link w:val="CommentSubject"/>
    <w:uiPriority w:val="99"/>
    <w:semiHidden/>
    <w:rsid w:val="00AB7266"/>
    <w:rPr>
      <w:b/>
      <w:bCs/>
      <w:sz w:val="20"/>
      <w:szCs w:val="20"/>
    </w:rPr>
  </w:style>
  <w:style w:type="paragraph" w:styleId="Revision">
    <w:name w:val="Revision"/>
    <w:hidden/>
    <w:uiPriority w:val="99"/>
    <w:semiHidden/>
    <w:rsid w:val="00D6158C"/>
    <w:rPr>
      <w:sz w:val="22"/>
      <w:szCs w:val="22"/>
    </w:rPr>
  </w:style>
  <w:style w:type="table" w:styleId="TableGrid">
    <w:name w:val="Table Grid"/>
    <w:basedOn w:val="TableNormal"/>
    <w:uiPriority w:val="59"/>
    <w:rsid w:val="007B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86B5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463D19F3"/>
    <w:rPr>
      <w:color w:val="0000FF"/>
      <w:u w:val="single"/>
    </w:rPr>
  </w:style>
  <w:style w:type="character" w:styleId="UnresolvedMention">
    <w:name w:val="Unresolved Mention"/>
    <w:basedOn w:val="DefaultParagraphFont"/>
    <w:uiPriority w:val="99"/>
    <w:semiHidden/>
    <w:unhideWhenUsed/>
    <w:rsid w:val="00673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8969">
      <w:bodyDiv w:val="1"/>
      <w:marLeft w:val="0"/>
      <w:marRight w:val="0"/>
      <w:marTop w:val="0"/>
      <w:marBottom w:val="0"/>
      <w:divBdr>
        <w:top w:val="none" w:sz="0" w:space="0" w:color="auto"/>
        <w:left w:val="none" w:sz="0" w:space="0" w:color="auto"/>
        <w:bottom w:val="none" w:sz="0" w:space="0" w:color="auto"/>
        <w:right w:val="none" w:sz="0" w:space="0" w:color="auto"/>
      </w:divBdr>
    </w:div>
    <w:div w:id="320355573">
      <w:bodyDiv w:val="1"/>
      <w:marLeft w:val="0"/>
      <w:marRight w:val="0"/>
      <w:marTop w:val="0"/>
      <w:marBottom w:val="0"/>
      <w:divBdr>
        <w:top w:val="none" w:sz="0" w:space="0" w:color="auto"/>
        <w:left w:val="none" w:sz="0" w:space="0" w:color="auto"/>
        <w:bottom w:val="none" w:sz="0" w:space="0" w:color="auto"/>
        <w:right w:val="none" w:sz="0" w:space="0" w:color="auto"/>
      </w:divBdr>
    </w:div>
    <w:div w:id="14863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HIFR@gov.ab.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2AB1E7C63B4DB18053F76DF77AA945"/>
        <w:category>
          <w:name w:val="General"/>
          <w:gallery w:val="placeholder"/>
        </w:category>
        <w:types>
          <w:type w:val="bbPlcHdr"/>
        </w:types>
        <w:behaviors>
          <w:behavior w:val="content"/>
        </w:behaviors>
        <w:guid w:val="{B7B9A34C-740F-4A34-B0CF-C3CF94C5A150}"/>
      </w:docPartPr>
      <w:docPartBody>
        <w:p w:rsidR="005D1035" w:rsidRDefault="003B5750" w:rsidP="003B5750">
          <w:pPr>
            <w:pStyle w:val="F62AB1E7C63B4DB18053F76DF77AA945"/>
          </w:pPr>
          <w:r w:rsidRPr="00F8310B">
            <w:rPr>
              <w:rStyle w:val="PlaceholderText"/>
              <w:rFonts w:cs="Times New Roman"/>
            </w:rPr>
            <w:t>Click here to enter date.</w:t>
          </w:r>
        </w:p>
      </w:docPartBody>
    </w:docPart>
    <w:docPart>
      <w:docPartPr>
        <w:name w:val="79658F2774604FD3B5942E5F6BCF4A48"/>
        <w:category>
          <w:name w:val="General"/>
          <w:gallery w:val="placeholder"/>
        </w:category>
        <w:types>
          <w:type w:val="bbPlcHdr"/>
        </w:types>
        <w:behaviors>
          <w:behavior w:val="content"/>
        </w:behaviors>
        <w:guid w:val="{FC5D6375-7F5D-4B05-99A0-1C362BC3CC4C}"/>
      </w:docPartPr>
      <w:docPartBody>
        <w:p w:rsidR="005D1035" w:rsidRDefault="003B5750" w:rsidP="003B5750">
          <w:pPr>
            <w:pStyle w:val="79658F2774604FD3B5942E5F6BCF4A48"/>
          </w:pPr>
          <w:r w:rsidRPr="00F8310B">
            <w:rPr>
              <w:rStyle w:val="PlaceholderText"/>
              <w:rFonts w:cs="Times New Roman"/>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90"/>
    <w:rsid w:val="00032284"/>
    <w:rsid w:val="0006638E"/>
    <w:rsid w:val="00125D78"/>
    <w:rsid w:val="00181EA9"/>
    <w:rsid w:val="00186DD1"/>
    <w:rsid w:val="001F5435"/>
    <w:rsid w:val="00290079"/>
    <w:rsid w:val="003B5750"/>
    <w:rsid w:val="003C6FB4"/>
    <w:rsid w:val="003E73A7"/>
    <w:rsid w:val="005618BA"/>
    <w:rsid w:val="005D1035"/>
    <w:rsid w:val="0067738F"/>
    <w:rsid w:val="007E3CA0"/>
    <w:rsid w:val="007E484D"/>
    <w:rsid w:val="009C660C"/>
    <w:rsid w:val="009F7F41"/>
    <w:rsid w:val="00A41506"/>
    <w:rsid w:val="00A93885"/>
    <w:rsid w:val="00AA156A"/>
    <w:rsid w:val="00AC44CE"/>
    <w:rsid w:val="00B2554C"/>
    <w:rsid w:val="00B84853"/>
    <w:rsid w:val="00BA26E8"/>
    <w:rsid w:val="00BC6F26"/>
    <w:rsid w:val="00BE205D"/>
    <w:rsid w:val="00C42CE7"/>
    <w:rsid w:val="00C75017"/>
    <w:rsid w:val="00C8339C"/>
    <w:rsid w:val="00DB426D"/>
    <w:rsid w:val="00DC5704"/>
    <w:rsid w:val="00E00C90"/>
    <w:rsid w:val="00E0313A"/>
    <w:rsid w:val="00E93955"/>
    <w:rsid w:val="00ED275D"/>
    <w:rsid w:val="00EF5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750"/>
    <w:rPr>
      <w:color w:val="808080"/>
    </w:rPr>
  </w:style>
  <w:style w:type="paragraph" w:customStyle="1" w:styleId="F62AB1E7C63B4DB18053F76DF77AA945">
    <w:name w:val="F62AB1E7C63B4DB18053F76DF77AA945"/>
    <w:rsid w:val="003B5750"/>
    <w:rPr>
      <w:lang w:val="en-CA" w:eastAsia="en-CA"/>
    </w:rPr>
  </w:style>
  <w:style w:type="paragraph" w:customStyle="1" w:styleId="79658F2774604FD3B5942E5F6BCF4A48">
    <w:name w:val="79658F2774604FD3B5942E5F6BCF4A48"/>
    <w:rsid w:val="003B5750"/>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1F68-663C-49C3-850E-0A11857CBEBD}">
  <ds:schemaRefs>
    <ds:schemaRef ds:uri="http://schemas.openxmlformats.org/officeDocument/2006/bibliography"/>
  </ds:schemaRefs>
</ds:datastoreItem>
</file>

<file path=docMetadata/LabelInfo.xml><?xml version="1.0" encoding="utf-8"?>
<clbl:labelList xmlns:clbl="http://schemas.microsoft.com/office/2020/mipLabelMetadata">
  <clbl:label id="{abf2ea38-542c-4b75-bd7d-582ec36a519f}" enabled="1" method="Standar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2087</Words>
  <Characters>11417</Characters>
  <Application>Microsoft Office Word</Application>
  <DocSecurity>0</DocSecurity>
  <Lines>263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2026-03-12T18:50:00Z</dcterms:created>
  <dcterms:modified xsi:type="dcterms:W3CDTF">2026-03-12T18:50:00Z</dcterms:modified>
</cp:coreProperties>
</file>