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7E88D" w14:textId="39010D03" w:rsidR="002437A6" w:rsidRPr="002437A6" w:rsidRDefault="00480BD1" w:rsidP="002437A6">
      <w:pPr>
        <w:textAlignment w:val="auto"/>
        <w:rPr>
          <w:rFonts w:eastAsia="Calibri" w:cs="Arial"/>
        </w:rPr>
      </w:pPr>
      <w:r>
        <w:rPr>
          <w:noProof/>
          <w:lang w:val="en-CA" w:eastAsia="en-CA"/>
        </w:rPr>
        <w:drawing>
          <wp:anchor distT="0" distB="0" distL="114300" distR="114300" simplePos="0" relativeHeight="251691008" behindDoc="0" locked="0" layoutInCell="1" allowOverlap="1" wp14:anchorId="785CF464" wp14:editId="2E20026E">
            <wp:simplePos x="0" y="0"/>
            <wp:positionH relativeFrom="margin">
              <wp:align>center</wp:align>
            </wp:positionH>
            <wp:positionV relativeFrom="paragraph">
              <wp:posOffset>0</wp:posOffset>
            </wp:positionV>
            <wp:extent cx="6537600" cy="84600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digenous worker safety tool kit_12NOV21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37600" cy="8460000"/>
                    </a:xfrm>
                    <a:prstGeom prst="rect">
                      <a:avLst/>
                    </a:prstGeom>
                  </pic:spPr>
                </pic:pic>
              </a:graphicData>
            </a:graphic>
            <wp14:sizeRelH relativeFrom="margin">
              <wp14:pctWidth>0</wp14:pctWidth>
            </wp14:sizeRelH>
            <wp14:sizeRelV relativeFrom="margin">
              <wp14:pctHeight>0</wp14:pctHeight>
            </wp14:sizeRelV>
          </wp:anchor>
        </w:drawing>
      </w:r>
    </w:p>
    <w:p w14:paraId="338ED87B" w14:textId="0B3C372D" w:rsidR="00057B96" w:rsidRDefault="00057B96" w:rsidP="00480BD1">
      <w:pPr>
        <w:pStyle w:val="Heading2"/>
      </w:pPr>
      <w:r>
        <w:lastRenderedPageBreak/>
        <w:t>Miyo pimatisiwin health and safety workshop evaluation</w:t>
      </w:r>
    </w:p>
    <w:p w14:paraId="7A7553EA" w14:textId="6F3E958F" w:rsidR="00B31159" w:rsidRDefault="009B7DDB" w:rsidP="00AA5AB4">
      <w:pPr>
        <w:rPr>
          <w:rFonts w:cs="Arial"/>
        </w:rPr>
      </w:pPr>
      <w:r>
        <w:rPr>
          <w:rFonts w:cs="Arial"/>
        </w:rPr>
        <w:t>Your facilitator is collecting this ev</w:t>
      </w:r>
      <w:r w:rsidR="005B63C1">
        <w:rPr>
          <w:rFonts w:cs="Arial"/>
        </w:rPr>
        <w:t xml:space="preserve">aluation to help improve these workshops for future participants. </w:t>
      </w:r>
    </w:p>
    <w:p w14:paraId="339E0823" w14:textId="4DB5BC20" w:rsidR="00970288" w:rsidRDefault="005B63C1" w:rsidP="00AA5AB4">
      <w:r>
        <w:t xml:space="preserve">Information is collected anonymously and provided to Alberta OHS for the express purpose of strengthening content and workshop delivery. </w:t>
      </w:r>
    </w:p>
    <w:p w14:paraId="1E41F737" w14:textId="034C4513" w:rsidR="005B63C1" w:rsidRPr="00970288" w:rsidRDefault="005B63C1" w:rsidP="00AA5AB4">
      <w:pPr>
        <w:rPr>
          <w:b/>
        </w:rPr>
      </w:pPr>
      <w:r w:rsidRPr="00970288">
        <w:rPr>
          <w:b/>
        </w:rPr>
        <w:t xml:space="preserve">Please do not provide any personal information, including your name, in this evaluation. </w:t>
      </w:r>
    </w:p>
    <w:p w14:paraId="027BD9F1" w14:textId="64B13B75" w:rsidR="005B63C1" w:rsidRDefault="005B63C1">
      <w:pPr>
        <w:rPr>
          <w:rFonts w:cs="Arial"/>
        </w:rPr>
      </w:pPr>
      <w:r>
        <w:rPr>
          <w:rFonts w:cs="Arial"/>
        </w:rPr>
        <w:t>Additionally, this</w:t>
      </w:r>
      <w:r w:rsidR="008C2D1D">
        <w:rPr>
          <w:rFonts w:cs="Arial"/>
        </w:rPr>
        <w:t xml:space="preserve"> evaluation</w:t>
      </w:r>
      <w:r w:rsidR="008C2D1D" w:rsidRPr="00FA1604">
        <w:rPr>
          <w:rFonts w:cs="Arial"/>
        </w:rPr>
        <w:t xml:space="preserve"> give</w:t>
      </w:r>
      <w:r>
        <w:rPr>
          <w:rFonts w:cs="Arial"/>
        </w:rPr>
        <w:t>s</w:t>
      </w:r>
      <w:r w:rsidR="008C2D1D" w:rsidRPr="00FA1604">
        <w:rPr>
          <w:rFonts w:cs="Arial"/>
        </w:rPr>
        <w:t xml:space="preserve"> you an opportunity to</w:t>
      </w:r>
      <w:r>
        <w:rPr>
          <w:rFonts w:cs="Arial"/>
        </w:rPr>
        <w:t xml:space="preserve"> consider what you:</w:t>
      </w:r>
    </w:p>
    <w:p w14:paraId="490486CF" w14:textId="1EDFC0E7" w:rsidR="005B63C1" w:rsidRDefault="008C2D1D" w:rsidP="00057B96">
      <w:pPr>
        <w:pStyle w:val="Bullets1"/>
      </w:pPr>
      <w:r w:rsidRPr="00FA1604">
        <w:t xml:space="preserve">already know about </w:t>
      </w:r>
      <w:r w:rsidR="009521E5">
        <w:t>o</w:t>
      </w:r>
      <w:r w:rsidRPr="00FA1604">
        <w:t xml:space="preserve">ccupational </w:t>
      </w:r>
      <w:r w:rsidR="009521E5">
        <w:t>h</w:t>
      </w:r>
      <w:r w:rsidRPr="00FA1604">
        <w:t xml:space="preserve">ealth and </w:t>
      </w:r>
      <w:r w:rsidR="009521E5">
        <w:t>s</w:t>
      </w:r>
      <w:r w:rsidRPr="00FA1604">
        <w:t>afety (OHS)</w:t>
      </w:r>
      <w:r w:rsidR="005B63C1">
        <w:t xml:space="preserve"> before the workshop, </w:t>
      </w:r>
    </w:p>
    <w:p w14:paraId="4A426A50" w14:textId="7F712A8B" w:rsidR="005B63C1" w:rsidRDefault="005B63C1" w:rsidP="00057B96">
      <w:pPr>
        <w:pStyle w:val="Bullets1"/>
      </w:pPr>
      <w:r>
        <w:t>hope to learn from the workshop, and</w:t>
      </w:r>
    </w:p>
    <w:p w14:paraId="189DF744" w14:textId="2390C0E0" w:rsidR="008C2D1D" w:rsidRDefault="00085BFA" w:rsidP="00057B96">
      <w:pPr>
        <w:pStyle w:val="Bullets1"/>
      </w:pPr>
      <w:r w:rsidRPr="00970288">
        <w:rPr>
          <w:b/>
          <w:bCs/>
          <w:noProof/>
          <w:sz w:val="24"/>
          <w:szCs w:val="26"/>
          <w:lang w:val="en-CA" w:eastAsia="en-CA"/>
        </w:rPr>
        <w:drawing>
          <wp:anchor distT="0" distB="0" distL="114300" distR="114300" simplePos="0" relativeHeight="251688960" behindDoc="1" locked="0" layoutInCell="1" allowOverlap="1" wp14:anchorId="5E18B77C" wp14:editId="6F35E604">
            <wp:simplePos x="0" y="0"/>
            <wp:positionH relativeFrom="column">
              <wp:posOffset>1695450</wp:posOffset>
            </wp:positionH>
            <wp:positionV relativeFrom="paragraph">
              <wp:posOffset>302895</wp:posOffset>
            </wp:positionV>
            <wp:extent cx="2114550" cy="2942590"/>
            <wp:effectExtent l="0" t="0" r="0" b="0"/>
            <wp:wrapTight wrapText="bothSides">
              <wp:wrapPolygon edited="0">
                <wp:start x="9535" y="0"/>
                <wp:lineTo x="3503" y="1818"/>
                <wp:lineTo x="0" y="2517"/>
                <wp:lineTo x="0" y="21395"/>
                <wp:lineTo x="21405" y="21395"/>
                <wp:lineTo x="21405" y="2517"/>
                <wp:lineTo x="18486" y="1958"/>
                <wp:lineTo x="12065" y="0"/>
                <wp:lineTo x="9535" y="0"/>
              </wp:wrapPolygon>
            </wp:wrapTight>
            <wp:docPr id="7" name="Picture 7" descr="C:\Users\krista.chiponski\Downloads\checklist3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ista.chiponski\Downloads\checklist3 (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14550" cy="2942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63C1">
        <w:t>have learned after the workshop is done.</w:t>
      </w:r>
    </w:p>
    <w:p w14:paraId="4B952088" w14:textId="77777777" w:rsidR="00085BFA" w:rsidRDefault="00085BFA" w:rsidP="00085BFA">
      <w:pPr>
        <w:rPr>
          <w:b/>
          <w:bCs/>
          <w:sz w:val="24"/>
          <w:szCs w:val="26"/>
        </w:rPr>
      </w:pPr>
    </w:p>
    <w:p w14:paraId="7F0BB0A2" w14:textId="77777777" w:rsidR="00085BFA" w:rsidRDefault="00085BFA" w:rsidP="00085BFA">
      <w:pPr>
        <w:rPr>
          <w:b/>
          <w:bCs/>
          <w:sz w:val="24"/>
          <w:szCs w:val="26"/>
        </w:rPr>
      </w:pPr>
    </w:p>
    <w:p w14:paraId="425AB5D6" w14:textId="77777777" w:rsidR="00085BFA" w:rsidRDefault="00085BFA" w:rsidP="00085BFA">
      <w:pPr>
        <w:rPr>
          <w:b/>
          <w:bCs/>
          <w:sz w:val="24"/>
          <w:szCs w:val="26"/>
        </w:rPr>
      </w:pPr>
    </w:p>
    <w:p w14:paraId="76D8EBEA" w14:textId="77777777" w:rsidR="00085BFA" w:rsidRDefault="00085BFA" w:rsidP="00085BFA">
      <w:pPr>
        <w:rPr>
          <w:b/>
          <w:bCs/>
          <w:sz w:val="24"/>
          <w:szCs w:val="26"/>
        </w:rPr>
      </w:pPr>
    </w:p>
    <w:p w14:paraId="021A09D1" w14:textId="77777777" w:rsidR="00085BFA" w:rsidRDefault="00085BFA" w:rsidP="00085BFA">
      <w:pPr>
        <w:rPr>
          <w:b/>
          <w:bCs/>
          <w:sz w:val="24"/>
          <w:szCs w:val="26"/>
        </w:rPr>
      </w:pPr>
    </w:p>
    <w:p w14:paraId="5FDF62DA" w14:textId="77777777" w:rsidR="00085BFA" w:rsidRDefault="00085BFA" w:rsidP="00085BFA">
      <w:pPr>
        <w:rPr>
          <w:b/>
          <w:bCs/>
          <w:sz w:val="24"/>
          <w:szCs w:val="26"/>
        </w:rPr>
      </w:pPr>
    </w:p>
    <w:p w14:paraId="21893F72" w14:textId="77777777" w:rsidR="00085BFA" w:rsidRDefault="00085BFA" w:rsidP="00085BFA">
      <w:pPr>
        <w:rPr>
          <w:b/>
          <w:bCs/>
          <w:sz w:val="24"/>
          <w:szCs w:val="26"/>
        </w:rPr>
      </w:pPr>
    </w:p>
    <w:p w14:paraId="57CF0A81" w14:textId="77777777" w:rsidR="00085BFA" w:rsidRDefault="00085BFA" w:rsidP="00085BFA">
      <w:pPr>
        <w:rPr>
          <w:b/>
          <w:bCs/>
          <w:sz w:val="24"/>
          <w:szCs w:val="26"/>
        </w:rPr>
      </w:pPr>
    </w:p>
    <w:p w14:paraId="4AF351F7" w14:textId="77777777" w:rsidR="00085BFA" w:rsidRDefault="00085BFA" w:rsidP="00085BFA">
      <w:pPr>
        <w:rPr>
          <w:b/>
          <w:bCs/>
          <w:sz w:val="24"/>
          <w:szCs w:val="26"/>
        </w:rPr>
      </w:pPr>
    </w:p>
    <w:p w14:paraId="1B5D9E53" w14:textId="67C93812" w:rsidR="00085BFA" w:rsidRDefault="00085BFA" w:rsidP="00085BFA">
      <w:r>
        <w:t xml:space="preserve">If you have </w:t>
      </w:r>
      <w:r w:rsidR="006E1069">
        <w:t xml:space="preserve">general </w:t>
      </w:r>
      <w:r>
        <w:t>questions about OHS, please contact the provincial OHS Contact Centre.</w:t>
      </w:r>
    </w:p>
    <w:p w14:paraId="718F8907" w14:textId="669B23FF" w:rsidR="00085BFA" w:rsidRDefault="00085BFA" w:rsidP="00085BFA">
      <w:pPr>
        <w:pStyle w:val="Bullets1"/>
      </w:pPr>
      <w:r w:rsidRPr="00CE23DD">
        <w:t>780-415-8690</w:t>
      </w:r>
      <w:r>
        <w:t xml:space="preserve"> (Edmonton)</w:t>
      </w:r>
    </w:p>
    <w:p w14:paraId="2A88B832" w14:textId="77777777" w:rsidR="00085BFA" w:rsidRDefault="00085BFA" w:rsidP="00085BFA">
      <w:pPr>
        <w:pStyle w:val="Bullets1"/>
      </w:pPr>
      <w:r w:rsidRPr="00CE23DD">
        <w:t>1-866-415-8690</w:t>
      </w:r>
      <w:r>
        <w:t xml:space="preserve"> (Toll-free)</w:t>
      </w:r>
    </w:p>
    <w:p w14:paraId="5A0F2A4F" w14:textId="1160B887" w:rsidR="00085BFA" w:rsidRDefault="00085BFA" w:rsidP="00085BFA">
      <w:pPr>
        <w:ind w:right="-270"/>
      </w:pPr>
      <w:r>
        <w:t>If you want to give OHS direct feedback on this workshop, please email lbr.ohsfeedback@gov.ab.ca.</w:t>
      </w:r>
    </w:p>
    <w:p w14:paraId="6D3C5B55" w14:textId="41BB2337" w:rsidR="008E383D" w:rsidRPr="00D820A4" w:rsidRDefault="00085BFA" w:rsidP="00085BFA">
      <w:pPr>
        <w:rPr>
          <w:b/>
          <w:bCs/>
          <w:sz w:val="24"/>
          <w:szCs w:val="26"/>
        </w:rPr>
      </w:pPr>
      <w:r w:rsidRPr="00970288">
        <w:rPr>
          <w:b/>
          <w:bCs/>
          <w:noProof/>
          <w:sz w:val="24"/>
          <w:szCs w:val="26"/>
        </w:rPr>
        <w:t xml:space="preserve"> </w:t>
      </w:r>
      <w:r w:rsidR="008E383D" w:rsidRPr="00D820A4">
        <w:rPr>
          <w:b/>
          <w:bCs/>
          <w:sz w:val="24"/>
          <w:szCs w:val="26"/>
        </w:rPr>
        <w:br w:type="page"/>
      </w:r>
    </w:p>
    <w:p w14:paraId="043B8373" w14:textId="78128F21" w:rsidR="009B7DDB" w:rsidRDefault="69138296" w:rsidP="69138296">
      <w:pPr>
        <w:spacing w:before="120" w:line="360" w:lineRule="auto"/>
        <w:rPr>
          <w:b/>
          <w:bCs/>
          <w:sz w:val="26"/>
          <w:szCs w:val="26"/>
        </w:rPr>
      </w:pPr>
      <w:r w:rsidRPr="69138296">
        <w:rPr>
          <w:b/>
          <w:bCs/>
          <w:sz w:val="26"/>
          <w:szCs w:val="26"/>
        </w:rPr>
        <w:lastRenderedPageBreak/>
        <w:t>Pre-learning evaluation</w:t>
      </w:r>
    </w:p>
    <w:p w14:paraId="17DBBA15" w14:textId="5875B98C" w:rsidR="00CE23DD" w:rsidRPr="00105CCC" w:rsidRDefault="00DA4A96" w:rsidP="00CE23DD">
      <w:pPr>
        <w:spacing w:before="120" w:line="360" w:lineRule="auto"/>
        <w:rPr>
          <w:rFonts w:cs="Arial"/>
        </w:rPr>
      </w:pPr>
      <w:r>
        <w:rPr>
          <w:rFonts w:cs="Arial"/>
        </w:rPr>
        <w:t>Workshop</w:t>
      </w:r>
      <w:r w:rsidR="00CE23DD" w:rsidRPr="00FA1604">
        <w:rPr>
          <w:rFonts w:cs="Arial"/>
        </w:rPr>
        <w:t xml:space="preserve"> date: </w:t>
      </w:r>
      <w:r w:rsidR="00B404E8">
        <w:rPr>
          <w:rFonts w:cs="Arial"/>
        </w:rPr>
        <w:t>_</w:t>
      </w:r>
      <w:r w:rsidR="00CE23DD">
        <w:rPr>
          <w:rFonts w:cs="Arial"/>
        </w:rPr>
        <w:t>_____________________</w:t>
      </w:r>
      <w:r w:rsidR="00CE23DD" w:rsidRPr="00FA1604">
        <w:rPr>
          <w:rFonts w:cs="Arial"/>
        </w:rPr>
        <w:t xml:space="preserve"> </w:t>
      </w:r>
      <w:r w:rsidR="00CE23DD">
        <w:rPr>
          <w:rFonts w:cs="Arial"/>
        </w:rPr>
        <w:t xml:space="preserve">            </w:t>
      </w:r>
      <w:r w:rsidR="00CE23DD" w:rsidRPr="00FA1604">
        <w:rPr>
          <w:rFonts w:cs="Arial"/>
        </w:rPr>
        <w:t>Facilitator: ___________________________</w:t>
      </w:r>
    </w:p>
    <w:p w14:paraId="04FDA7B2" w14:textId="6D34805A" w:rsidR="009B7DDB" w:rsidRDefault="00CE23DD" w:rsidP="008C2D1D">
      <w:pPr>
        <w:rPr>
          <w:rFonts w:cs="Arial"/>
        </w:rPr>
      </w:pPr>
      <w:r w:rsidRPr="00FA1604">
        <w:rPr>
          <w:rFonts w:cs="Arial"/>
        </w:rPr>
        <w:t xml:space="preserve">Location: ___________________________         </w:t>
      </w:r>
      <w:r>
        <w:rPr>
          <w:rFonts w:cs="Arial"/>
        </w:rPr>
        <w:t xml:space="preserve">   </w:t>
      </w:r>
      <w:r w:rsidRPr="00FA1604">
        <w:rPr>
          <w:rFonts w:cs="Arial"/>
        </w:rPr>
        <w:t xml:space="preserve">Organization: _________________________                                                                                                                             </w:t>
      </w:r>
    </w:p>
    <w:tbl>
      <w:tblPr>
        <w:tblStyle w:val="MediumShading2-Accent4"/>
        <w:tblpPr w:leftFromText="180" w:rightFromText="180" w:vertAnchor="text" w:horzAnchor="margin" w:tblpY="169"/>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4"/>
        <w:gridCol w:w="1251"/>
        <w:gridCol w:w="1260"/>
        <w:gridCol w:w="1260"/>
        <w:gridCol w:w="1350"/>
        <w:gridCol w:w="1530"/>
      </w:tblGrid>
      <w:tr w:rsidR="004C64F3" w:rsidRPr="004D0DFA" w14:paraId="1337A6E6" w14:textId="03BC20B2" w:rsidTr="004C64F3">
        <w:trPr>
          <w:cnfStyle w:val="000000100000" w:firstRow="0" w:lastRow="0" w:firstColumn="0" w:lastColumn="0" w:oddVBand="0" w:evenVBand="0" w:oddHBand="1" w:evenHBand="0" w:firstRowFirstColumn="0" w:firstRowLastColumn="0" w:lastRowFirstColumn="0" w:lastRowLastColumn="0"/>
          <w:trHeight w:val="584"/>
        </w:trPr>
        <w:tc>
          <w:tcPr>
            <w:tcW w:w="9535" w:type="dxa"/>
            <w:gridSpan w:val="6"/>
            <w:shd w:val="clear" w:color="auto" w:fill="D9D9D9" w:themeFill="background1" w:themeFillShade="D9"/>
            <w:tcMar>
              <w:top w:w="115" w:type="dxa"/>
              <w:left w:w="115" w:type="dxa"/>
              <w:bottom w:w="115" w:type="dxa"/>
              <w:right w:w="115" w:type="dxa"/>
            </w:tcMar>
          </w:tcPr>
          <w:p w14:paraId="633EEF5B" w14:textId="7BF8C38F" w:rsidR="004C64F3" w:rsidRDefault="004C64F3" w:rsidP="00AA5AB4">
            <w:pPr>
              <w:rPr>
                <w:rFonts w:cs="Arial"/>
                <w:bCs/>
              </w:rPr>
            </w:pPr>
            <w:r>
              <w:rPr>
                <w:rFonts w:cs="Arial"/>
                <w:bCs/>
              </w:rPr>
              <w:t>Use</w:t>
            </w:r>
            <w:r>
              <w:t xml:space="preserve"> the following criteria to rate your level of understanding</w:t>
            </w:r>
            <w:r>
              <w:rPr>
                <w:rFonts w:cs="Arial"/>
                <w:bCs/>
              </w:rPr>
              <w:t xml:space="preserve"> of the following topics</w:t>
            </w:r>
            <w:r w:rsidR="006E1069">
              <w:rPr>
                <w:rFonts w:cs="Arial"/>
                <w:bCs/>
              </w:rPr>
              <w:t xml:space="preserve"> before starting the workshop</w:t>
            </w:r>
            <w:r>
              <w:rPr>
                <w:rFonts w:cs="Arial"/>
                <w:bCs/>
              </w:rPr>
              <w:t>.</w:t>
            </w:r>
          </w:p>
        </w:tc>
      </w:tr>
      <w:tr w:rsidR="004C64F3" w:rsidRPr="004D0DFA" w14:paraId="1356369B" w14:textId="696A2EE2" w:rsidTr="009D3582">
        <w:trPr>
          <w:trHeight w:val="48"/>
        </w:trPr>
        <w:tc>
          <w:tcPr>
            <w:tcW w:w="2884" w:type="dxa"/>
            <w:shd w:val="clear" w:color="auto" w:fill="D9D9D9" w:themeFill="background1" w:themeFillShade="D9"/>
            <w:tcMar>
              <w:top w:w="115" w:type="dxa"/>
              <w:left w:w="115" w:type="dxa"/>
              <w:bottom w:w="115" w:type="dxa"/>
              <w:right w:w="115" w:type="dxa"/>
            </w:tcMar>
          </w:tcPr>
          <w:p w14:paraId="590A86E4" w14:textId="77777777" w:rsidR="004C64F3" w:rsidRPr="002161FF" w:rsidRDefault="004C64F3" w:rsidP="00B404E8">
            <w:pPr>
              <w:pStyle w:val="Tablecopy"/>
              <w:spacing w:before="0" w:after="0" w:line="276" w:lineRule="auto"/>
              <w:rPr>
                <w:rFonts w:ascii="Arial" w:hAnsi="Arial" w:cs="Arial"/>
              </w:rPr>
            </w:pPr>
          </w:p>
          <w:p w14:paraId="03E5C1A8" w14:textId="77777777" w:rsidR="004C64F3" w:rsidRPr="002161FF" w:rsidRDefault="004C64F3" w:rsidP="00B404E8">
            <w:pPr>
              <w:spacing w:after="0" w:line="276" w:lineRule="auto"/>
              <w:rPr>
                <w:rFonts w:cs="Arial"/>
              </w:rPr>
            </w:pPr>
          </w:p>
        </w:tc>
        <w:tc>
          <w:tcPr>
            <w:tcW w:w="1251" w:type="dxa"/>
            <w:shd w:val="clear" w:color="auto" w:fill="FFFFFF" w:themeFill="background1"/>
          </w:tcPr>
          <w:p w14:paraId="204301EE" w14:textId="77ABE4E0" w:rsidR="004C64F3" w:rsidRPr="007F05A3" w:rsidRDefault="004C64F3" w:rsidP="00B404E8">
            <w:pPr>
              <w:pStyle w:val="Tablecopy"/>
              <w:spacing w:before="0" w:after="0" w:line="276" w:lineRule="auto"/>
              <w:rPr>
                <w:rFonts w:ascii="Arial" w:hAnsi="Arial" w:cs="Arial"/>
                <w:i/>
              </w:rPr>
            </w:pPr>
            <w:r>
              <w:rPr>
                <w:rFonts w:cs="Arial"/>
              </w:rPr>
              <w:t>None</w:t>
            </w:r>
          </w:p>
        </w:tc>
        <w:tc>
          <w:tcPr>
            <w:tcW w:w="1260" w:type="dxa"/>
            <w:shd w:val="clear" w:color="auto" w:fill="FFFFFF" w:themeFill="background1"/>
          </w:tcPr>
          <w:p w14:paraId="45ADCE45" w14:textId="41A8248C" w:rsidR="004C64F3" w:rsidRPr="002161FF" w:rsidRDefault="004C64F3" w:rsidP="00B404E8">
            <w:pPr>
              <w:pStyle w:val="Tablecopy"/>
              <w:spacing w:before="0" w:after="0" w:line="276" w:lineRule="auto"/>
              <w:rPr>
                <w:rFonts w:ascii="Arial" w:hAnsi="Arial" w:cs="Arial"/>
              </w:rPr>
            </w:pPr>
            <w:r>
              <w:rPr>
                <w:rFonts w:cs="Arial"/>
              </w:rPr>
              <w:t>A little</w:t>
            </w:r>
          </w:p>
        </w:tc>
        <w:tc>
          <w:tcPr>
            <w:tcW w:w="1260" w:type="dxa"/>
            <w:shd w:val="clear" w:color="auto" w:fill="FFFFFF" w:themeFill="background1"/>
          </w:tcPr>
          <w:p w14:paraId="37CEF97E" w14:textId="6537406D" w:rsidR="004C64F3" w:rsidRPr="002161FF" w:rsidRDefault="004C64F3" w:rsidP="004C64F3">
            <w:pPr>
              <w:pStyle w:val="Tablecopy"/>
              <w:spacing w:before="0" w:after="0" w:line="276" w:lineRule="auto"/>
              <w:rPr>
                <w:rFonts w:ascii="Arial" w:hAnsi="Arial" w:cs="Arial"/>
              </w:rPr>
            </w:pPr>
            <w:r>
              <w:rPr>
                <w:rFonts w:cs="Arial"/>
              </w:rPr>
              <w:t>A moderate amount</w:t>
            </w:r>
          </w:p>
        </w:tc>
        <w:tc>
          <w:tcPr>
            <w:tcW w:w="1350" w:type="dxa"/>
            <w:shd w:val="clear" w:color="auto" w:fill="FFFFFF" w:themeFill="background1"/>
          </w:tcPr>
          <w:p w14:paraId="1A463B1B" w14:textId="40C6F24F" w:rsidR="004C64F3" w:rsidRPr="002161FF" w:rsidRDefault="004C64F3" w:rsidP="004C64F3">
            <w:pPr>
              <w:pStyle w:val="Tablecopy"/>
              <w:spacing w:before="0" w:after="0" w:line="276" w:lineRule="auto"/>
              <w:rPr>
                <w:rFonts w:ascii="Arial" w:hAnsi="Arial" w:cs="Arial"/>
              </w:rPr>
            </w:pPr>
            <w:r>
              <w:rPr>
                <w:rFonts w:cs="Arial"/>
              </w:rPr>
              <w:t>A lot</w:t>
            </w:r>
          </w:p>
        </w:tc>
        <w:tc>
          <w:tcPr>
            <w:tcW w:w="1530" w:type="dxa"/>
            <w:shd w:val="clear" w:color="auto" w:fill="FFFFFF" w:themeFill="background1"/>
          </w:tcPr>
          <w:p w14:paraId="299580F0" w14:textId="21B1FC04" w:rsidR="004C64F3" w:rsidRDefault="004C64F3" w:rsidP="004C64F3">
            <w:pPr>
              <w:pStyle w:val="Tablecopy"/>
              <w:spacing w:before="0" w:after="0" w:line="276" w:lineRule="auto"/>
              <w:rPr>
                <w:rFonts w:cs="Arial"/>
              </w:rPr>
            </w:pPr>
            <w:r>
              <w:rPr>
                <w:rFonts w:cs="Arial"/>
              </w:rPr>
              <w:t>Advanced knowledge</w:t>
            </w:r>
          </w:p>
        </w:tc>
      </w:tr>
      <w:tr w:rsidR="004C64F3" w14:paraId="2AC52E85" w14:textId="08D449A8" w:rsidTr="009D3582">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6D7989D5" w14:textId="77777777" w:rsidR="004C64F3" w:rsidRPr="002161FF" w:rsidRDefault="004C64F3" w:rsidP="00B404E8">
            <w:pPr>
              <w:pStyle w:val="Tablecopy"/>
              <w:spacing w:before="0" w:after="0" w:line="360" w:lineRule="auto"/>
              <w:rPr>
                <w:rFonts w:ascii="Arial" w:hAnsi="Arial" w:cs="Arial"/>
              </w:rPr>
            </w:pPr>
            <w:r w:rsidRPr="002161FF">
              <w:rPr>
                <w:rFonts w:ascii="Arial" w:hAnsi="Arial" w:cs="Arial"/>
              </w:rPr>
              <w:t xml:space="preserve">Internal responsibility system                                                                                 </w:t>
            </w:r>
          </w:p>
        </w:tc>
        <w:tc>
          <w:tcPr>
            <w:tcW w:w="1251" w:type="dxa"/>
            <w:shd w:val="clear" w:color="auto" w:fill="auto"/>
          </w:tcPr>
          <w:p w14:paraId="6AA9B30D" w14:textId="77777777" w:rsidR="004C64F3" w:rsidRDefault="004C64F3" w:rsidP="00B404E8">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0B46F189" w14:textId="77777777" w:rsidR="004C64F3" w:rsidRDefault="004C64F3" w:rsidP="00B404E8">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3BACD941" w14:textId="77777777" w:rsidR="004C64F3" w:rsidRDefault="004C64F3" w:rsidP="00B404E8">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71176D33" w14:textId="77777777" w:rsidR="004C64F3" w:rsidRDefault="004C64F3" w:rsidP="00B404E8">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531A7398" w14:textId="581C6BE0" w:rsidR="004C64F3" w:rsidRPr="004C64F3" w:rsidRDefault="004C64F3" w:rsidP="00B404E8">
            <w:pPr>
              <w:pStyle w:val="Tablecopy"/>
              <w:spacing w:before="0" w:after="0" w:line="360" w:lineRule="auto"/>
              <w:jc w:val="center"/>
              <w:rPr>
                <w:rFonts w:ascii="Arial" w:hAnsi="Arial" w:cs="Arial"/>
              </w:rPr>
            </w:pPr>
            <w:r>
              <w:rPr>
                <w:rFonts w:ascii="Arial" w:hAnsi="Arial" w:cs="Arial"/>
              </w:rPr>
              <w:t>5</w:t>
            </w:r>
          </w:p>
        </w:tc>
      </w:tr>
      <w:tr w:rsidR="004C64F3" w:rsidRPr="004D0DFA" w14:paraId="17F0A028" w14:textId="432FAD42" w:rsidTr="009D3582">
        <w:trPr>
          <w:trHeight w:val="48"/>
        </w:trPr>
        <w:tc>
          <w:tcPr>
            <w:tcW w:w="2884" w:type="dxa"/>
            <w:shd w:val="clear" w:color="auto" w:fill="FFFFFF" w:themeFill="background1"/>
            <w:tcMar>
              <w:top w:w="115" w:type="dxa"/>
              <w:left w:w="115" w:type="dxa"/>
              <w:bottom w:w="115" w:type="dxa"/>
              <w:right w:w="115" w:type="dxa"/>
            </w:tcMar>
          </w:tcPr>
          <w:p w14:paraId="69967ADB" w14:textId="665091C3" w:rsidR="004C64F3" w:rsidRPr="002161FF" w:rsidRDefault="006E1069" w:rsidP="00B404E8">
            <w:pPr>
              <w:pStyle w:val="Tablecopy"/>
              <w:spacing w:before="0" w:after="0" w:line="360" w:lineRule="auto"/>
              <w:rPr>
                <w:rFonts w:ascii="Arial" w:hAnsi="Arial" w:cs="Arial"/>
              </w:rPr>
            </w:pPr>
            <w:r>
              <w:rPr>
                <w:rFonts w:ascii="Arial" w:hAnsi="Arial" w:cs="Arial"/>
              </w:rPr>
              <w:t xml:space="preserve">Alberta’s </w:t>
            </w:r>
            <w:r w:rsidR="004C64F3" w:rsidRPr="002161FF">
              <w:rPr>
                <w:rFonts w:ascii="Arial" w:hAnsi="Arial" w:cs="Arial"/>
              </w:rPr>
              <w:t xml:space="preserve">OHS legislation                                                                                                       </w:t>
            </w:r>
          </w:p>
        </w:tc>
        <w:tc>
          <w:tcPr>
            <w:tcW w:w="1251" w:type="dxa"/>
            <w:shd w:val="clear" w:color="auto" w:fill="auto"/>
          </w:tcPr>
          <w:p w14:paraId="4CF41BE5" w14:textId="77777777" w:rsidR="004C64F3" w:rsidRDefault="004C64F3" w:rsidP="00B404E8">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4BDEEF17" w14:textId="77777777" w:rsidR="004C64F3" w:rsidRDefault="004C64F3" w:rsidP="00B404E8">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42872976" w14:textId="77777777" w:rsidR="004C64F3" w:rsidRDefault="004C64F3" w:rsidP="00B404E8">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564E611E" w14:textId="77777777" w:rsidR="004C64F3" w:rsidRDefault="004C64F3" w:rsidP="00B404E8">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1716A534" w14:textId="2F2D5D86" w:rsidR="004C64F3" w:rsidRPr="004C64F3" w:rsidRDefault="004C64F3" w:rsidP="00B404E8">
            <w:pPr>
              <w:pStyle w:val="Tablecopy"/>
              <w:spacing w:before="0" w:after="0" w:line="360" w:lineRule="auto"/>
              <w:jc w:val="center"/>
              <w:rPr>
                <w:rFonts w:ascii="Arial" w:hAnsi="Arial" w:cs="Arial"/>
              </w:rPr>
            </w:pPr>
            <w:r>
              <w:rPr>
                <w:rFonts w:ascii="Arial" w:hAnsi="Arial" w:cs="Arial"/>
              </w:rPr>
              <w:t>5</w:t>
            </w:r>
          </w:p>
        </w:tc>
      </w:tr>
      <w:tr w:rsidR="004C64F3" w:rsidRPr="004D0DFA" w14:paraId="37708D2C" w14:textId="02F09C9E" w:rsidTr="009D3582">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053CD35C" w14:textId="77777777" w:rsidR="004C64F3" w:rsidRPr="002161FF" w:rsidRDefault="004C64F3" w:rsidP="00B404E8">
            <w:pPr>
              <w:pStyle w:val="Tablecopy"/>
              <w:spacing w:before="0" w:after="0" w:line="360" w:lineRule="auto"/>
              <w:rPr>
                <w:rFonts w:ascii="Arial" w:hAnsi="Arial" w:cs="Arial"/>
              </w:rPr>
            </w:pPr>
            <w:r w:rsidRPr="002161FF">
              <w:rPr>
                <w:rFonts w:ascii="Arial" w:hAnsi="Arial" w:cs="Arial"/>
              </w:rPr>
              <w:t xml:space="preserve">Worker responsibilities                                                                                           </w:t>
            </w:r>
          </w:p>
        </w:tc>
        <w:tc>
          <w:tcPr>
            <w:tcW w:w="1251" w:type="dxa"/>
            <w:shd w:val="clear" w:color="auto" w:fill="auto"/>
          </w:tcPr>
          <w:p w14:paraId="09852613" w14:textId="77777777" w:rsidR="004C64F3" w:rsidRDefault="004C64F3" w:rsidP="00B404E8">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54125C7A" w14:textId="77777777" w:rsidR="004C64F3" w:rsidRDefault="004C64F3" w:rsidP="00B404E8">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5F72894A" w14:textId="77777777" w:rsidR="004C64F3" w:rsidRDefault="004C64F3" w:rsidP="00B404E8">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4809B4F9" w14:textId="77777777" w:rsidR="004C64F3" w:rsidRDefault="004C64F3" w:rsidP="00B404E8">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63B50D2C" w14:textId="4E210E6E" w:rsidR="004C64F3" w:rsidRPr="004C64F3" w:rsidRDefault="004C64F3" w:rsidP="00B404E8">
            <w:pPr>
              <w:pStyle w:val="Tablecopy"/>
              <w:spacing w:before="0" w:after="0" w:line="360" w:lineRule="auto"/>
              <w:jc w:val="center"/>
              <w:rPr>
                <w:rFonts w:ascii="Arial" w:hAnsi="Arial" w:cs="Arial"/>
              </w:rPr>
            </w:pPr>
            <w:r>
              <w:rPr>
                <w:rFonts w:ascii="Arial" w:hAnsi="Arial" w:cs="Arial"/>
              </w:rPr>
              <w:t>5</w:t>
            </w:r>
          </w:p>
        </w:tc>
      </w:tr>
      <w:tr w:rsidR="004C64F3" w:rsidRPr="001A3CCE" w14:paraId="574C22C2" w14:textId="68093515" w:rsidTr="009D3582">
        <w:trPr>
          <w:trHeight w:val="48"/>
        </w:trPr>
        <w:tc>
          <w:tcPr>
            <w:tcW w:w="2884" w:type="dxa"/>
            <w:shd w:val="clear" w:color="auto" w:fill="FFFFFF" w:themeFill="background1"/>
            <w:tcMar>
              <w:top w:w="115" w:type="dxa"/>
              <w:left w:w="115" w:type="dxa"/>
              <w:bottom w:w="115" w:type="dxa"/>
              <w:right w:w="115" w:type="dxa"/>
            </w:tcMar>
          </w:tcPr>
          <w:p w14:paraId="73E4AD38" w14:textId="77777777" w:rsidR="004C64F3" w:rsidRPr="002161FF" w:rsidRDefault="004C64F3" w:rsidP="00B404E8">
            <w:pPr>
              <w:pStyle w:val="Tablecopy"/>
              <w:spacing w:before="0" w:after="0" w:line="360" w:lineRule="auto"/>
              <w:rPr>
                <w:rFonts w:ascii="Arial" w:hAnsi="Arial" w:cs="Arial"/>
                <w:b/>
                <w:bCs/>
              </w:rPr>
            </w:pPr>
            <w:r w:rsidRPr="002161FF">
              <w:rPr>
                <w:rFonts w:ascii="Arial" w:hAnsi="Arial" w:cs="Arial"/>
              </w:rPr>
              <w:t xml:space="preserve">Worker rights                                                                                                          </w:t>
            </w:r>
          </w:p>
        </w:tc>
        <w:tc>
          <w:tcPr>
            <w:tcW w:w="1251" w:type="dxa"/>
            <w:shd w:val="clear" w:color="auto" w:fill="auto"/>
          </w:tcPr>
          <w:p w14:paraId="26D62E30" w14:textId="77777777" w:rsidR="004C64F3" w:rsidRDefault="004C64F3" w:rsidP="00B404E8">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01B6B032" w14:textId="77777777" w:rsidR="004C64F3" w:rsidRDefault="004C64F3" w:rsidP="00B404E8">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58922FF3" w14:textId="77777777" w:rsidR="004C64F3" w:rsidRDefault="004C64F3" w:rsidP="00B404E8">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7B46698C" w14:textId="77777777" w:rsidR="004C64F3" w:rsidRDefault="004C64F3" w:rsidP="00B404E8">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44464B8F" w14:textId="2DF4AB4E" w:rsidR="004C64F3" w:rsidRPr="004C64F3" w:rsidRDefault="004C64F3" w:rsidP="00B404E8">
            <w:pPr>
              <w:pStyle w:val="Tablecopy"/>
              <w:spacing w:before="0" w:after="0" w:line="360" w:lineRule="auto"/>
              <w:jc w:val="center"/>
              <w:rPr>
                <w:rFonts w:ascii="Arial" w:hAnsi="Arial" w:cs="Arial"/>
              </w:rPr>
            </w:pPr>
            <w:r>
              <w:rPr>
                <w:rFonts w:ascii="Arial" w:hAnsi="Arial" w:cs="Arial"/>
              </w:rPr>
              <w:t>5</w:t>
            </w:r>
          </w:p>
        </w:tc>
      </w:tr>
      <w:tr w:rsidR="004C64F3" w:rsidRPr="004D0DFA" w14:paraId="0BF07248" w14:textId="38F09BF4" w:rsidTr="009D3582">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1EDE52E8" w14:textId="77777777" w:rsidR="004C64F3" w:rsidRPr="002161FF" w:rsidRDefault="004C64F3" w:rsidP="00B404E8">
            <w:pPr>
              <w:pStyle w:val="Tablecopy"/>
              <w:spacing w:before="0" w:after="0" w:line="360" w:lineRule="auto"/>
              <w:rPr>
                <w:rFonts w:ascii="Arial" w:hAnsi="Arial" w:cs="Arial"/>
              </w:rPr>
            </w:pPr>
            <w:r w:rsidRPr="002161FF">
              <w:rPr>
                <w:rFonts w:ascii="Arial" w:hAnsi="Arial" w:cs="Arial"/>
              </w:rPr>
              <w:t xml:space="preserve">Hazards in the workplace                                                                                       </w:t>
            </w:r>
          </w:p>
        </w:tc>
        <w:tc>
          <w:tcPr>
            <w:tcW w:w="1251" w:type="dxa"/>
            <w:shd w:val="clear" w:color="auto" w:fill="auto"/>
          </w:tcPr>
          <w:p w14:paraId="521F4D5F" w14:textId="77777777" w:rsidR="004C64F3" w:rsidRDefault="004C64F3" w:rsidP="00B404E8">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15E80D1B" w14:textId="77777777" w:rsidR="004C64F3" w:rsidRDefault="004C64F3" w:rsidP="00B404E8">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024B8540" w14:textId="77777777" w:rsidR="004C64F3" w:rsidRDefault="004C64F3" w:rsidP="00B404E8">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2643A3D2" w14:textId="77777777" w:rsidR="004C64F3" w:rsidRDefault="004C64F3" w:rsidP="00B404E8">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019BBB49" w14:textId="36F87DBB" w:rsidR="004C64F3" w:rsidRPr="004C64F3" w:rsidRDefault="004C64F3" w:rsidP="00B404E8">
            <w:pPr>
              <w:pStyle w:val="Tablecopy"/>
              <w:spacing w:before="0" w:after="0" w:line="360" w:lineRule="auto"/>
              <w:jc w:val="center"/>
              <w:rPr>
                <w:rFonts w:ascii="Arial" w:hAnsi="Arial" w:cs="Arial"/>
              </w:rPr>
            </w:pPr>
            <w:r>
              <w:rPr>
                <w:rFonts w:ascii="Arial" w:hAnsi="Arial" w:cs="Arial"/>
              </w:rPr>
              <w:t>5</w:t>
            </w:r>
          </w:p>
        </w:tc>
      </w:tr>
      <w:tr w:rsidR="004C64F3" w:rsidRPr="004D0DFA" w14:paraId="7EC989A3" w14:textId="62BDCC9A" w:rsidTr="009D3582">
        <w:trPr>
          <w:trHeight w:val="48"/>
        </w:trPr>
        <w:tc>
          <w:tcPr>
            <w:tcW w:w="2884" w:type="dxa"/>
            <w:shd w:val="clear" w:color="auto" w:fill="FFFFFF" w:themeFill="background1"/>
            <w:tcMar>
              <w:top w:w="115" w:type="dxa"/>
              <w:left w:w="115" w:type="dxa"/>
              <w:bottom w:w="115" w:type="dxa"/>
              <w:right w:w="115" w:type="dxa"/>
            </w:tcMar>
          </w:tcPr>
          <w:p w14:paraId="225CE71C" w14:textId="77777777" w:rsidR="004C64F3" w:rsidRPr="002161FF" w:rsidRDefault="004C64F3" w:rsidP="00B404E8">
            <w:pPr>
              <w:pStyle w:val="Tablecopy"/>
              <w:spacing w:before="0" w:after="0" w:line="360" w:lineRule="auto"/>
              <w:rPr>
                <w:rFonts w:ascii="Arial" w:hAnsi="Arial" w:cs="Arial"/>
              </w:rPr>
            </w:pPr>
            <w:r w:rsidRPr="002161FF">
              <w:rPr>
                <w:rFonts w:ascii="Arial" w:hAnsi="Arial" w:cs="Arial"/>
              </w:rPr>
              <w:t xml:space="preserve">Harassment and violence                                                                                       </w:t>
            </w:r>
          </w:p>
        </w:tc>
        <w:tc>
          <w:tcPr>
            <w:tcW w:w="1251" w:type="dxa"/>
            <w:shd w:val="clear" w:color="auto" w:fill="auto"/>
          </w:tcPr>
          <w:p w14:paraId="611AE46D" w14:textId="77777777" w:rsidR="004C64F3" w:rsidRDefault="004C64F3" w:rsidP="00B404E8">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5FBA1FD5" w14:textId="77777777" w:rsidR="004C64F3" w:rsidRDefault="004C64F3" w:rsidP="00B404E8">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02642059" w14:textId="77777777" w:rsidR="004C64F3" w:rsidRDefault="004C64F3" w:rsidP="00B404E8">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5639B45F" w14:textId="77777777" w:rsidR="004C64F3" w:rsidRDefault="004C64F3" w:rsidP="00B404E8">
            <w:pPr>
              <w:pStyle w:val="Tablecopy"/>
              <w:spacing w:before="0" w:after="0" w:line="360" w:lineRule="auto"/>
              <w:jc w:val="center"/>
              <w:rPr>
                <w:rFonts w:ascii="Arial" w:hAnsi="Arial" w:cs="Arial"/>
              </w:rPr>
            </w:pPr>
            <w:r>
              <w:rPr>
                <w:rFonts w:ascii="Arial" w:hAnsi="Arial" w:cs="Arial"/>
              </w:rPr>
              <w:t>4</w:t>
            </w:r>
          </w:p>
        </w:tc>
        <w:tc>
          <w:tcPr>
            <w:tcW w:w="1530" w:type="dxa"/>
          </w:tcPr>
          <w:p w14:paraId="265F2536" w14:textId="1B0B77B6" w:rsidR="004C64F3" w:rsidRPr="004C64F3" w:rsidRDefault="004C64F3" w:rsidP="00B404E8">
            <w:pPr>
              <w:pStyle w:val="Tablecopy"/>
              <w:spacing w:before="0" w:after="0" w:line="360" w:lineRule="auto"/>
              <w:jc w:val="center"/>
              <w:rPr>
                <w:rFonts w:ascii="Arial" w:hAnsi="Arial" w:cs="Arial"/>
              </w:rPr>
            </w:pPr>
            <w:r>
              <w:rPr>
                <w:rFonts w:ascii="Arial" w:hAnsi="Arial" w:cs="Arial"/>
              </w:rPr>
              <w:t>5</w:t>
            </w:r>
          </w:p>
        </w:tc>
      </w:tr>
      <w:tr w:rsidR="004C64F3" w:rsidRPr="004D0DFA" w14:paraId="77774E30" w14:textId="09731EBE" w:rsidTr="009D3582">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14B21CFE" w14:textId="7B4D5989" w:rsidR="004C64F3" w:rsidRPr="002161FF" w:rsidRDefault="004C64F3" w:rsidP="00970288">
            <w:pPr>
              <w:pStyle w:val="Tablecopy"/>
              <w:spacing w:before="0" w:after="0" w:line="360" w:lineRule="auto"/>
              <w:rPr>
                <w:rFonts w:ascii="Arial" w:hAnsi="Arial" w:cs="Arial"/>
              </w:rPr>
            </w:pPr>
            <w:r w:rsidRPr="002161FF">
              <w:rPr>
                <w:rFonts w:ascii="Arial" w:hAnsi="Arial" w:cs="Arial"/>
              </w:rPr>
              <w:t xml:space="preserve">Workplace </w:t>
            </w:r>
            <w:r>
              <w:rPr>
                <w:rFonts w:ascii="Arial" w:hAnsi="Arial" w:cs="Arial"/>
              </w:rPr>
              <w:t>safety culture</w:t>
            </w:r>
          </w:p>
        </w:tc>
        <w:tc>
          <w:tcPr>
            <w:tcW w:w="1251" w:type="dxa"/>
            <w:shd w:val="clear" w:color="auto" w:fill="auto"/>
          </w:tcPr>
          <w:p w14:paraId="100EE99C" w14:textId="77777777" w:rsidR="004C64F3" w:rsidRDefault="004C64F3" w:rsidP="00B404E8">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2724B507" w14:textId="77777777" w:rsidR="004C64F3" w:rsidRDefault="004C64F3" w:rsidP="00B404E8">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46419F97" w14:textId="77777777" w:rsidR="004C64F3" w:rsidRDefault="004C64F3" w:rsidP="00B404E8">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5E9439B9" w14:textId="77777777" w:rsidR="004C64F3" w:rsidRDefault="004C64F3" w:rsidP="00B404E8">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206F13DA" w14:textId="1C3A2BA7" w:rsidR="004C64F3" w:rsidRPr="004C64F3" w:rsidRDefault="004C64F3" w:rsidP="00B404E8">
            <w:pPr>
              <w:pStyle w:val="Tablecopy"/>
              <w:spacing w:before="0" w:after="0" w:line="360" w:lineRule="auto"/>
              <w:jc w:val="center"/>
              <w:rPr>
                <w:rFonts w:ascii="Arial" w:hAnsi="Arial" w:cs="Arial"/>
              </w:rPr>
            </w:pPr>
            <w:r>
              <w:rPr>
                <w:rFonts w:ascii="Arial" w:hAnsi="Arial" w:cs="Arial"/>
              </w:rPr>
              <w:t>5</w:t>
            </w:r>
          </w:p>
        </w:tc>
      </w:tr>
    </w:tbl>
    <w:p w14:paraId="47569022" w14:textId="752F5D2D" w:rsidR="00541583" w:rsidRDefault="00DA4A96" w:rsidP="00B404E8">
      <w:pPr>
        <w:rPr>
          <w:rFonts w:cs="Arial"/>
          <w:bCs/>
        </w:rPr>
      </w:pPr>
      <w:r>
        <w:rPr>
          <w:rFonts w:cs="Arial"/>
          <w:bCs/>
        </w:rPr>
        <w:t xml:space="preserve"> </w:t>
      </w:r>
    </w:p>
    <w:p w14:paraId="64D91F05" w14:textId="02697D9A" w:rsidR="008C2D1D" w:rsidRPr="001A3CCE" w:rsidRDefault="008C2D1D" w:rsidP="00056676">
      <w:pPr>
        <w:spacing w:before="180"/>
        <w:rPr>
          <w:rFonts w:cs="Arial"/>
          <w:b/>
          <w:bCs/>
        </w:rPr>
      </w:pPr>
      <w:r w:rsidRPr="00CE23DD">
        <w:rPr>
          <w:rFonts w:cs="Arial"/>
          <w:noProof/>
          <w:lang w:val="en-CA" w:eastAsia="en-CA"/>
        </w:rPr>
        <mc:AlternateContent>
          <mc:Choice Requires="wps">
            <w:drawing>
              <wp:anchor distT="45720" distB="45720" distL="114300" distR="114300" simplePos="0" relativeHeight="251677696" behindDoc="0" locked="0" layoutInCell="1" allowOverlap="1" wp14:anchorId="6AEA77FF" wp14:editId="2962CD77">
                <wp:simplePos x="0" y="0"/>
                <wp:positionH relativeFrom="margin">
                  <wp:align>right</wp:align>
                </wp:positionH>
                <wp:positionV relativeFrom="paragraph">
                  <wp:posOffset>384175</wp:posOffset>
                </wp:positionV>
                <wp:extent cx="5457825" cy="19621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962150"/>
                        </a:xfrm>
                        <a:prstGeom prst="rect">
                          <a:avLst/>
                        </a:prstGeom>
                        <a:solidFill>
                          <a:srgbClr val="FFFFFF"/>
                        </a:solidFill>
                        <a:ln w="12700">
                          <a:solidFill>
                            <a:sysClr val="windowText" lastClr="000000">
                              <a:lumMod val="65000"/>
                              <a:lumOff val="35000"/>
                            </a:sysClr>
                          </a:solidFill>
                          <a:miter lim="800000"/>
                          <a:headEnd/>
                          <a:tailEnd/>
                        </a:ln>
                      </wps:spPr>
                      <wps:txbx>
                        <w:txbxContent>
                          <w:p w14:paraId="13AAFEC2" w14:textId="77777777" w:rsidR="00B404E8" w:rsidRPr="00FA1604" w:rsidRDefault="00B404E8" w:rsidP="008C2D1D">
                            <w:pPr>
                              <w:spacing w:after="0" w:line="276" w:lineRule="auto"/>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A77FF" id="_x0000_t202" coordsize="21600,21600" o:spt="202" path="m,l,21600r21600,l21600,xe">
                <v:stroke joinstyle="miter"/>
                <v:path gradientshapeok="t" o:connecttype="rect"/>
              </v:shapetype>
              <v:shape id="Text Box 2" o:spid="_x0000_s1026" type="#_x0000_t202" style="position:absolute;margin-left:378.55pt;margin-top:30.25pt;width:429.75pt;height:154.5pt;z-index:2516776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" strokecolor="#595959" strokeweight="1pt">
                <v:textbox>
                  <w:txbxContent>
                    <w:p w14:paraId="13AAFEC2" w14:textId="77777777" w:rsidR="00B404E8" w:rsidRPr="00FA1604" w:rsidRDefault="00B404E8" w:rsidP="008C2D1D">
                      <w:pPr>
                        <w:spacing w:after="0" w:line="276" w:lineRule="auto"/>
                        <w:rPr>
                          <w:rFonts w:cs="Arial"/>
                        </w:rPr>
                      </w:pPr>
                    </w:p>
                  </w:txbxContent>
                </v:textbox>
                <w10:wrap type="square" anchorx="margin"/>
              </v:shape>
            </w:pict>
          </mc:Fallback>
        </mc:AlternateContent>
      </w:r>
      <w:r w:rsidRPr="00CE23DD">
        <w:rPr>
          <w:rFonts w:cs="Arial"/>
          <w:bCs/>
        </w:rPr>
        <w:t xml:space="preserve">What </w:t>
      </w:r>
      <w:r w:rsidR="009B7DDB" w:rsidRPr="00CE23DD">
        <w:rPr>
          <w:rFonts w:cs="Arial"/>
          <w:bCs/>
        </w:rPr>
        <w:t xml:space="preserve">do </w:t>
      </w:r>
      <w:r w:rsidRPr="00CE23DD">
        <w:rPr>
          <w:rFonts w:cs="Arial"/>
          <w:bCs/>
        </w:rPr>
        <w:t xml:space="preserve">you </w:t>
      </w:r>
      <w:r w:rsidR="009B7DDB" w:rsidRPr="00CE23DD">
        <w:rPr>
          <w:rFonts w:cs="Arial"/>
          <w:bCs/>
        </w:rPr>
        <w:t xml:space="preserve">hope </w:t>
      </w:r>
      <w:r w:rsidRPr="00CE23DD">
        <w:rPr>
          <w:rFonts w:cs="Arial"/>
          <w:bCs/>
        </w:rPr>
        <w:t>to learn about today?</w:t>
      </w:r>
      <w:r w:rsidRPr="00105CCC">
        <w:rPr>
          <w:rFonts w:cs="Arial"/>
          <w:b/>
          <w:bCs/>
          <w:noProof/>
        </w:rPr>
        <w:t xml:space="preserve"> </w:t>
      </w:r>
    </w:p>
    <w:p w14:paraId="3CA0F9A8" w14:textId="77777777" w:rsidR="008E332F" w:rsidRDefault="008E332F" w:rsidP="00541583">
      <w:pPr>
        <w:suppressAutoHyphens w:val="0"/>
        <w:autoSpaceDE/>
        <w:autoSpaceDN/>
        <w:adjustRightInd/>
        <w:spacing w:before="0" w:after="200" w:line="276" w:lineRule="auto"/>
        <w:textAlignment w:val="auto"/>
        <w:rPr>
          <w:b/>
          <w:bCs/>
          <w:sz w:val="26"/>
          <w:szCs w:val="26"/>
          <w:lang w:val="en-CA"/>
        </w:rPr>
      </w:pPr>
    </w:p>
    <w:p w14:paraId="5BFC117A" w14:textId="0EB7CF86" w:rsidR="008C2D1D" w:rsidRDefault="008C2D1D" w:rsidP="00541583">
      <w:pPr>
        <w:suppressAutoHyphens w:val="0"/>
        <w:autoSpaceDE/>
        <w:autoSpaceDN/>
        <w:adjustRightInd/>
        <w:spacing w:before="0" w:after="200" w:line="276" w:lineRule="auto"/>
        <w:textAlignment w:val="auto"/>
        <w:rPr>
          <w:b/>
          <w:bCs/>
          <w:sz w:val="26"/>
          <w:szCs w:val="26"/>
          <w:lang w:val="en-CA"/>
        </w:rPr>
      </w:pPr>
      <w:r w:rsidRPr="00105CCC">
        <w:rPr>
          <w:b/>
          <w:bCs/>
          <w:sz w:val="26"/>
          <w:szCs w:val="26"/>
          <w:lang w:val="en-CA"/>
        </w:rPr>
        <w:lastRenderedPageBreak/>
        <w:t>Post-learning evaluation</w:t>
      </w:r>
    </w:p>
    <w:tbl>
      <w:tblPr>
        <w:tblStyle w:val="MediumShading2-Accent4"/>
        <w:tblpPr w:leftFromText="180" w:rightFromText="180" w:vertAnchor="text" w:horzAnchor="margin" w:tblpY="169"/>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884"/>
        <w:gridCol w:w="1251"/>
        <w:gridCol w:w="1260"/>
        <w:gridCol w:w="1260"/>
        <w:gridCol w:w="1350"/>
        <w:gridCol w:w="1530"/>
      </w:tblGrid>
      <w:tr w:rsidR="009D3582" w:rsidRPr="004D0DFA" w14:paraId="009B3353" w14:textId="77777777" w:rsidTr="00EE500F">
        <w:trPr>
          <w:cnfStyle w:val="000000100000" w:firstRow="0" w:lastRow="0" w:firstColumn="0" w:lastColumn="0" w:oddVBand="0" w:evenVBand="0" w:oddHBand="1" w:evenHBand="0" w:firstRowFirstColumn="0" w:firstRowLastColumn="0" w:lastRowFirstColumn="0" w:lastRowLastColumn="0"/>
          <w:trHeight w:val="584"/>
        </w:trPr>
        <w:tc>
          <w:tcPr>
            <w:tcW w:w="9535" w:type="dxa"/>
            <w:gridSpan w:val="6"/>
            <w:shd w:val="clear" w:color="auto" w:fill="D9D9D9" w:themeFill="background1" w:themeFillShade="D9"/>
            <w:tcMar>
              <w:top w:w="115" w:type="dxa"/>
              <w:left w:w="115" w:type="dxa"/>
              <w:bottom w:w="115" w:type="dxa"/>
              <w:right w:w="115" w:type="dxa"/>
            </w:tcMar>
          </w:tcPr>
          <w:p w14:paraId="7E1CBED4" w14:textId="1BFB5149" w:rsidR="009D3582" w:rsidRDefault="009D3582" w:rsidP="009D3582">
            <w:pPr>
              <w:spacing w:line="240" w:lineRule="auto"/>
              <w:rPr>
                <w:rFonts w:cs="Arial"/>
                <w:bCs/>
              </w:rPr>
            </w:pPr>
            <w:r>
              <w:rPr>
                <w:rFonts w:cs="Arial"/>
                <w:bCs/>
              </w:rPr>
              <w:t xml:space="preserve"> Use</w:t>
            </w:r>
            <w:r>
              <w:t xml:space="preserve"> the following criteria to rate your level of understanding</w:t>
            </w:r>
            <w:r>
              <w:rPr>
                <w:rFonts w:cs="Arial"/>
                <w:bCs/>
              </w:rPr>
              <w:t xml:space="preserve"> of the following topics. </w:t>
            </w:r>
          </w:p>
          <w:p w14:paraId="17B11C66" w14:textId="2FD1BAE3" w:rsidR="009D3582" w:rsidRDefault="009D3582" w:rsidP="009D3582">
            <w:pPr>
              <w:rPr>
                <w:rFonts w:cs="Arial"/>
                <w:bCs/>
              </w:rPr>
            </w:pPr>
            <w:r w:rsidRPr="00931149">
              <w:rPr>
                <w:rFonts w:cs="Arial"/>
                <w:bCs/>
              </w:rPr>
              <w:t>Give some thought to what you knew before th</w:t>
            </w:r>
            <w:r>
              <w:rPr>
                <w:rFonts w:cs="Arial"/>
                <w:bCs/>
              </w:rPr>
              <w:t>e</w:t>
            </w:r>
            <w:r w:rsidRPr="00931149">
              <w:rPr>
                <w:rFonts w:cs="Arial"/>
                <w:bCs/>
              </w:rPr>
              <w:t xml:space="preserve"> </w:t>
            </w:r>
            <w:r>
              <w:rPr>
                <w:rFonts w:cs="Arial"/>
                <w:bCs/>
              </w:rPr>
              <w:t xml:space="preserve">workshop and what you learned </w:t>
            </w:r>
            <w:r w:rsidRPr="00931149">
              <w:rPr>
                <w:rFonts w:cs="Arial"/>
                <w:b/>
                <w:bCs/>
              </w:rPr>
              <w:t>after</w:t>
            </w:r>
            <w:r>
              <w:rPr>
                <w:rFonts w:cs="Arial"/>
                <w:bCs/>
              </w:rPr>
              <w:t xml:space="preserve"> the workshop. </w:t>
            </w:r>
          </w:p>
        </w:tc>
      </w:tr>
      <w:tr w:rsidR="009D3582" w:rsidRPr="004D0DFA" w14:paraId="4279419A" w14:textId="77777777" w:rsidTr="00EE500F">
        <w:trPr>
          <w:trHeight w:val="48"/>
        </w:trPr>
        <w:tc>
          <w:tcPr>
            <w:tcW w:w="2884" w:type="dxa"/>
            <w:shd w:val="clear" w:color="auto" w:fill="D9D9D9" w:themeFill="background1" w:themeFillShade="D9"/>
            <w:tcMar>
              <w:top w:w="115" w:type="dxa"/>
              <w:left w:w="115" w:type="dxa"/>
              <w:bottom w:w="115" w:type="dxa"/>
              <w:right w:w="115" w:type="dxa"/>
            </w:tcMar>
          </w:tcPr>
          <w:p w14:paraId="5D0CA874" w14:textId="77777777" w:rsidR="009D3582" w:rsidRPr="002161FF" w:rsidRDefault="009D3582" w:rsidP="00EE500F">
            <w:pPr>
              <w:pStyle w:val="Tablecopy"/>
              <w:spacing w:before="0" w:after="0" w:line="276" w:lineRule="auto"/>
              <w:rPr>
                <w:rFonts w:ascii="Arial" w:hAnsi="Arial" w:cs="Arial"/>
              </w:rPr>
            </w:pPr>
          </w:p>
          <w:p w14:paraId="49A757E9" w14:textId="77777777" w:rsidR="009D3582" w:rsidRPr="002161FF" w:rsidRDefault="009D3582" w:rsidP="00EE500F">
            <w:pPr>
              <w:spacing w:after="0" w:line="276" w:lineRule="auto"/>
              <w:rPr>
                <w:rFonts w:cs="Arial"/>
              </w:rPr>
            </w:pPr>
          </w:p>
        </w:tc>
        <w:tc>
          <w:tcPr>
            <w:tcW w:w="1251" w:type="dxa"/>
            <w:shd w:val="clear" w:color="auto" w:fill="FFFFFF" w:themeFill="background1"/>
          </w:tcPr>
          <w:p w14:paraId="33E46EEB" w14:textId="77777777" w:rsidR="009D3582" w:rsidRPr="007F05A3" w:rsidRDefault="009D3582" w:rsidP="00EE500F">
            <w:pPr>
              <w:pStyle w:val="Tablecopy"/>
              <w:spacing w:before="0" w:after="0" w:line="276" w:lineRule="auto"/>
              <w:rPr>
                <w:rFonts w:ascii="Arial" w:hAnsi="Arial" w:cs="Arial"/>
                <w:i/>
              </w:rPr>
            </w:pPr>
            <w:r>
              <w:rPr>
                <w:rFonts w:cs="Arial"/>
              </w:rPr>
              <w:t>None</w:t>
            </w:r>
          </w:p>
        </w:tc>
        <w:tc>
          <w:tcPr>
            <w:tcW w:w="1260" w:type="dxa"/>
            <w:shd w:val="clear" w:color="auto" w:fill="FFFFFF" w:themeFill="background1"/>
          </w:tcPr>
          <w:p w14:paraId="5D800F13" w14:textId="10840BC3" w:rsidR="009D3582" w:rsidRPr="002161FF" w:rsidRDefault="00EC12B5" w:rsidP="00EE500F">
            <w:pPr>
              <w:pStyle w:val="Tablecopy"/>
              <w:spacing w:before="0" w:after="0" w:line="276" w:lineRule="auto"/>
              <w:rPr>
                <w:rFonts w:ascii="Arial" w:hAnsi="Arial" w:cs="Arial"/>
              </w:rPr>
            </w:pPr>
            <w:r>
              <w:rPr>
                <w:rFonts w:cs="Arial"/>
              </w:rPr>
              <w:t>A little</w:t>
            </w:r>
          </w:p>
        </w:tc>
        <w:tc>
          <w:tcPr>
            <w:tcW w:w="1260" w:type="dxa"/>
            <w:shd w:val="clear" w:color="auto" w:fill="FFFFFF" w:themeFill="background1"/>
          </w:tcPr>
          <w:p w14:paraId="14CF46B6" w14:textId="77777777" w:rsidR="009D3582" w:rsidRPr="002161FF" w:rsidRDefault="009D3582" w:rsidP="00EE500F">
            <w:pPr>
              <w:pStyle w:val="Tablecopy"/>
              <w:spacing w:before="0" w:after="0" w:line="276" w:lineRule="auto"/>
              <w:rPr>
                <w:rFonts w:ascii="Arial" w:hAnsi="Arial" w:cs="Arial"/>
              </w:rPr>
            </w:pPr>
            <w:r>
              <w:rPr>
                <w:rFonts w:cs="Arial"/>
              </w:rPr>
              <w:t>A moderate amount</w:t>
            </w:r>
          </w:p>
        </w:tc>
        <w:tc>
          <w:tcPr>
            <w:tcW w:w="1350" w:type="dxa"/>
            <w:shd w:val="clear" w:color="auto" w:fill="FFFFFF" w:themeFill="background1"/>
          </w:tcPr>
          <w:p w14:paraId="6ED882CA" w14:textId="77777777" w:rsidR="009D3582" w:rsidRPr="002161FF" w:rsidRDefault="009D3582" w:rsidP="00EE500F">
            <w:pPr>
              <w:pStyle w:val="Tablecopy"/>
              <w:spacing w:before="0" w:after="0" w:line="276" w:lineRule="auto"/>
              <w:rPr>
                <w:rFonts w:ascii="Arial" w:hAnsi="Arial" w:cs="Arial"/>
              </w:rPr>
            </w:pPr>
            <w:r>
              <w:rPr>
                <w:rFonts w:cs="Arial"/>
              </w:rPr>
              <w:t>A lot</w:t>
            </w:r>
          </w:p>
        </w:tc>
        <w:tc>
          <w:tcPr>
            <w:tcW w:w="1530" w:type="dxa"/>
            <w:shd w:val="clear" w:color="auto" w:fill="FFFFFF" w:themeFill="background1"/>
          </w:tcPr>
          <w:p w14:paraId="031E74F3" w14:textId="77777777" w:rsidR="009D3582" w:rsidRDefault="009D3582" w:rsidP="00EE500F">
            <w:pPr>
              <w:pStyle w:val="Tablecopy"/>
              <w:spacing w:before="0" w:after="0" w:line="276" w:lineRule="auto"/>
              <w:rPr>
                <w:rFonts w:cs="Arial"/>
              </w:rPr>
            </w:pPr>
            <w:r>
              <w:rPr>
                <w:rFonts w:cs="Arial"/>
              </w:rPr>
              <w:t>Advanced knowledge</w:t>
            </w:r>
          </w:p>
        </w:tc>
      </w:tr>
      <w:tr w:rsidR="009D3582" w14:paraId="3F3003AB" w14:textId="77777777" w:rsidTr="00EE500F">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40D69B0C" w14:textId="77777777" w:rsidR="009D3582" w:rsidRPr="002161FF" w:rsidRDefault="009D3582" w:rsidP="00EE500F">
            <w:pPr>
              <w:pStyle w:val="Tablecopy"/>
              <w:spacing w:before="0" w:after="0" w:line="360" w:lineRule="auto"/>
              <w:rPr>
                <w:rFonts w:ascii="Arial" w:hAnsi="Arial" w:cs="Arial"/>
              </w:rPr>
            </w:pPr>
            <w:r w:rsidRPr="002161FF">
              <w:rPr>
                <w:rFonts w:ascii="Arial" w:hAnsi="Arial" w:cs="Arial"/>
              </w:rPr>
              <w:t xml:space="preserve">Internal responsibility system                                                                                 </w:t>
            </w:r>
          </w:p>
        </w:tc>
        <w:tc>
          <w:tcPr>
            <w:tcW w:w="1251" w:type="dxa"/>
            <w:shd w:val="clear" w:color="auto" w:fill="auto"/>
          </w:tcPr>
          <w:p w14:paraId="0406EDA2" w14:textId="77777777" w:rsidR="009D3582" w:rsidRDefault="009D3582" w:rsidP="00EE500F">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18D72444" w14:textId="77777777" w:rsidR="009D3582" w:rsidRDefault="009D3582" w:rsidP="00EE500F">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1096F1F7" w14:textId="77777777" w:rsidR="009D3582" w:rsidRDefault="009D3582" w:rsidP="00EE500F">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09CD391F" w14:textId="77777777" w:rsidR="009D3582" w:rsidRDefault="009D3582" w:rsidP="00EE500F">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21150A11" w14:textId="77777777" w:rsidR="009D3582" w:rsidRPr="004C64F3" w:rsidRDefault="009D3582" w:rsidP="00EE500F">
            <w:pPr>
              <w:pStyle w:val="Tablecopy"/>
              <w:spacing w:before="0" w:after="0" w:line="360" w:lineRule="auto"/>
              <w:jc w:val="center"/>
              <w:rPr>
                <w:rFonts w:ascii="Arial" w:hAnsi="Arial" w:cs="Arial"/>
              </w:rPr>
            </w:pPr>
            <w:r>
              <w:rPr>
                <w:rFonts w:ascii="Arial" w:hAnsi="Arial" w:cs="Arial"/>
              </w:rPr>
              <w:t>5</w:t>
            </w:r>
          </w:p>
        </w:tc>
      </w:tr>
      <w:tr w:rsidR="009D3582" w:rsidRPr="004D0DFA" w14:paraId="066B4458" w14:textId="77777777" w:rsidTr="00EE500F">
        <w:trPr>
          <w:trHeight w:val="48"/>
        </w:trPr>
        <w:tc>
          <w:tcPr>
            <w:tcW w:w="2884" w:type="dxa"/>
            <w:shd w:val="clear" w:color="auto" w:fill="FFFFFF" w:themeFill="background1"/>
            <w:tcMar>
              <w:top w:w="115" w:type="dxa"/>
              <w:left w:w="115" w:type="dxa"/>
              <w:bottom w:w="115" w:type="dxa"/>
              <w:right w:w="115" w:type="dxa"/>
            </w:tcMar>
          </w:tcPr>
          <w:p w14:paraId="30099AA1" w14:textId="0E19B255" w:rsidR="009D3582" w:rsidRPr="002161FF" w:rsidRDefault="006E1069" w:rsidP="00EE500F">
            <w:pPr>
              <w:pStyle w:val="Tablecopy"/>
              <w:spacing w:before="0" w:after="0" w:line="360" w:lineRule="auto"/>
              <w:rPr>
                <w:rFonts w:ascii="Arial" w:hAnsi="Arial" w:cs="Arial"/>
              </w:rPr>
            </w:pPr>
            <w:r>
              <w:rPr>
                <w:rFonts w:ascii="Arial" w:hAnsi="Arial" w:cs="Arial"/>
              </w:rPr>
              <w:t xml:space="preserve">Alberta’s </w:t>
            </w:r>
            <w:r w:rsidR="009D3582" w:rsidRPr="002161FF">
              <w:rPr>
                <w:rFonts w:ascii="Arial" w:hAnsi="Arial" w:cs="Arial"/>
              </w:rPr>
              <w:t xml:space="preserve">OHS legislation                                                                                                       </w:t>
            </w:r>
          </w:p>
        </w:tc>
        <w:tc>
          <w:tcPr>
            <w:tcW w:w="1251" w:type="dxa"/>
            <w:shd w:val="clear" w:color="auto" w:fill="auto"/>
          </w:tcPr>
          <w:p w14:paraId="7B7DCE5A" w14:textId="77777777" w:rsidR="009D3582" w:rsidRDefault="009D3582" w:rsidP="00EE500F">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246257EB" w14:textId="77777777" w:rsidR="009D3582" w:rsidRDefault="009D3582" w:rsidP="00EE500F">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6BD3AAB6" w14:textId="77777777" w:rsidR="009D3582" w:rsidRDefault="009D3582" w:rsidP="00EE500F">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3248E7E0" w14:textId="77777777" w:rsidR="009D3582" w:rsidRDefault="009D3582" w:rsidP="00EE500F">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31F45B9C" w14:textId="77777777" w:rsidR="009D3582" w:rsidRPr="004C64F3" w:rsidRDefault="009D3582" w:rsidP="00EE500F">
            <w:pPr>
              <w:pStyle w:val="Tablecopy"/>
              <w:spacing w:before="0" w:after="0" w:line="360" w:lineRule="auto"/>
              <w:jc w:val="center"/>
              <w:rPr>
                <w:rFonts w:ascii="Arial" w:hAnsi="Arial" w:cs="Arial"/>
              </w:rPr>
            </w:pPr>
            <w:r>
              <w:rPr>
                <w:rFonts w:ascii="Arial" w:hAnsi="Arial" w:cs="Arial"/>
              </w:rPr>
              <w:t>5</w:t>
            </w:r>
          </w:p>
        </w:tc>
      </w:tr>
      <w:tr w:rsidR="009D3582" w:rsidRPr="004D0DFA" w14:paraId="7DB5E653" w14:textId="77777777" w:rsidTr="00EE500F">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5C29A12F" w14:textId="77777777" w:rsidR="009D3582" w:rsidRPr="002161FF" w:rsidRDefault="009D3582" w:rsidP="00EE500F">
            <w:pPr>
              <w:pStyle w:val="Tablecopy"/>
              <w:spacing w:before="0" w:after="0" w:line="360" w:lineRule="auto"/>
              <w:rPr>
                <w:rFonts w:ascii="Arial" w:hAnsi="Arial" w:cs="Arial"/>
              </w:rPr>
            </w:pPr>
            <w:r w:rsidRPr="002161FF">
              <w:rPr>
                <w:rFonts w:ascii="Arial" w:hAnsi="Arial" w:cs="Arial"/>
              </w:rPr>
              <w:t xml:space="preserve">Worker responsibilities                                                                                           </w:t>
            </w:r>
          </w:p>
        </w:tc>
        <w:tc>
          <w:tcPr>
            <w:tcW w:w="1251" w:type="dxa"/>
            <w:shd w:val="clear" w:color="auto" w:fill="auto"/>
          </w:tcPr>
          <w:p w14:paraId="44197146" w14:textId="77777777" w:rsidR="009D3582" w:rsidRDefault="009D3582" w:rsidP="00EE500F">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1F1B652C" w14:textId="77777777" w:rsidR="009D3582" w:rsidRDefault="009D3582" w:rsidP="00EE500F">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7904FB2F" w14:textId="77777777" w:rsidR="009D3582" w:rsidRDefault="009D3582" w:rsidP="00EE500F">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4F252EBD" w14:textId="77777777" w:rsidR="009D3582" w:rsidRDefault="009D3582" w:rsidP="00EE500F">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607EDB74" w14:textId="77777777" w:rsidR="009D3582" w:rsidRPr="004C64F3" w:rsidRDefault="009D3582" w:rsidP="00EE500F">
            <w:pPr>
              <w:pStyle w:val="Tablecopy"/>
              <w:spacing w:before="0" w:after="0" w:line="360" w:lineRule="auto"/>
              <w:jc w:val="center"/>
              <w:rPr>
                <w:rFonts w:ascii="Arial" w:hAnsi="Arial" w:cs="Arial"/>
              </w:rPr>
            </w:pPr>
            <w:r>
              <w:rPr>
                <w:rFonts w:ascii="Arial" w:hAnsi="Arial" w:cs="Arial"/>
              </w:rPr>
              <w:t>5</w:t>
            </w:r>
          </w:p>
        </w:tc>
      </w:tr>
      <w:tr w:rsidR="009D3582" w:rsidRPr="001A3CCE" w14:paraId="41BD18D6" w14:textId="77777777" w:rsidTr="00EE500F">
        <w:trPr>
          <w:trHeight w:val="48"/>
        </w:trPr>
        <w:tc>
          <w:tcPr>
            <w:tcW w:w="2884" w:type="dxa"/>
            <w:shd w:val="clear" w:color="auto" w:fill="FFFFFF" w:themeFill="background1"/>
            <w:tcMar>
              <w:top w:w="115" w:type="dxa"/>
              <w:left w:w="115" w:type="dxa"/>
              <w:bottom w:w="115" w:type="dxa"/>
              <w:right w:w="115" w:type="dxa"/>
            </w:tcMar>
          </w:tcPr>
          <w:p w14:paraId="465201A7" w14:textId="77777777" w:rsidR="009D3582" w:rsidRPr="002161FF" w:rsidRDefault="009D3582" w:rsidP="00EE500F">
            <w:pPr>
              <w:pStyle w:val="Tablecopy"/>
              <w:spacing w:before="0" w:after="0" w:line="360" w:lineRule="auto"/>
              <w:rPr>
                <w:rFonts w:ascii="Arial" w:hAnsi="Arial" w:cs="Arial"/>
                <w:b/>
                <w:bCs/>
              </w:rPr>
            </w:pPr>
            <w:r w:rsidRPr="002161FF">
              <w:rPr>
                <w:rFonts w:ascii="Arial" w:hAnsi="Arial" w:cs="Arial"/>
              </w:rPr>
              <w:t xml:space="preserve">Worker rights                                                                                                          </w:t>
            </w:r>
          </w:p>
        </w:tc>
        <w:tc>
          <w:tcPr>
            <w:tcW w:w="1251" w:type="dxa"/>
            <w:shd w:val="clear" w:color="auto" w:fill="auto"/>
          </w:tcPr>
          <w:p w14:paraId="5316351D" w14:textId="77777777" w:rsidR="009D3582" w:rsidRDefault="009D3582" w:rsidP="00EE500F">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16008463" w14:textId="77777777" w:rsidR="009D3582" w:rsidRDefault="009D3582" w:rsidP="00EE500F">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2CE37E31" w14:textId="77777777" w:rsidR="009D3582" w:rsidRDefault="009D3582" w:rsidP="00EE500F">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2E6CE86E" w14:textId="77777777" w:rsidR="009D3582" w:rsidRDefault="009D3582" w:rsidP="00EE500F">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231D9A81" w14:textId="77777777" w:rsidR="009D3582" w:rsidRPr="004C64F3" w:rsidRDefault="009D3582" w:rsidP="00EE500F">
            <w:pPr>
              <w:pStyle w:val="Tablecopy"/>
              <w:spacing w:before="0" w:after="0" w:line="360" w:lineRule="auto"/>
              <w:jc w:val="center"/>
              <w:rPr>
                <w:rFonts w:ascii="Arial" w:hAnsi="Arial" w:cs="Arial"/>
              </w:rPr>
            </w:pPr>
            <w:r>
              <w:rPr>
                <w:rFonts w:ascii="Arial" w:hAnsi="Arial" w:cs="Arial"/>
              </w:rPr>
              <w:t>5</w:t>
            </w:r>
          </w:p>
        </w:tc>
      </w:tr>
      <w:tr w:rsidR="009D3582" w:rsidRPr="004D0DFA" w14:paraId="00205B1F" w14:textId="77777777" w:rsidTr="00EE500F">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0E6E98A5" w14:textId="77777777" w:rsidR="009D3582" w:rsidRPr="002161FF" w:rsidRDefault="009D3582" w:rsidP="00EE500F">
            <w:pPr>
              <w:pStyle w:val="Tablecopy"/>
              <w:spacing w:before="0" w:after="0" w:line="360" w:lineRule="auto"/>
              <w:rPr>
                <w:rFonts w:ascii="Arial" w:hAnsi="Arial" w:cs="Arial"/>
              </w:rPr>
            </w:pPr>
            <w:r w:rsidRPr="002161FF">
              <w:rPr>
                <w:rFonts w:ascii="Arial" w:hAnsi="Arial" w:cs="Arial"/>
              </w:rPr>
              <w:t xml:space="preserve">Hazards in the workplace                                                                                       </w:t>
            </w:r>
          </w:p>
        </w:tc>
        <w:tc>
          <w:tcPr>
            <w:tcW w:w="1251" w:type="dxa"/>
            <w:shd w:val="clear" w:color="auto" w:fill="auto"/>
          </w:tcPr>
          <w:p w14:paraId="43E2AFAF" w14:textId="77777777" w:rsidR="009D3582" w:rsidRDefault="009D3582" w:rsidP="00EE500F">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6A7A99D3" w14:textId="77777777" w:rsidR="009D3582" w:rsidRDefault="009D3582" w:rsidP="00EE500F">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7C6C17E7" w14:textId="77777777" w:rsidR="009D3582" w:rsidRDefault="009D3582" w:rsidP="00EE500F">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59DDFA78" w14:textId="77777777" w:rsidR="009D3582" w:rsidRDefault="009D3582" w:rsidP="00EE500F">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33DEA9AF" w14:textId="77777777" w:rsidR="009D3582" w:rsidRPr="004C64F3" w:rsidRDefault="009D3582" w:rsidP="00EE500F">
            <w:pPr>
              <w:pStyle w:val="Tablecopy"/>
              <w:spacing w:before="0" w:after="0" w:line="360" w:lineRule="auto"/>
              <w:jc w:val="center"/>
              <w:rPr>
                <w:rFonts w:ascii="Arial" w:hAnsi="Arial" w:cs="Arial"/>
              </w:rPr>
            </w:pPr>
            <w:r>
              <w:rPr>
                <w:rFonts w:ascii="Arial" w:hAnsi="Arial" w:cs="Arial"/>
              </w:rPr>
              <w:t>5</w:t>
            </w:r>
          </w:p>
        </w:tc>
      </w:tr>
      <w:tr w:rsidR="009D3582" w:rsidRPr="004D0DFA" w14:paraId="64732E03" w14:textId="77777777" w:rsidTr="00EE500F">
        <w:trPr>
          <w:trHeight w:val="48"/>
        </w:trPr>
        <w:tc>
          <w:tcPr>
            <w:tcW w:w="2884" w:type="dxa"/>
            <w:shd w:val="clear" w:color="auto" w:fill="FFFFFF" w:themeFill="background1"/>
            <w:tcMar>
              <w:top w:w="115" w:type="dxa"/>
              <w:left w:w="115" w:type="dxa"/>
              <w:bottom w:w="115" w:type="dxa"/>
              <w:right w:w="115" w:type="dxa"/>
            </w:tcMar>
          </w:tcPr>
          <w:p w14:paraId="74545EBE" w14:textId="77777777" w:rsidR="009D3582" w:rsidRPr="002161FF" w:rsidRDefault="009D3582" w:rsidP="00EE500F">
            <w:pPr>
              <w:pStyle w:val="Tablecopy"/>
              <w:spacing w:before="0" w:after="0" w:line="360" w:lineRule="auto"/>
              <w:rPr>
                <w:rFonts w:ascii="Arial" w:hAnsi="Arial" w:cs="Arial"/>
              </w:rPr>
            </w:pPr>
            <w:r w:rsidRPr="002161FF">
              <w:rPr>
                <w:rFonts w:ascii="Arial" w:hAnsi="Arial" w:cs="Arial"/>
              </w:rPr>
              <w:t xml:space="preserve">Harassment and violence                                                                                       </w:t>
            </w:r>
          </w:p>
        </w:tc>
        <w:tc>
          <w:tcPr>
            <w:tcW w:w="1251" w:type="dxa"/>
            <w:shd w:val="clear" w:color="auto" w:fill="auto"/>
          </w:tcPr>
          <w:p w14:paraId="63C39EDA" w14:textId="77777777" w:rsidR="009D3582" w:rsidRDefault="009D3582" w:rsidP="00EE500F">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62B1F4C6" w14:textId="77777777" w:rsidR="009D3582" w:rsidRDefault="009D3582" w:rsidP="00EE500F">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60083921" w14:textId="77777777" w:rsidR="009D3582" w:rsidRDefault="009D3582" w:rsidP="00EE500F">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368481BA" w14:textId="77777777" w:rsidR="009D3582" w:rsidRDefault="009D3582" w:rsidP="00EE500F">
            <w:pPr>
              <w:pStyle w:val="Tablecopy"/>
              <w:spacing w:before="0" w:after="0" w:line="360" w:lineRule="auto"/>
              <w:jc w:val="center"/>
              <w:rPr>
                <w:rFonts w:ascii="Arial" w:hAnsi="Arial" w:cs="Arial"/>
              </w:rPr>
            </w:pPr>
            <w:r>
              <w:rPr>
                <w:rFonts w:ascii="Arial" w:hAnsi="Arial" w:cs="Arial"/>
              </w:rPr>
              <w:t>4</w:t>
            </w:r>
          </w:p>
        </w:tc>
        <w:tc>
          <w:tcPr>
            <w:tcW w:w="1530" w:type="dxa"/>
          </w:tcPr>
          <w:p w14:paraId="14719523" w14:textId="77777777" w:rsidR="009D3582" w:rsidRPr="004C64F3" w:rsidRDefault="009D3582" w:rsidP="00EE500F">
            <w:pPr>
              <w:pStyle w:val="Tablecopy"/>
              <w:spacing w:before="0" w:after="0" w:line="360" w:lineRule="auto"/>
              <w:jc w:val="center"/>
              <w:rPr>
                <w:rFonts w:ascii="Arial" w:hAnsi="Arial" w:cs="Arial"/>
              </w:rPr>
            </w:pPr>
            <w:r>
              <w:rPr>
                <w:rFonts w:ascii="Arial" w:hAnsi="Arial" w:cs="Arial"/>
              </w:rPr>
              <w:t>5</w:t>
            </w:r>
          </w:p>
        </w:tc>
      </w:tr>
      <w:tr w:rsidR="009D3582" w:rsidRPr="004D0DFA" w14:paraId="71FF1BC9" w14:textId="77777777" w:rsidTr="00EE500F">
        <w:trPr>
          <w:cnfStyle w:val="000000100000" w:firstRow="0" w:lastRow="0" w:firstColumn="0" w:lastColumn="0" w:oddVBand="0" w:evenVBand="0" w:oddHBand="1" w:evenHBand="0" w:firstRowFirstColumn="0" w:firstRowLastColumn="0" w:lastRowFirstColumn="0" w:lastRowLastColumn="0"/>
          <w:trHeight w:val="48"/>
        </w:trPr>
        <w:tc>
          <w:tcPr>
            <w:tcW w:w="2884" w:type="dxa"/>
            <w:shd w:val="clear" w:color="auto" w:fill="FFFFFF" w:themeFill="background1"/>
            <w:tcMar>
              <w:top w:w="115" w:type="dxa"/>
              <w:left w:w="115" w:type="dxa"/>
              <w:bottom w:w="115" w:type="dxa"/>
              <w:right w:w="115" w:type="dxa"/>
            </w:tcMar>
          </w:tcPr>
          <w:p w14:paraId="31B9222D" w14:textId="77777777" w:rsidR="009D3582" w:rsidRPr="002161FF" w:rsidRDefault="009D3582" w:rsidP="00EE500F">
            <w:pPr>
              <w:pStyle w:val="Tablecopy"/>
              <w:spacing w:before="0" w:after="0" w:line="360" w:lineRule="auto"/>
              <w:rPr>
                <w:rFonts w:ascii="Arial" w:hAnsi="Arial" w:cs="Arial"/>
              </w:rPr>
            </w:pPr>
            <w:r w:rsidRPr="002161FF">
              <w:rPr>
                <w:rFonts w:ascii="Arial" w:hAnsi="Arial" w:cs="Arial"/>
              </w:rPr>
              <w:t xml:space="preserve">Workplace </w:t>
            </w:r>
            <w:r>
              <w:rPr>
                <w:rFonts w:ascii="Arial" w:hAnsi="Arial" w:cs="Arial"/>
              </w:rPr>
              <w:t>safety culture</w:t>
            </w:r>
          </w:p>
        </w:tc>
        <w:tc>
          <w:tcPr>
            <w:tcW w:w="1251" w:type="dxa"/>
            <w:shd w:val="clear" w:color="auto" w:fill="auto"/>
          </w:tcPr>
          <w:p w14:paraId="2660E035" w14:textId="77777777" w:rsidR="009D3582" w:rsidRDefault="009D3582" w:rsidP="00EE500F">
            <w:pPr>
              <w:pStyle w:val="Tablecopy"/>
              <w:spacing w:before="0" w:after="0" w:line="360" w:lineRule="auto"/>
              <w:jc w:val="center"/>
              <w:rPr>
                <w:rFonts w:ascii="Arial" w:hAnsi="Arial" w:cs="Arial"/>
              </w:rPr>
            </w:pPr>
            <w:r>
              <w:rPr>
                <w:rFonts w:ascii="Arial" w:hAnsi="Arial" w:cs="Arial"/>
              </w:rPr>
              <w:t>1</w:t>
            </w:r>
          </w:p>
        </w:tc>
        <w:tc>
          <w:tcPr>
            <w:tcW w:w="1260" w:type="dxa"/>
            <w:shd w:val="clear" w:color="auto" w:fill="auto"/>
          </w:tcPr>
          <w:p w14:paraId="6D860C25" w14:textId="77777777" w:rsidR="009D3582" w:rsidRDefault="009D3582" w:rsidP="00EE500F">
            <w:pPr>
              <w:pStyle w:val="Tablecopy"/>
              <w:spacing w:before="0" w:after="0" w:line="360" w:lineRule="auto"/>
              <w:jc w:val="center"/>
              <w:rPr>
                <w:rFonts w:ascii="Arial" w:hAnsi="Arial" w:cs="Arial"/>
              </w:rPr>
            </w:pPr>
            <w:r>
              <w:rPr>
                <w:rFonts w:ascii="Arial" w:hAnsi="Arial" w:cs="Arial"/>
              </w:rPr>
              <w:t>2</w:t>
            </w:r>
          </w:p>
        </w:tc>
        <w:tc>
          <w:tcPr>
            <w:tcW w:w="1260" w:type="dxa"/>
            <w:shd w:val="clear" w:color="auto" w:fill="auto"/>
          </w:tcPr>
          <w:p w14:paraId="4A8CDECD" w14:textId="77777777" w:rsidR="009D3582" w:rsidRDefault="009D3582" w:rsidP="00EE500F">
            <w:pPr>
              <w:pStyle w:val="Tablecopy"/>
              <w:spacing w:before="0" w:after="0" w:line="360" w:lineRule="auto"/>
              <w:jc w:val="center"/>
              <w:rPr>
                <w:rFonts w:ascii="Arial" w:hAnsi="Arial" w:cs="Arial"/>
              </w:rPr>
            </w:pPr>
            <w:r>
              <w:rPr>
                <w:rFonts w:ascii="Arial" w:hAnsi="Arial" w:cs="Arial"/>
              </w:rPr>
              <w:t>3</w:t>
            </w:r>
          </w:p>
        </w:tc>
        <w:tc>
          <w:tcPr>
            <w:tcW w:w="1350" w:type="dxa"/>
            <w:shd w:val="clear" w:color="auto" w:fill="auto"/>
          </w:tcPr>
          <w:p w14:paraId="194C45F4" w14:textId="77777777" w:rsidR="009D3582" w:rsidRDefault="009D3582" w:rsidP="00EE500F">
            <w:pPr>
              <w:pStyle w:val="Tablecopy"/>
              <w:spacing w:before="0" w:after="0" w:line="360" w:lineRule="auto"/>
              <w:jc w:val="center"/>
              <w:rPr>
                <w:rFonts w:ascii="Arial" w:hAnsi="Arial" w:cs="Arial"/>
              </w:rPr>
            </w:pPr>
            <w:r>
              <w:rPr>
                <w:rFonts w:ascii="Arial" w:hAnsi="Arial" w:cs="Arial"/>
              </w:rPr>
              <w:t>4</w:t>
            </w:r>
          </w:p>
        </w:tc>
        <w:tc>
          <w:tcPr>
            <w:tcW w:w="1530" w:type="dxa"/>
            <w:shd w:val="clear" w:color="auto" w:fill="auto"/>
          </w:tcPr>
          <w:p w14:paraId="1E244F33" w14:textId="77777777" w:rsidR="009D3582" w:rsidRPr="004C64F3" w:rsidRDefault="009D3582" w:rsidP="00EE500F">
            <w:pPr>
              <w:pStyle w:val="Tablecopy"/>
              <w:spacing w:before="0" w:after="0" w:line="360" w:lineRule="auto"/>
              <w:jc w:val="center"/>
              <w:rPr>
                <w:rFonts w:ascii="Arial" w:hAnsi="Arial" w:cs="Arial"/>
              </w:rPr>
            </w:pPr>
            <w:r>
              <w:rPr>
                <w:rFonts w:ascii="Arial" w:hAnsi="Arial" w:cs="Arial"/>
              </w:rPr>
              <w:t>5</w:t>
            </w:r>
          </w:p>
        </w:tc>
      </w:tr>
    </w:tbl>
    <w:p w14:paraId="7E78DE9F" w14:textId="77777777" w:rsidR="009D3582" w:rsidRDefault="009D3582" w:rsidP="00541583">
      <w:pPr>
        <w:suppressAutoHyphens w:val="0"/>
        <w:autoSpaceDE/>
        <w:autoSpaceDN/>
        <w:adjustRightInd/>
        <w:spacing w:before="0" w:after="200" w:line="276" w:lineRule="auto"/>
        <w:textAlignment w:val="auto"/>
        <w:rPr>
          <w:rFonts w:cs="Arial"/>
          <w:bCs/>
        </w:rPr>
      </w:pPr>
    </w:p>
    <w:p w14:paraId="010A7DC0" w14:textId="3FCA5B4F" w:rsidR="00B404E8" w:rsidRDefault="00B404E8" w:rsidP="00541583">
      <w:pPr>
        <w:suppressAutoHyphens w:val="0"/>
        <w:autoSpaceDE/>
        <w:autoSpaceDN/>
        <w:adjustRightInd/>
        <w:spacing w:before="0" w:after="200" w:line="276" w:lineRule="auto"/>
        <w:textAlignment w:val="auto"/>
        <w:rPr>
          <w:b/>
          <w:bCs/>
          <w:sz w:val="26"/>
          <w:szCs w:val="26"/>
          <w:lang w:val="en-CA"/>
        </w:rPr>
      </w:pPr>
    </w:p>
    <w:p w14:paraId="21DB1419" w14:textId="77777777" w:rsidR="00AA5AB4" w:rsidRPr="001A3CCE" w:rsidRDefault="00AA5AB4" w:rsidP="00AA5AB4">
      <w:pPr>
        <w:spacing w:before="180"/>
        <w:rPr>
          <w:rFonts w:cs="Arial"/>
          <w:b/>
          <w:bCs/>
        </w:rPr>
      </w:pPr>
      <w:r w:rsidRPr="00541583">
        <w:rPr>
          <w:rFonts w:cs="Arial"/>
          <w:noProof/>
          <w:lang w:val="en-CA" w:eastAsia="en-CA"/>
        </w:rPr>
        <mc:AlternateContent>
          <mc:Choice Requires="wps">
            <w:drawing>
              <wp:anchor distT="45720" distB="45720" distL="114300" distR="114300" simplePos="0" relativeHeight="251687936" behindDoc="0" locked="0" layoutInCell="1" allowOverlap="1" wp14:anchorId="6C9EC7A4" wp14:editId="225DC023">
                <wp:simplePos x="0" y="0"/>
                <wp:positionH relativeFrom="margin">
                  <wp:align>right</wp:align>
                </wp:positionH>
                <wp:positionV relativeFrom="paragraph">
                  <wp:posOffset>311785</wp:posOffset>
                </wp:positionV>
                <wp:extent cx="5457825" cy="19621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962150"/>
                        </a:xfrm>
                        <a:prstGeom prst="rect">
                          <a:avLst/>
                        </a:prstGeom>
                        <a:solidFill>
                          <a:srgbClr val="FFFFFF"/>
                        </a:solidFill>
                        <a:ln w="12700">
                          <a:solidFill>
                            <a:sysClr val="windowText" lastClr="000000">
                              <a:lumMod val="65000"/>
                              <a:lumOff val="35000"/>
                            </a:sysClr>
                          </a:solidFill>
                          <a:miter lim="800000"/>
                          <a:headEnd/>
                          <a:tailEnd/>
                        </a:ln>
                      </wps:spPr>
                      <wps:txbx>
                        <w:txbxContent>
                          <w:p w14:paraId="345E2D5D" w14:textId="77777777" w:rsidR="00AA5AB4" w:rsidRPr="00FA1604" w:rsidRDefault="00AA5AB4" w:rsidP="00AA5AB4">
                            <w:pPr>
                              <w:spacing w:after="0" w:line="276" w:lineRule="auto"/>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EC7A4" id="_x0000_s1027" type="#_x0000_t202" style="position:absolute;margin-left:378.55pt;margin-top:24.55pt;width:429.75pt;height:154.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" strokecolor="#595959" strokeweight="1pt">
                <v:textbox>
                  <w:txbxContent>
                    <w:p w14:paraId="345E2D5D" w14:textId="77777777" w:rsidR="00AA5AB4" w:rsidRPr="00FA1604" w:rsidRDefault="00AA5AB4" w:rsidP="00AA5AB4">
                      <w:pPr>
                        <w:spacing w:after="0" w:line="276" w:lineRule="auto"/>
                        <w:rPr>
                          <w:rFonts w:cs="Arial"/>
                        </w:rPr>
                      </w:pPr>
                    </w:p>
                  </w:txbxContent>
                </v:textbox>
                <w10:wrap type="square" anchorx="margin"/>
              </v:shape>
            </w:pict>
          </mc:Fallback>
        </mc:AlternateContent>
      </w:r>
      <w:r w:rsidRPr="00100EEF">
        <w:rPr>
          <w:rFonts w:cs="Arial"/>
          <w:bCs/>
        </w:rPr>
        <w:t>What are the most important things you learned at the workshop?</w:t>
      </w:r>
      <w:r w:rsidRPr="00100EEF">
        <w:rPr>
          <w:rFonts w:cs="Arial"/>
          <w:bCs/>
          <w:noProof/>
        </w:rPr>
        <w:t xml:space="preserve"> Choose two or three</w:t>
      </w:r>
      <w:r>
        <w:rPr>
          <w:rFonts w:cs="Arial"/>
          <w:b/>
          <w:bCs/>
          <w:noProof/>
        </w:rPr>
        <w:t>.</w:t>
      </w:r>
    </w:p>
    <w:p w14:paraId="31265292" w14:textId="421622EB" w:rsidR="00B404E8" w:rsidRDefault="00B404E8" w:rsidP="00541583">
      <w:pPr>
        <w:suppressAutoHyphens w:val="0"/>
        <w:autoSpaceDE/>
        <w:autoSpaceDN/>
        <w:adjustRightInd/>
        <w:spacing w:before="0" w:after="200" w:line="276" w:lineRule="auto"/>
        <w:textAlignment w:val="auto"/>
        <w:rPr>
          <w:b/>
          <w:bCs/>
          <w:sz w:val="26"/>
          <w:szCs w:val="26"/>
          <w:lang w:val="en-CA"/>
        </w:rPr>
      </w:pPr>
    </w:p>
    <w:p w14:paraId="66465E3F" w14:textId="67199652" w:rsidR="008E332F" w:rsidRDefault="008E332F" w:rsidP="00541583">
      <w:pPr>
        <w:suppressAutoHyphens w:val="0"/>
        <w:autoSpaceDE/>
        <w:autoSpaceDN/>
        <w:adjustRightInd/>
        <w:spacing w:before="0" w:after="200" w:line="276" w:lineRule="auto"/>
        <w:textAlignment w:val="auto"/>
        <w:rPr>
          <w:b/>
          <w:bCs/>
          <w:sz w:val="26"/>
          <w:szCs w:val="26"/>
          <w:lang w:val="en-CA"/>
        </w:rPr>
      </w:pPr>
    </w:p>
    <w:p w14:paraId="5BA8BCD3" w14:textId="77777777" w:rsidR="008E332F" w:rsidRDefault="008E332F" w:rsidP="00541583">
      <w:pPr>
        <w:suppressAutoHyphens w:val="0"/>
        <w:autoSpaceDE/>
        <w:autoSpaceDN/>
        <w:adjustRightInd/>
        <w:spacing w:before="0" w:after="200" w:line="276" w:lineRule="auto"/>
        <w:textAlignment w:val="auto"/>
        <w:rPr>
          <w:b/>
          <w:bCs/>
          <w:sz w:val="26"/>
          <w:szCs w:val="26"/>
          <w:lang w:val="en-CA"/>
        </w:rPr>
      </w:pPr>
    </w:p>
    <w:tbl>
      <w:tblPr>
        <w:tblStyle w:val="MediumShading2-Accent4"/>
        <w:tblpPr w:leftFromText="180" w:rightFromText="180" w:vertAnchor="text" w:horzAnchor="margin" w:tblpY="76"/>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40"/>
        <w:gridCol w:w="1080"/>
        <w:gridCol w:w="1080"/>
        <w:gridCol w:w="1260"/>
        <w:gridCol w:w="900"/>
        <w:gridCol w:w="1080"/>
      </w:tblGrid>
      <w:tr w:rsidR="00AA5AB4" w:rsidRPr="004D0DFA" w14:paraId="31E3F071" w14:textId="77777777" w:rsidTr="00860C29">
        <w:trPr>
          <w:cnfStyle w:val="000000100000" w:firstRow="0" w:lastRow="0" w:firstColumn="0" w:lastColumn="0" w:oddVBand="0" w:evenVBand="0" w:oddHBand="1" w:evenHBand="0" w:firstRowFirstColumn="0" w:firstRowLastColumn="0" w:lastRowFirstColumn="0" w:lastRowLastColumn="0"/>
          <w:trHeight w:val="608"/>
        </w:trPr>
        <w:tc>
          <w:tcPr>
            <w:tcW w:w="8640" w:type="dxa"/>
            <w:gridSpan w:val="6"/>
            <w:shd w:val="clear" w:color="auto" w:fill="D9D9D9" w:themeFill="background1" w:themeFillShade="D9"/>
            <w:tcMar>
              <w:top w:w="115" w:type="dxa"/>
              <w:left w:w="115" w:type="dxa"/>
              <w:bottom w:w="115" w:type="dxa"/>
              <w:right w:w="115" w:type="dxa"/>
            </w:tcMar>
          </w:tcPr>
          <w:p w14:paraId="63E70CD3" w14:textId="77777777" w:rsidR="00AA5AB4" w:rsidRPr="005268D5" w:rsidRDefault="00AA5AB4" w:rsidP="00AA5AB4">
            <w:pPr>
              <w:spacing w:line="240" w:lineRule="auto"/>
              <w:rPr>
                <w:rFonts w:cs="Arial"/>
                <w:bCs/>
              </w:rPr>
            </w:pPr>
            <w:r w:rsidRPr="005268D5">
              <w:rPr>
                <w:rFonts w:cs="Arial"/>
                <w:bCs/>
              </w:rPr>
              <w:lastRenderedPageBreak/>
              <w:t>Use</w:t>
            </w:r>
            <w:r w:rsidRPr="005268D5">
              <w:rPr>
                <w:rFonts w:cs="Arial"/>
              </w:rPr>
              <w:t xml:space="preserve"> the following criteria to rate the following statements</w:t>
            </w:r>
            <w:r w:rsidRPr="005268D5">
              <w:rPr>
                <w:rFonts w:cs="Arial"/>
                <w:bCs/>
              </w:rPr>
              <w:t>.</w:t>
            </w:r>
          </w:p>
        </w:tc>
      </w:tr>
      <w:tr w:rsidR="00AA5AB4" w:rsidRPr="004D0DFA" w14:paraId="2AC68A42" w14:textId="77777777" w:rsidTr="00860C29">
        <w:trPr>
          <w:trHeight w:val="46"/>
        </w:trPr>
        <w:tc>
          <w:tcPr>
            <w:tcW w:w="3240" w:type="dxa"/>
            <w:shd w:val="clear" w:color="auto" w:fill="D9D9D9" w:themeFill="background1" w:themeFillShade="D9"/>
            <w:tcMar>
              <w:top w:w="115" w:type="dxa"/>
              <w:left w:w="115" w:type="dxa"/>
              <w:bottom w:w="115" w:type="dxa"/>
              <w:right w:w="115" w:type="dxa"/>
            </w:tcMar>
          </w:tcPr>
          <w:p w14:paraId="108BE736" w14:textId="77777777" w:rsidR="00AA5AB4" w:rsidRPr="005268D5" w:rsidRDefault="00AA5AB4" w:rsidP="00AA5AB4">
            <w:pPr>
              <w:pStyle w:val="Tablecopy"/>
              <w:spacing w:before="0" w:after="0" w:line="240" w:lineRule="auto"/>
              <w:rPr>
                <w:rFonts w:ascii="Arial" w:hAnsi="Arial" w:cs="Arial"/>
              </w:rPr>
            </w:pPr>
          </w:p>
          <w:p w14:paraId="6231B305" w14:textId="77777777" w:rsidR="00AA5AB4" w:rsidRPr="005268D5" w:rsidRDefault="00AA5AB4" w:rsidP="00AA5AB4">
            <w:pPr>
              <w:spacing w:after="0" w:line="240" w:lineRule="auto"/>
              <w:rPr>
                <w:rFonts w:cs="Arial"/>
              </w:rPr>
            </w:pPr>
          </w:p>
        </w:tc>
        <w:tc>
          <w:tcPr>
            <w:tcW w:w="1080" w:type="dxa"/>
            <w:shd w:val="clear" w:color="auto" w:fill="auto"/>
          </w:tcPr>
          <w:p w14:paraId="27ADADB2" w14:textId="77777777" w:rsidR="00AA5AB4" w:rsidRPr="005268D5" w:rsidRDefault="00AA5AB4" w:rsidP="00AA5AB4">
            <w:pPr>
              <w:pStyle w:val="Tablecopy"/>
              <w:spacing w:before="0" w:after="0" w:line="276" w:lineRule="auto"/>
              <w:rPr>
                <w:rFonts w:ascii="Arial" w:hAnsi="Arial" w:cs="Arial"/>
                <w:i/>
              </w:rPr>
            </w:pPr>
            <w:r w:rsidRPr="005268D5">
              <w:rPr>
                <w:rFonts w:ascii="Arial" w:hAnsi="Arial" w:cs="Arial"/>
              </w:rPr>
              <w:t>Strongly disagree</w:t>
            </w:r>
          </w:p>
        </w:tc>
        <w:tc>
          <w:tcPr>
            <w:tcW w:w="1080" w:type="dxa"/>
            <w:shd w:val="clear" w:color="auto" w:fill="auto"/>
          </w:tcPr>
          <w:p w14:paraId="4CED4833" w14:textId="77777777" w:rsidR="00AA5AB4" w:rsidRPr="005268D5" w:rsidRDefault="00AA5AB4" w:rsidP="00AA5AB4">
            <w:pPr>
              <w:pStyle w:val="Tablecopy"/>
              <w:spacing w:before="0" w:after="0" w:line="276" w:lineRule="auto"/>
              <w:rPr>
                <w:rFonts w:ascii="Arial" w:hAnsi="Arial" w:cs="Arial"/>
              </w:rPr>
            </w:pPr>
            <w:r w:rsidRPr="005268D5">
              <w:rPr>
                <w:rFonts w:ascii="Arial" w:hAnsi="Arial" w:cs="Arial"/>
              </w:rPr>
              <w:t>Disagree</w:t>
            </w:r>
          </w:p>
        </w:tc>
        <w:tc>
          <w:tcPr>
            <w:tcW w:w="1260" w:type="dxa"/>
            <w:shd w:val="clear" w:color="auto" w:fill="auto"/>
          </w:tcPr>
          <w:p w14:paraId="45F7B1C1" w14:textId="77777777" w:rsidR="00AA5AB4" w:rsidRPr="005268D5" w:rsidRDefault="00AA5AB4" w:rsidP="00AA5AB4">
            <w:pPr>
              <w:pStyle w:val="Tablecopy"/>
              <w:spacing w:before="0" w:after="0" w:line="276" w:lineRule="auto"/>
              <w:rPr>
                <w:rFonts w:ascii="Arial" w:hAnsi="Arial" w:cs="Arial"/>
              </w:rPr>
            </w:pPr>
            <w:r w:rsidRPr="005268D5">
              <w:rPr>
                <w:rFonts w:ascii="Arial" w:hAnsi="Arial" w:cs="Arial"/>
              </w:rPr>
              <w:t>Somewhat</w:t>
            </w:r>
          </w:p>
        </w:tc>
        <w:tc>
          <w:tcPr>
            <w:tcW w:w="900" w:type="dxa"/>
            <w:shd w:val="clear" w:color="auto" w:fill="auto"/>
          </w:tcPr>
          <w:p w14:paraId="4A6B222A" w14:textId="77777777" w:rsidR="00AA5AB4" w:rsidRPr="005268D5" w:rsidRDefault="00AA5AB4" w:rsidP="00AA5AB4">
            <w:pPr>
              <w:pStyle w:val="Tablecopy"/>
              <w:spacing w:before="0" w:after="0" w:line="276" w:lineRule="auto"/>
              <w:rPr>
                <w:rFonts w:ascii="Arial" w:hAnsi="Arial" w:cs="Arial"/>
              </w:rPr>
            </w:pPr>
            <w:r w:rsidRPr="005268D5">
              <w:rPr>
                <w:rFonts w:ascii="Arial" w:hAnsi="Arial" w:cs="Arial"/>
              </w:rPr>
              <w:t>Agree</w:t>
            </w:r>
          </w:p>
        </w:tc>
        <w:tc>
          <w:tcPr>
            <w:tcW w:w="1080" w:type="dxa"/>
            <w:shd w:val="clear" w:color="auto" w:fill="auto"/>
          </w:tcPr>
          <w:p w14:paraId="0B0A7210" w14:textId="347FE07C" w:rsidR="00AA5AB4" w:rsidRPr="005268D5" w:rsidRDefault="00AA5AB4" w:rsidP="00716883">
            <w:pPr>
              <w:pStyle w:val="Tablecopy"/>
              <w:spacing w:before="0" w:after="0" w:line="276" w:lineRule="auto"/>
              <w:rPr>
                <w:rFonts w:ascii="Arial" w:hAnsi="Arial" w:cs="Arial"/>
              </w:rPr>
            </w:pPr>
            <w:r w:rsidRPr="005268D5">
              <w:rPr>
                <w:rFonts w:ascii="Arial" w:hAnsi="Arial" w:cs="Arial"/>
              </w:rPr>
              <w:t xml:space="preserve">Strongly </w:t>
            </w:r>
            <w:r w:rsidR="00716883">
              <w:rPr>
                <w:rFonts w:ascii="Arial" w:hAnsi="Arial" w:cs="Arial"/>
              </w:rPr>
              <w:t>agree</w:t>
            </w:r>
            <w:bookmarkStart w:id="0" w:name="_GoBack"/>
            <w:bookmarkEnd w:id="0"/>
          </w:p>
        </w:tc>
      </w:tr>
      <w:tr w:rsidR="00AA5AB4" w14:paraId="65BAEA87" w14:textId="77777777" w:rsidTr="00860C29">
        <w:trPr>
          <w:cnfStyle w:val="000000100000" w:firstRow="0" w:lastRow="0" w:firstColumn="0" w:lastColumn="0" w:oddVBand="0" w:evenVBand="0" w:oddHBand="1" w:evenHBand="0" w:firstRowFirstColumn="0" w:firstRowLastColumn="0" w:lastRowFirstColumn="0" w:lastRowLastColumn="0"/>
          <w:trHeight w:val="46"/>
        </w:trPr>
        <w:tc>
          <w:tcPr>
            <w:tcW w:w="3240" w:type="dxa"/>
            <w:shd w:val="clear" w:color="auto" w:fill="auto"/>
            <w:tcMar>
              <w:top w:w="115" w:type="dxa"/>
              <w:left w:w="115" w:type="dxa"/>
              <w:bottom w:w="115" w:type="dxa"/>
              <w:right w:w="115" w:type="dxa"/>
            </w:tcMar>
          </w:tcPr>
          <w:p w14:paraId="1DB2D388" w14:textId="77777777" w:rsidR="00AA5AB4" w:rsidRPr="00EA7C50" w:rsidRDefault="00AA5AB4" w:rsidP="00AA5AB4">
            <w:pPr>
              <w:pStyle w:val="Tablecopy"/>
              <w:spacing w:before="0" w:after="0" w:line="276" w:lineRule="auto"/>
              <w:rPr>
                <w:rFonts w:ascii="Arial" w:hAnsi="Arial" w:cs="Arial"/>
              </w:rPr>
            </w:pPr>
            <w:r w:rsidRPr="00EA7C50">
              <w:rPr>
                <w:rFonts w:ascii="Arial" w:hAnsi="Arial" w:cs="Arial"/>
              </w:rPr>
              <w:t xml:space="preserve">The workshop had the information I needed. </w:t>
            </w:r>
          </w:p>
        </w:tc>
        <w:tc>
          <w:tcPr>
            <w:tcW w:w="1080" w:type="dxa"/>
            <w:shd w:val="clear" w:color="auto" w:fill="auto"/>
          </w:tcPr>
          <w:p w14:paraId="7069BBCE"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1</w:t>
            </w:r>
          </w:p>
        </w:tc>
        <w:tc>
          <w:tcPr>
            <w:tcW w:w="1080" w:type="dxa"/>
            <w:shd w:val="clear" w:color="auto" w:fill="auto"/>
          </w:tcPr>
          <w:p w14:paraId="2356BEE8"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2</w:t>
            </w:r>
          </w:p>
        </w:tc>
        <w:tc>
          <w:tcPr>
            <w:tcW w:w="1260" w:type="dxa"/>
            <w:shd w:val="clear" w:color="auto" w:fill="auto"/>
          </w:tcPr>
          <w:p w14:paraId="51E68181"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3</w:t>
            </w:r>
          </w:p>
        </w:tc>
        <w:tc>
          <w:tcPr>
            <w:tcW w:w="900" w:type="dxa"/>
            <w:shd w:val="clear" w:color="auto" w:fill="auto"/>
          </w:tcPr>
          <w:p w14:paraId="130306AF"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4</w:t>
            </w:r>
          </w:p>
        </w:tc>
        <w:tc>
          <w:tcPr>
            <w:tcW w:w="1080" w:type="dxa"/>
            <w:shd w:val="clear" w:color="auto" w:fill="FFFFFF" w:themeFill="background1"/>
          </w:tcPr>
          <w:p w14:paraId="762432B9"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5</w:t>
            </w:r>
          </w:p>
        </w:tc>
      </w:tr>
      <w:tr w:rsidR="00AA5AB4" w:rsidRPr="004D0DFA" w14:paraId="34ECE82C" w14:textId="77777777" w:rsidTr="00860C29">
        <w:trPr>
          <w:trHeight w:val="46"/>
        </w:trPr>
        <w:tc>
          <w:tcPr>
            <w:tcW w:w="3240" w:type="dxa"/>
            <w:shd w:val="clear" w:color="auto" w:fill="auto"/>
            <w:tcMar>
              <w:top w:w="115" w:type="dxa"/>
              <w:left w:w="115" w:type="dxa"/>
              <w:bottom w:w="115" w:type="dxa"/>
              <w:right w:w="115" w:type="dxa"/>
            </w:tcMar>
          </w:tcPr>
          <w:p w14:paraId="4EC418AE" w14:textId="77777777" w:rsidR="00AA5AB4" w:rsidRPr="00EA7C50" w:rsidRDefault="00AA5AB4" w:rsidP="00AA5AB4">
            <w:pPr>
              <w:pStyle w:val="Tablecopy"/>
              <w:spacing w:before="0" w:after="0" w:line="276" w:lineRule="auto"/>
              <w:rPr>
                <w:rFonts w:ascii="Arial" w:hAnsi="Arial" w:cs="Arial"/>
              </w:rPr>
            </w:pPr>
            <w:r w:rsidRPr="00EA7C50">
              <w:rPr>
                <w:rFonts w:ascii="Arial" w:hAnsi="Arial" w:cs="Arial"/>
              </w:rPr>
              <w:t xml:space="preserve">It was easy to follow and understand the information in the presentation.                                                                                                                 </w:t>
            </w:r>
          </w:p>
        </w:tc>
        <w:tc>
          <w:tcPr>
            <w:tcW w:w="1080" w:type="dxa"/>
            <w:shd w:val="clear" w:color="auto" w:fill="auto"/>
          </w:tcPr>
          <w:p w14:paraId="53F3AAAB"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1</w:t>
            </w:r>
          </w:p>
        </w:tc>
        <w:tc>
          <w:tcPr>
            <w:tcW w:w="1080" w:type="dxa"/>
            <w:shd w:val="clear" w:color="auto" w:fill="auto"/>
          </w:tcPr>
          <w:p w14:paraId="45E74BB2"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2</w:t>
            </w:r>
          </w:p>
        </w:tc>
        <w:tc>
          <w:tcPr>
            <w:tcW w:w="1260" w:type="dxa"/>
            <w:shd w:val="clear" w:color="auto" w:fill="auto"/>
          </w:tcPr>
          <w:p w14:paraId="554FC2E1"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3</w:t>
            </w:r>
          </w:p>
        </w:tc>
        <w:tc>
          <w:tcPr>
            <w:tcW w:w="900" w:type="dxa"/>
            <w:shd w:val="clear" w:color="auto" w:fill="auto"/>
          </w:tcPr>
          <w:p w14:paraId="6FF41C0F"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4</w:t>
            </w:r>
          </w:p>
        </w:tc>
        <w:tc>
          <w:tcPr>
            <w:tcW w:w="1080" w:type="dxa"/>
            <w:shd w:val="clear" w:color="auto" w:fill="FFFFFF" w:themeFill="background1"/>
          </w:tcPr>
          <w:p w14:paraId="02E561FD"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5</w:t>
            </w:r>
          </w:p>
        </w:tc>
      </w:tr>
      <w:tr w:rsidR="00AA5AB4" w:rsidRPr="004D0DFA" w14:paraId="77B5FE6F" w14:textId="77777777" w:rsidTr="00860C29">
        <w:trPr>
          <w:cnfStyle w:val="000000100000" w:firstRow="0" w:lastRow="0" w:firstColumn="0" w:lastColumn="0" w:oddVBand="0" w:evenVBand="0" w:oddHBand="1" w:evenHBand="0" w:firstRowFirstColumn="0" w:firstRowLastColumn="0" w:lastRowFirstColumn="0" w:lastRowLastColumn="0"/>
          <w:trHeight w:val="46"/>
        </w:trPr>
        <w:tc>
          <w:tcPr>
            <w:tcW w:w="3240" w:type="dxa"/>
            <w:shd w:val="clear" w:color="auto" w:fill="auto"/>
            <w:tcMar>
              <w:top w:w="115" w:type="dxa"/>
              <w:left w:w="115" w:type="dxa"/>
              <w:bottom w:w="115" w:type="dxa"/>
              <w:right w:w="115" w:type="dxa"/>
            </w:tcMar>
          </w:tcPr>
          <w:p w14:paraId="7F93C1D7" w14:textId="46D0DDEC" w:rsidR="00AA5AB4" w:rsidRPr="00EA7C50" w:rsidRDefault="00AA5AB4" w:rsidP="00AA5AB4">
            <w:pPr>
              <w:pStyle w:val="Tablecopy"/>
              <w:spacing w:before="0" w:after="0" w:line="276" w:lineRule="auto"/>
              <w:rPr>
                <w:rFonts w:ascii="Arial" w:hAnsi="Arial" w:cs="Arial"/>
              </w:rPr>
            </w:pPr>
            <w:r w:rsidRPr="00EA7C50">
              <w:rPr>
                <w:rFonts w:ascii="Arial" w:hAnsi="Arial" w:cs="Arial"/>
              </w:rPr>
              <w:t>I will be able to apply the information learned today in my job (or</w:t>
            </w:r>
            <w:r w:rsidR="006E1069">
              <w:rPr>
                <w:rFonts w:ascii="Arial" w:hAnsi="Arial" w:cs="Arial"/>
              </w:rPr>
              <w:t xml:space="preserve"> in the</w:t>
            </w:r>
            <w:r w:rsidRPr="00EA7C50">
              <w:rPr>
                <w:rFonts w:ascii="Arial" w:hAnsi="Arial" w:cs="Arial"/>
              </w:rPr>
              <w:t xml:space="preserve"> future). </w:t>
            </w:r>
          </w:p>
        </w:tc>
        <w:tc>
          <w:tcPr>
            <w:tcW w:w="1080" w:type="dxa"/>
            <w:shd w:val="clear" w:color="auto" w:fill="auto"/>
          </w:tcPr>
          <w:p w14:paraId="62804E7D"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1</w:t>
            </w:r>
          </w:p>
        </w:tc>
        <w:tc>
          <w:tcPr>
            <w:tcW w:w="1080" w:type="dxa"/>
            <w:shd w:val="clear" w:color="auto" w:fill="auto"/>
          </w:tcPr>
          <w:p w14:paraId="6F4FF523"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2</w:t>
            </w:r>
          </w:p>
        </w:tc>
        <w:tc>
          <w:tcPr>
            <w:tcW w:w="1260" w:type="dxa"/>
            <w:shd w:val="clear" w:color="auto" w:fill="auto"/>
          </w:tcPr>
          <w:p w14:paraId="697C36D9"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3</w:t>
            </w:r>
          </w:p>
        </w:tc>
        <w:tc>
          <w:tcPr>
            <w:tcW w:w="900" w:type="dxa"/>
            <w:shd w:val="clear" w:color="auto" w:fill="auto"/>
          </w:tcPr>
          <w:p w14:paraId="5D511BD7"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4</w:t>
            </w:r>
          </w:p>
        </w:tc>
        <w:tc>
          <w:tcPr>
            <w:tcW w:w="1080" w:type="dxa"/>
            <w:shd w:val="clear" w:color="auto" w:fill="FFFFFF" w:themeFill="background1"/>
          </w:tcPr>
          <w:p w14:paraId="0BA5EE5C"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5</w:t>
            </w:r>
          </w:p>
        </w:tc>
      </w:tr>
      <w:tr w:rsidR="00AA5AB4" w:rsidRPr="001A3CCE" w14:paraId="42401A6E" w14:textId="77777777" w:rsidTr="00860C29">
        <w:trPr>
          <w:trHeight w:val="46"/>
        </w:trPr>
        <w:tc>
          <w:tcPr>
            <w:tcW w:w="3240" w:type="dxa"/>
            <w:shd w:val="clear" w:color="auto" w:fill="auto"/>
            <w:tcMar>
              <w:top w:w="115" w:type="dxa"/>
              <w:left w:w="115" w:type="dxa"/>
              <w:bottom w:w="115" w:type="dxa"/>
              <w:right w:w="115" w:type="dxa"/>
            </w:tcMar>
          </w:tcPr>
          <w:p w14:paraId="1BEEDF50" w14:textId="5AF484E8" w:rsidR="00AA5AB4" w:rsidRPr="00EA7C50" w:rsidRDefault="00AA5AB4" w:rsidP="00AA5AB4">
            <w:pPr>
              <w:pStyle w:val="Tablecopy"/>
              <w:spacing w:before="0" w:after="0" w:line="276" w:lineRule="auto"/>
              <w:rPr>
                <w:rFonts w:ascii="Arial" w:hAnsi="Arial" w:cs="Arial"/>
                <w:b/>
                <w:bCs/>
              </w:rPr>
            </w:pPr>
            <w:r w:rsidRPr="00EA7C50">
              <w:rPr>
                <w:rFonts w:ascii="Arial" w:hAnsi="Arial" w:cs="Arial"/>
              </w:rPr>
              <w:t xml:space="preserve">I am motivated to apply OHS safety practices in my job (or </w:t>
            </w:r>
            <w:r w:rsidR="006E1069">
              <w:rPr>
                <w:rFonts w:ascii="Arial" w:hAnsi="Arial" w:cs="Arial"/>
              </w:rPr>
              <w:t xml:space="preserve">in the </w:t>
            </w:r>
            <w:r w:rsidRPr="00EA7C50">
              <w:rPr>
                <w:rFonts w:ascii="Arial" w:hAnsi="Arial" w:cs="Arial"/>
              </w:rPr>
              <w:t xml:space="preserve">future).                                                                                                                           </w:t>
            </w:r>
          </w:p>
        </w:tc>
        <w:tc>
          <w:tcPr>
            <w:tcW w:w="1080" w:type="dxa"/>
            <w:shd w:val="clear" w:color="auto" w:fill="auto"/>
          </w:tcPr>
          <w:p w14:paraId="35F9C49F"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1</w:t>
            </w:r>
          </w:p>
        </w:tc>
        <w:tc>
          <w:tcPr>
            <w:tcW w:w="1080" w:type="dxa"/>
            <w:shd w:val="clear" w:color="auto" w:fill="auto"/>
          </w:tcPr>
          <w:p w14:paraId="49F8E951"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2</w:t>
            </w:r>
          </w:p>
        </w:tc>
        <w:tc>
          <w:tcPr>
            <w:tcW w:w="1260" w:type="dxa"/>
            <w:shd w:val="clear" w:color="auto" w:fill="auto"/>
          </w:tcPr>
          <w:p w14:paraId="6D1BB54B"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3</w:t>
            </w:r>
          </w:p>
        </w:tc>
        <w:tc>
          <w:tcPr>
            <w:tcW w:w="900" w:type="dxa"/>
            <w:shd w:val="clear" w:color="auto" w:fill="auto"/>
          </w:tcPr>
          <w:p w14:paraId="5B06FB86"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4</w:t>
            </w:r>
          </w:p>
        </w:tc>
        <w:tc>
          <w:tcPr>
            <w:tcW w:w="1080" w:type="dxa"/>
            <w:shd w:val="clear" w:color="auto" w:fill="FFFFFF" w:themeFill="background1"/>
          </w:tcPr>
          <w:p w14:paraId="35EC387E" w14:textId="77777777" w:rsidR="00AA5AB4" w:rsidRPr="005268D5" w:rsidRDefault="00AA5AB4" w:rsidP="00AA5AB4">
            <w:pPr>
              <w:pStyle w:val="Tablecopy"/>
              <w:spacing w:before="0" w:after="0" w:line="276" w:lineRule="auto"/>
              <w:jc w:val="center"/>
              <w:rPr>
                <w:rFonts w:ascii="Arial" w:hAnsi="Arial" w:cs="Arial"/>
              </w:rPr>
            </w:pPr>
            <w:r w:rsidRPr="005268D5">
              <w:rPr>
                <w:rFonts w:ascii="Arial" w:hAnsi="Arial" w:cs="Arial"/>
              </w:rPr>
              <w:t>5</w:t>
            </w:r>
          </w:p>
        </w:tc>
      </w:tr>
    </w:tbl>
    <w:p w14:paraId="2ABEF061" w14:textId="6B18AEC7" w:rsidR="00B404E8" w:rsidRDefault="00B404E8" w:rsidP="00541583">
      <w:pPr>
        <w:suppressAutoHyphens w:val="0"/>
        <w:autoSpaceDE/>
        <w:autoSpaceDN/>
        <w:adjustRightInd/>
        <w:spacing w:before="0" w:after="200" w:line="276" w:lineRule="auto"/>
        <w:textAlignment w:val="auto"/>
        <w:rPr>
          <w:b/>
          <w:bCs/>
          <w:sz w:val="26"/>
          <w:szCs w:val="26"/>
          <w:lang w:val="en-CA"/>
        </w:rPr>
      </w:pPr>
    </w:p>
    <w:p w14:paraId="7562CF96" w14:textId="1BB12728" w:rsidR="00BF4D0B" w:rsidRPr="005E3807" w:rsidRDefault="00541583" w:rsidP="00BF4D0B">
      <w:pPr>
        <w:spacing w:before="240"/>
        <w:rPr>
          <w:rFonts w:cs="Arial"/>
          <w:bCs/>
        </w:rPr>
      </w:pPr>
      <w:r w:rsidRPr="00541583">
        <w:rPr>
          <w:rFonts w:cs="Arial"/>
          <w:noProof/>
          <w:lang w:val="en-CA" w:eastAsia="en-CA"/>
        </w:rPr>
        <mc:AlternateContent>
          <mc:Choice Requires="wps">
            <w:drawing>
              <wp:anchor distT="45720" distB="45720" distL="114300" distR="114300" simplePos="0" relativeHeight="251685888" behindDoc="0" locked="0" layoutInCell="1" allowOverlap="1" wp14:anchorId="75918AD4" wp14:editId="2C0B11A2">
                <wp:simplePos x="0" y="0"/>
                <wp:positionH relativeFrom="margin">
                  <wp:align>right</wp:align>
                </wp:positionH>
                <wp:positionV relativeFrom="paragraph">
                  <wp:posOffset>349250</wp:posOffset>
                </wp:positionV>
                <wp:extent cx="5457825" cy="19621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962150"/>
                        </a:xfrm>
                        <a:prstGeom prst="rect">
                          <a:avLst/>
                        </a:prstGeom>
                        <a:solidFill>
                          <a:srgbClr val="FFFFFF"/>
                        </a:solidFill>
                        <a:ln w="12700">
                          <a:solidFill>
                            <a:sysClr val="windowText" lastClr="000000">
                              <a:lumMod val="65000"/>
                              <a:lumOff val="35000"/>
                            </a:sysClr>
                          </a:solidFill>
                          <a:miter lim="800000"/>
                          <a:headEnd/>
                          <a:tailEnd/>
                        </a:ln>
                      </wps:spPr>
                      <wps:txbx>
                        <w:txbxContent>
                          <w:p w14:paraId="0B53A05F" w14:textId="77777777" w:rsidR="00B404E8" w:rsidRPr="00FA1604" w:rsidRDefault="00B404E8" w:rsidP="00541583">
                            <w:pPr>
                              <w:spacing w:after="0" w:line="276" w:lineRule="auto"/>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18AD4" id="_x0000_s1028" type="#_x0000_t202" style="position:absolute;margin-left:378.55pt;margin-top:27.5pt;width:429.75pt;height:154.5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" strokecolor="#595959" strokeweight="1pt">
                <v:textbox>
                  <w:txbxContent>
                    <w:p w14:paraId="0B53A05F" w14:textId="77777777" w:rsidR="00B404E8" w:rsidRPr="00FA1604" w:rsidRDefault="00B404E8" w:rsidP="00541583">
                      <w:pPr>
                        <w:spacing w:after="0" w:line="276" w:lineRule="auto"/>
                        <w:rPr>
                          <w:rFonts w:cs="Arial"/>
                        </w:rPr>
                      </w:pPr>
                    </w:p>
                  </w:txbxContent>
                </v:textbox>
                <w10:wrap type="square" anchorx="margin"/>
              </v:shape>
            </w:pict>
          </mc:Fallback>
        </mc:AlternateContent>
      </w:r>
      <w:r w:rsidR="00BF4D0B" w:rsidRPr="005E3807">
        <w:rPr>
          <w:rFonts w:cs="Arial"/>
          <w:bCs/>
        </w:rPr>
        <w:t xml:space="preserve">What would improve the </w:t>
      </w:r>
      <w:r w:rsidR="00BF4D0B">
        <w:rPr>
          <w:rFonts w:cs="Arial"/>
          <w:bCs/>
        </w:rPr>
        <w:t>workshop</w:t>
      </w:r>
      <w:r w:rsidR="00BF4D0B" w:rsidRPr="005E3807">
        <w:rPr>
          <w:rFonts w:cs="Arial"/>
          <w:bCs/>
        </w:rPr>
        <w:t>?</w:t>
      </w:r>
      <w:r w:rsidR="00BF4D0B" w:rsidRPr="005E3807">
        <w:rPr>
          <w:rFonts w:cs="Arial"/>
          <w:bCs/>
          <w:noProof/>
        </w:rPr>
        <w:t xml:space="preserve"> </w:t>
      </w:r>
    </w:p>
    <w:p w14:paraId="53551D2D" w14:textId="5782A9A8" w:rsidR="00100EEF" w:rsidRDefault="00100EEF" w:rsidP="008C2D1D">
      <w:pPr>
        <w:rPr>
          <w:rFonts w:cs="Arial"/>
          <w:noProof/>
        </w:rPr>
      </w:pPr>
    </w:p>
    <w:p w14:paraId="52A1FE1B" w14:textId="77777777" w:rsidR="00AA5AB4" w:rsidRDefault="00AA5AB4" w:rsidP="00DB0DB6">
      <w:pPr>
        <w:rPr>
          <w:rFonts w:cs="Arial"/>
          <w:b/>
          <w:bCs/>
          <w:sz w:val="16"/>
          <w:szCs w:val="16"/>
        </w:rPr>
      </w:pPr>
    </w:p>
    <w:p w14:paraId="6A673460" w14:textId="180CA5B1" w:rsidR="003E2E99" w:rsidRPr="00AA5AB4" w:rsidRDefault="008C2D1D" w:rsidP="00100EEF">
      <w:pPr>
        <w:rPr>
          <w:rFonts w:cs="Arial"/>
          <w:b/>
          <w:bCs/>
          <w:sz w:val="16"/>
          <w:szCs w:val="16"/>
        </w:rPr>
      </w:pPr>
      <w:r w:rsidRPr="006E6A08">
        <w:rPr>
          <w:rFonts w:cs="Arial"/>
          <w:b/>
          <w:bCs/>
          <w:sz w:val="16"/>
          <w:szCs w:val="16"/>
        </w:rPr>
        <w:t>Any personal information being collected is to assist the Government of Alberta in delivering and enhancing the Occupational Health and Safety Program's information resources. This information is collected and used under the authority of section 33(c) of the Freedom of Information and Protection of Privacy Act. If you have any questions or concerns related to this type of information collection, please contact the Information and Privacy Office at 780-644-2397 or via email at </w:t>
      </w:r>
      <w:hyperlink r:id="rId14" w:history="1">
        <w:r w:rsidRPr="00085BFA">
          <w:rPr>
            <w:rFonts w:cs="Arial"/>
            <w:b/>
            <w:bCs/>
            <w:color w:val="00AAD2" w:themeColor="accent3"/>
            <w:sz w:val="16"/>
            <w:szCs w:val="16"/>
            <w:u w:val="single"/>
          </w:rPr>
          <w:t>lbr.ipo@gov.ab.ca</w:t>
        </w:r>
      </w:hyperlink>
      <w:r w:rsidR="00AA5AB4" w:rsidRPr="00085BFA">
        <w:rPr>
          <w:rFonts w:cs="Arial"/>
          <w:b/>
          <w:bCs/>
          <w:color w:val="00AAD2" w:themeColor="accent3"/>
          <w:sz w:val="16"/>
          <w:szCs w:val="16"/>
        </w:rPr>
        <w:t>.</w:t>
      </w:r>
    </w:p>
    <w:sectPr w:rsidR="003E2E99" w:rsidRPr="00AA5AB4" w:rsidSect="00480BD1">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350" w:right="1800" w:bottom="1418" w:left="1800" w:header="720" w:footer="41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82ACD" w14:textId="77777777" w:rsidR="00B404E8" w:rsidRDefault="00B404E8" w:rsidP="00EA4239">
      <w:pPr>
        <w:spacing w:before="0" w:after="0"/>
      </w:pPr>
      <w:r>
        <w:separator/>
      </w:r>
    </w:p>
  </w:endnote>
  <w:endnote w:type="continuationSeparator" w:id="0">
    <w:p w14:paraId="7F1EC03A" w14:textId="77777777" w:rsidR="00B404E8" w:rsidRDefault="00B404E8" w:rsidP="00EA42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1"/>
    <w:family w:val="roman"/>
    <w:pitch w:val="variable"/>
  </w:font>
  <w:font w:name="HelveticaNeueLT Std Cn">
    <w:altName w:val="Lobster Two"/>
    <w:panose1 w:val="020B0506030502030204"/>
    <w:charset w:val="00"/>
    <w:family w:val="swiss"/>
    <w:notTrueType/>
    <w:pitch w:val="variable"/>
    <w:sig w:usb0="800000AF" w:usb1="4000204A"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HelveticaNeueLT Std Med Cn">
    <w:altName w:val="Franklin Gothic Medium Cond"/>
    <w:panose1 w:val="020B060603050203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F7B58" w14:textId="43047AA8" w:rsidR="00B404E8" w:rsidRDefault="006E1069" w:rsidP="00CD767B">
    <w:pPr>
      <w:pStyle w:val="PageFooter"/>
      <w:tabs>
        <w:tab w:val="right" w:pos="8640"/>
      </w:tabs>
    </w:pPr>
    <w:r>
      <w:rPr>
        <w:noProof/>
        <w:lang w:val="en-CA" w:eastAsia="en-CA"/>
      </w:rPr>
      <mc:AlternateContent>
        <mc:Choice Requires="wps">
          <w:drawing>
            <wp:anchor distT="0" distB="0" distL="114300" distR="114300" simplePos="0" relativeHeight="251681792" behindDoc="0" locked="0" layoutInCell="0" allowOverlap="1" wp14:anchorId="5CD11C4A" wp14:editId="394C073A">
              <wp:simplePos x="0" y="0"/>
              <wp:positionH relativeFrom="page">
                <wp:posOffset>0</wp:posOffset>
              </wp:positionH>
              <wp:positionV relativeFrom="page">
                <wp:posOffset>9594215</wp:posOffset>
              </wp:positionV>
              <wp:extent cx="7772400" cy="273050"/>
              <wp:effectExtent l="0" t="0" r="0" b="12700"/>
              <wp:wrapNone/>
              <wp:docPr id="6" name="MSIPCMa13641c4898ccf6cb3b99aad" descr="{&quot;HashCode&quot;:24906777,&quot;Height&quot;:792.0,&quot;Width&quot;:61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5AC1E3" w14:textId="06A6E135" w:rsidR="006E1069" w:rsidRPr="006E1069" w:rsidRDefault="006E1069" w:rsidP="006E1069">
                          <w:pPr>
                            <w:spacing w:before="0" w:after="0"/>
                            <w:rPr>
                              <w:rFonts w:ascii="Calibri" w:hAnsi="Calibri" w:cs="Calibri"/>
                              <w:color w:val="000000"/>
                              <w:sz w:val="22"/>
                            </w:rPr>
                          </w:pPr>
                          <w:r w:rsidRPr="006E1069">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CD11C4A" id="_x0000_t202" coordsize="21600,21600" o:spt="202" path="m,l,21600r21600,l21600,xe">
              <v:stroke joinstyle="miter"/>
              <v:path gradientshapeok="t" o:connecttype="rect"/>
            </v:shapetype>
            <v:shape id="MSIPCMa13641c4898ccf6cb3b99aad" o:spid="_x0000_s1029" type="#_x0000_t202" alt="{&quot;HashCode&quot;:24906777,&quot;Height&quot;:792.0,&quot;Width&quot;:612.0,&quot;Placement&quot;:&quot;Footer&quot;,&quot;Index&quot;:&quot;OddAndEven&quot;,&quot;Section&quot;:1,&quot;Top&quot;:0.0,&quot;Left&quot;:0.0}" style="position:absolute;margin-left:0;margin-top:755.45pt;width:612pt;height:21.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Zk3wshwDAAA4BgAADgAAAAAAAAAA&#10;AAAAAAAuAgAAZHJzL2Uyb0RvYy54bWxQSwECLQAUAAYACAAAACEAGAVA3N4AAAALAQAADwAAAAAA&#10;AAAAAAAAAAB2BQAAZHJzL2Rvd25yZXYueG1sUEsFBgAAAAAEAAQA8wAAAIEGAAAAAA==&#10;" o:allowincell="f" filled="f" stroked="f" strokeweight=".5pt">
              <v:textbox inset="20pt,0,,0">
                <w:txbxContent>
                  <w:p w14:paraId="6A5AC1E3" w14:textId="06A6E135" w:rsidR="006E1069" w:rsidRPr="006E1069" w:rsidRDefault="006E1069" w:rsidP="006E1069">
                    <w:pPr>
                      <w:spacing w:before="0" w:after="0"/>
                      <w:rPr>
                        <w:rFonts w:ascii="Calibri" w:hAnsi="Calibri" w:cs="Calibri"/>
                        <w:color w:val="000000"/>
                        <w:sz w:val="22"/>
                      </w:rPr>
                    </w:pPr>
                    <w:r w:rsidRPr="006E1069">
                      <w:rPr>
                        <w:rFonts w:ascii="Calibri" w:hAnsi="Calibri" w:cs="Calibri"/>
                        <w:color w:val="000000"/>
                        <w:sz w:val="22"/>
                      </w:rPr>
                      <w:t>Classification: Public</w:t>
                    </w:r>
                  </w:p>
                </w:txbxContent>
              </v:textbox>
              <w10:wrap anchorx="page" anchory="page"/>
            </v:shape>
          </w:pict>
        </mc:Fallback>
      </mc:AlternateContent>
    </w:r>
    <w:r w:rsidR="00B404E8" w:rsidRPr="0098255D">
      <w:rPr>
        <w:noProof/>
      </w:rPr>
      <w:fldChar w:fldCharType="begin"/>
    </w:r>
    <w:r w:rsidR="00B404E8" w:rsidRPr="0098255D">
      <w:rPr>
        <w:noProof/>
      </w:rPr>
      <w:instrText xml:space="preserve"> PAGE   \* MERGEFORMAT </w:instrText>
    </w:r>
    <w:r w:rsidR="00B404E8" w:rsidRPr="0098255D">
      <w:rPr>
        <w:noProof/>
      </w:rPr>
      <w:fldChar w:fldCharType="separate"/>
    </w:r>
    <w:r w:rsidR="00487216">
      <w:rPr>
        <w:noProof/>
      </w:rPr>
      <w:t>4</w:t>
    </w:r>
    <w:r w:rsidR="00B404E8" w:rsidRPr="0098255D">
      <w:rPr>
        <w:noProof/>
      </w:rPr>
      <w:fldChar w:fldCharType="end"/>
    </w:r>
    <w:r w:rsidR="00B404E8">
      <w:rPr>
        <w:noProof/>
        <w:lang w:val="en-CA" w:eastAsia="en-CA"/>
      </w:rPr>
      <mc:AlternateContent>
        <mc:Choice Requires="wps">
          <w:drawing>
            <wp:anchor distT="0" distB="0" distL="114300" distR="114300" simplePos="0" relativeHeight="251673600" behindDoc="0" locked="0" layoutInCell="1" allowOverlap="1" wp14:anchorId="68DDAF5D" wp14:editId="1B9D6F52">
              <wp:simplePos x="0" y="0"/>
              <wp:positionH relativeFrom="page">
                <wp:posOffset>0</wp:posOffset>
              </wp:positionH>
              <wp:positionV relativeFrom="page">
                <wp:posOffset>9948545</wp:posOffset>
              </wp:positionV>
              <wp:extent cx="7772400" cy="118872"/>
              <wp:effectExtent l="0" t="0" r="0" b="0"/>
              <wp:wrapNone/>
              <wp:docPr id="17" name="Rectangle 17"/>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4D5D9" id="Rectangle 17" o:spid="_x0000_s1026" style="position:absolute;margin-left:0;margin-top:783.35pt;width:612pt;height:9.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" fillcolor="#00aad2 [3206]" stroked="f" strokeweight="2pt">
              <w10:wrap anchorx="page" anchory="page"/>
            </v:rect>
          </w:pict>
        </mc:Fallback>
      </mc:AlternateContent>
    </w:r>
    <w:r w:rsidR="00B404E8">
      <w:rPr>
        <w:noProof/>
        <w:lang w:val="en-CA" w:eastAsia="en-CA"/>
      </w:rPr>
      <mc:AlternateContent>
        <mc:Choice Requires="wps">
          <w:drawing>
            <wp:anchor distT="0" distB="0" distL="114300" distR="114300" simplePos="0" relativeHeight="251672576" behindDoc="0" locked="0" layoutInCell="1" allowOverlap="1" wp14:anchorId="01C46792" wp14:editId="66C60A27">
              <wp:simplePos x="0" y="0"/>
              <wp:positionH relativeFrom="page">
                <wp:posOffset>1143000</wp:posOffset>
              </wp:positionH>
              <wp:positionV relativeFrom="page">
                <wp:posOffset>9418320</wp:posOffset>
              </wp:positionV>
              <wp:extent cx="5486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5587AD" id="Straight Connector 18"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41.6pt" to="52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FiIgHfXAQAA&#10;DwQAAA4AAAAAAAAAAAAAAAAALgIAAGRycy9lMm9Eb2MueG1sUEsBAi0AFAAGAAgAAAAhAGXJ3oDa&#10;AAAADgEAAA8AAAAAAAAAAAAAAAAAMQQAAGRycy9kb3ducmV2LnhtbFBLBQYAAAAABAAEAPMAAAA4&#10;BQAAAAA=&#10;" strokecolor="#36424a [3213]" strokeweight="1pt">
              <w10:wrap anchorx="page" anchory="page"/>
            </v:line>
          </w:pict>
        </mc:Fallback>
      </mc:AlternateContent>
    </w:r>
    <w:r w:rsidR="00B404E8">
      <w:rPr>
        <w:noProof/>
      </w:rPr>
      <w:tab/>
      <w:t xml:space="preserve">Appendix D | </w:t>
    </w:r>
    <w:r w:rsidR="00B404E8">
      <w:rPr>
        <w:noProof/>
        <w:color w:val="00AAD2" w:themeColor="accent3"/>
      </w:rPr>
      <w:t>Pre</w:t>
    </w:r>
    <w:r w:rsidR="00085BFA">
      <w:rPr>
        <w:noProof/>
        <w:color w:val="00AAD2" w:themeColor="accent3"/>
      </w:rPr>
      <w:t>- and post-</w:t>
    </w:r>
    <w:r w:rsidR="00B404E8">
      <w:rPr>
        <w:noProof/>
        <w:color w:val="00AAD2" w:themeColor="accent3"/>
      </w:rPr>
      <w:t>learning evaluation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82C0" w14:textId="4FF33093" w:rsidR="00B404E8" w:rsidRDefault="006E1069" w:rsidP="00CC4629">
    <w:pPr>
      <w:pStyle w:val="PageFooter"/>
      <w:tabs>
        <w:tab w:val="right" w:pos="8640"/>
      </w:tabs>
    </w:pPr>
    <w:r>
      <w:rPr>
        <w:noProof/>
        <w:lang w:val="en-CA" w:eastAsia="en-CA"/>
      </w:rPr>
      <mc:AlternateContent>
        <mc:Choice Requires="wps">
          <w:drawing>
            <wp:anchor distT="0" distB="0" distL="114300" distR="114300" simplePos="0" relativeHeight="251679744" behindDoc="0" locked="0" layoutInCell="0" allowOverlap="1" wp14:anchorId="5E8FC1C4" wp14:editId="218DAE87">
              <wp:simplePos x="0" y="0"/>
              <wp:positionH relativeFrom="page">
                <wp:posOffset>0</wp:posOffset>
              </wp:positionH>
              <wp:positionV relativeFrom="page">
                <wp:posOffset>9594215</wp:posOffset>
              </wp:positionV>
              <wp:extent cx="7772400" cy="273050"/>
              <wp:effectExtent l="0" t="0" r="0" b="12700"/>
              <wp:wrapNone/>
              <wp:docPr id="3" name="MSIPCM4b3f413cbf65bb5bd73b25da"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CD6D51" w14:textId="5AEC04E9" w:rsidR="006E1069" w:rsidRPr="006E1069" w:rsidRDefault="006E1069" w:rsidP="006E1069">
                          <w:pPr>
                            <w:spacing w:before="0" w:after="0"/>
                            <w:rPr>
                              <w:rFonts w:ascii="Calibri" w:hAnsi="Calibri" w:cs="Calibri"/>
                              <w:color w:val="000000"/>
                              <w:sz w:val="22"/>
                            </w:rPr>
                          </w:pPr>
                          <w:r w:rsidRPr="006E1069">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8FC1C4" id="_x0000_t202" coordsize="21600,21600" o:spt="202" path="m,l,21600r21600,l21600,xe">
              <v:stroke joinstyle="miter"/>
              <v:path gradientshapeok="t" o:connecttype="rect"/>
            </v:shapetype>
            <v:shape id="MSIPCM4b3f413cbf65bb5bd73b25da" o:spid="_x0000_s1030" type="#_x0000_t202" alt="{&quot;HashCode&quot;:24906777,&quot;Height&quot;:792.0,&quot;Width&quot;:612.0,&quot;Placement&quot;:&quot;Footer&quot;,&quot;Index&quot;:&quot;Primary&quot;,&quot;Section&quot;:1,&quot;Top&quot;:0.0,&quot;Left&quot;:0.0}" style="position:absolute;margin-left:0;margin-top:755.45pt;width:612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" o:allowincell="f" filled="f" stroked="f" strokeweight=".5pt">
              <v:textbox inset="20pt,0,,0">
                <w:txbxContent>
                  <w:p w14:paraId="47CD6D51" w14:textId="5AEC04E9" w:rsidR="006E1069" w:rsidRPr="006E1069" w:rsidRDefault="006E1069" w:rsidP="006E1069">
                    <w:pPr>
                      <w:spacing w:before="0" w:after="0"/>
                      <w:rPr>
                        <w:rFonts w:ascii="Calibri" w:hAnsi="Calibri" w:cs="Calibri"/>
                        <w:color w:val="000000"/>
                        <w:sz w:val="22"/>
                      </w:rPr>
                    </w:pPr>
                    <w:r w:rsidRPr="006E1069">
                      <w:rPr>
                        <w:rFonts w:ascii="Calibri" w:hAnsi="Calibri" w:cs="Calibri"/>
                        <w:color w:val="000000"/>
                        <w:sz w:val="22"/>
                      </w:rPr>
                      <w:t>Classification: Public</w:t>
                    </w:r>
                  </w:p>
                </w:txbxContent>
              </v:textbox>
              <w10:wrap anchorx="page" anchory="page"/>
            </v:shape>
          </w:pict>
        </mc:Fallback>
      </mc:AlternateContent>
    </w:r>
    <w:r w:rsidR="00B404E8">
      <w:rPr>
        <w:noProof/>
        <w:lang w:val="en-CA" w:eastAsia="en-CA"/>
      </w:rPr>
      <mc:AlternateContent>
        <mc:Choice Requires="wps">
          <w:drawing>
            <wp:anchor distT="0" distB="0" distL="114300" distR="114300" simplePos="0" relativeHeight="251677696" behindDoc="0" locked="0" layoutInCell="1" allowOverlap="1" wp14:anchorId="64B052FF" wp14:editId="0DA801B7">
              <wp:simplePos x="0" y="0"/>
              <wp:positionH relativeFrom="page">
                <wp:posOffset>1143000</wp:posOffset>
              </wp:positionH>
              <wp:positionV relativeFrom="page">
                <wp:posOffset>9418320</wp:posOffset>
              </wp:positionV>
              <wp:extent cx="5486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548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3018FE" id="Straight Connector 24"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90pt,741.6pt" to="522pt,7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" strokecolor="#36424a [3213]" strokeweight="1pt">
              <w10:wrap anchorx="page" anchory="page"/>
            </v:line>
          </w:pict>
        </mc:Fallback>
      </mc:AlternateContent>
    </w:r>
    <w:r w:rsidR="00B404E8">
      <w:rPr>
        <w:noProof/>
        <w:lang w:val="en-CA" w:eastAsia="en-CA"/>
      </w:rPr>
      <mc:AlternateContent>
        <mc:Choice Requires="wps">
          <w:drawing>
            <wp:anchor distT="0" distB="0" distL="114300" distR="114300" simplePos="0" relativeHeight="251678720" behindDoc="0" locked="0" layoutInCell="1" allowOverlap="1" wp14:anchorId="7C031519" wp14:editId="1D4D5F50">
              <wp:simplePos x="0" y="0"/>
              <wp:positionH relativeFrom="page">
                <wp:posOffset>0</wp:posOffset>
              </wp:positionH>
              <wp:positionV relativeFrom="page">
                <wp:posOffset>9948545</wp:posOffset>
              </wp:positionV>
              <wp:extent cx="7772400" cy="118872"/>
              <wp:effectExtent l="0" t="0" r="0" b="0"/>
              <wp:wrapNone/>
              <wp:docPr id="23" name="Rectangle 23"/>
              <wp:cNvGraphicFramePr/>
              <a:graphic xmlns:a="http://schemas.openxmlformats.org/drawingml/2006/main">
                <a:graphicData uri="http://schemas.microsoft.com/office/word/2010/wordprocessingShape">
                  <wps:wsp>
                    <wps:cNvSpPr/>
                    <wps:spPr>
                      <a:xfrm>
                        <a:off x="0" y="0"/>
                        <a:ext cx="7772400" cy="11887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106B0" id="Rectangle 23" o:spid="_x0000_s1026" style="position:absolute;margin-left:0;margin-top:783.35pt;width:612pt;height:9.3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" fillcolor="#00aad2 [3206]" stroked="f" strokeweight="2pt">
              <w10:wrap anchorx="page" anchory="page"/>
            </v:rect>
          </w:pict>
        </mc:Fallback>
      </mc:AlternateContent>
    </w:r>
    <w:r w:rsidR="00B404E8">
      <w:rPr>
        <w:noProof/>
      </w:rPr>
      <w:t xml:space="preserve">Appendix D | </w:t>
    </w:r>
    <w:r w:rsidR="00B404E8">
      <w:rPr>
        <w:noProof/>
        <w:color w:val="00AAD2" w:themeColor="accent3"/>
      </w:rPr>
      <w:t>Pre</w:t>
    </w:r>
    <w:r w:rsidR="00085BFA">
      <w:rPr>
        <w:noProof/>
        <w:color w:val="00AAD2" w:themeColor="accent3"/>
      </w:rPr>
      <w:t>- and post-</w:t>
    </w:r>
    <w:r w:rsidR="00B404E8">
      <w:rPr>
        <w:noProof/>
        <w:color w:val="00AAD2" w:themeColor="accent3"/>
      </w:rPr>
      <w:t xml:space="preserve">learning evaluation </w:t>
    </w:r>
    <w:r w:rsidR="00B404E8">
      <w:rPr>
        <w:noProof/>
        <w:color w:val="00AAD2" w:themeColor="accent3"/>
      </w:rPr>
      <w:tab/>
    </w:r>
    <w:r w:rsidR="00B404E8" w:rsidRPr="0098255D">
      <w:rPr>
        <w:noProof/>
      </w:rPr>
      <w:fldChar w:fldCharType="begin"/>
    </w:r>
    <w:r w:rsidR="00B404E8" w:rsidRPr="0098255D">
      <w:rPr>
        <w:noProof/>
      </w:rPr>
      <w:instrText xml:space="preserve"> PAGE   \* MERGEFORMAT </w:instrText>
    </w:r>
    <w:r w:rsidR="00B404E8" w:rsidRPr="0098255D">
      <w:rPr>
        <w:noProof/>
      </w:rPr>
      <w:fldChar w:fldCharType="separate"/>
    </w:r>
    <w:r w:rsidR="00487216">
      <w:rPr>
        <w:noProof/>
      </w:rPr>
      <w:t>3</w:t>
    </w:r>
    <w:r w:rsidR="00B404E8" w:rsidRPr="0098255D">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65AC" w14:textId="4B5FBA83" w:rsidR="006E1069" w:rsidRDefault="00487216">
    <w:pPr>
      <w:pStyle w:val="Footer"/>
    </w:pPr>
    <w:r>
      <w:rPr>
        <w:noProof/>
        <w:lang w:val="en-CA" w:eastAsia="en-CA"/>
      </w:rPr>
      <mc:AlternateContent>
        <mc:Choice Requires="wps">
          <w:drawing>
            <wp:anchor distT="0" distB="0" distL="114300" distR="114300" simplePos="0" relativeHeight="251682816" behindDoc="0" locked="0" layoutInCell="0" allowOverlap="1" wp14:anchorId="3282FFF1" wp14:editId="7ABE4040">
              <wp:simplePos x="0" y="0"/>
              <wp:positionH relativeFrom="page">
                <wp:posOffset>0</wp:posOffset>
              </wp:positionH>
              <wp:positionV relativeFrom="page">
                <wp:posOffset>9594215</wp:posOffset>
              </wp:positionV>
              <wp:extent cx="7772400" cy="273050"/>
              <wp:effectExtent l="0" t="0" r="0" b="12700"/>
              <wp:wrapNone/>
              <wp:docPr id="9" name="MSIPCMac5e4e8b90e0168e850c8861" descr="{&quot;HashCode&quot;:24906777,&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621916" w14:textId="54362ED3" w:rsidR="00487216" w:rsidRPr="00487216" w:rsidRDefault="00487216" w:rsidP="00487216">
                          <w:pPr>
                            <w:spacing w:before="0" w:after="0"/>
                            <w:rPr>
                              <w:rFonts w:ascii="Calibri" w:hAnsi="Calibri" w:cs="Calibri"/>
                              <w:color w:val="000000"/>
                              <w:sz w:val="22"/>
                            </w:rPr>
                          </w:pPr>
                          <w:r w:rsidRPr="00487216">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282FFF1" id="_x0000_t202" coordsize="21600,21600" o:spt="202" path="m,l,21600r21600,l21600,xe">
              <v:stroke joinstyle="miter"/>
              <v:path gradientshapeok="t" o:connecttype="rect"/>
            </v:shapetype>
            <v:shape id="MSIPCMac5e4e8b90e0168e850c8861" o:spid="_x0000_s1031" type="#_x0000_t202" alt="{&quot;HashCode&quot;:24906777,&quot;Height&quot;:792.0,&quot;Width&quot;:612.0,&quot;Placement&quot;:&quot;Footer&quot;,&quot;Index&quot;:&quot;FirstPage&quot;,&quot;Section&quot;:1,&quot;Top&quot;:0.0,&quot;Left&quot;:0.0}" style="position:absolute;margin-left:0;margin-top:755.45pt;width:612pt;height:21.5pt;z-index:2516828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" o:allowincell="f" filled="f" stroked="f" strokeweight=".5pt">
              <v:fill o:detectmouseclick="t"/>
              <v:textbox inset="20pt,0,,0">
                <w:txbxContent>
                  <w:p w14:paraId="23621916" w14:textId="54362ED3" w:rsidR="00487216" w:rsidRPr="00487216" w:rsidRDefault="00487216" w:rsidP="00487216">
                    <w:pPr>
                      <w:spacing w:before="0" w:after="0"/>
                      <w:rPr>
                        <w:rFonts w:ascii="Calibri" w:hAnsi="Calibri" w:cs="Calibri"/>
                        <w:color w:val="000000"/>
                        <w:sz w:val="22"/>
                      </w:rPr>
                    </w:pPr>
                    <w:r w:rsidRPr="00487216">
                      <w:rPr>
                        <w:rFonts w:ascii="Calibri" w:hAnsi="Calibri" w:cs="Calibri"/>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CAFD4" w14:textId="77777777" w:rsidR="00B404E8" w:rsidRDefault="00B404E8" w:rsidP="00EA4239">
      <w:pPr>
        <w:spacing w:before="0" w:after="0"/>
      </w:pPr>
      <w:r>
        <w:separator/>
      </w:r>
    </w:p>
  </w:footnote>
  <w:footnote w:type="continuationSeparator" w:id="0">
    <w:p w14:paraId="61523500" w14:textId="77777777" w:rsidR="00B404E8" w:rsidRDefault="00B404E8" w:rsidP="00EA42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8815D" w14:textId="77777777" w:rsidR="00487216" w:rsidRDefault="004872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A6036" w14:textId="77777777" w:rsidR="00487216" w:rsidRDefault="004872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77082" w14:textId="77777777" w:rsidR="00487216" w:rsidRDefault="004872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D672B78"/>
    <w:multiLevelType w:val="hybridMultilevel"/>
    <w:tmpl w:val="B9A6B18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46781FA7"/>
    <w:multiLevelType w:val="hybridMultilevel"/>
    <w:tmpl w:val="639836D0"/>
    <w:lvl w:ilvl="0" w:tplc="44DAC41C">
      <w:start w:val="1"/>
      <w:numFmt w:val="bullet"/>
      <w:pStyle w:val="Bullets2"/>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3116C33"/>
    <w:multiLevelType w:val="hybridMultilevel"/>
    <w:tmpl w:val="8CB0C5B2"/>
    <w:lvl w:ilvl="0" w:tplc="ECD8D18A">
      <w:start w:val="1"/>
      <w:numFmt w:val="bullet"/>
      <w:pStyle w:val="Bullets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1CB04CF"/>
    <w:multiLevelType w:val="hybridMultilevel"/>
    <w:tmpl w:val="E67A70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3"/>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1D"/>
    <w:rsid w:val="00017D89"/>
    <w:rsid w:val="00056676"/>
    <w:rsid w:val="00057B96"/>
    <w:rsid w:val="00060B86"/>
    <w:rsid w:val="00076F56"/>
    <w:rsid w:val="00085BFA"/>
    <w:rsid w:val="000875B7"/>
    <w:rsid w:val="0009627C"/>
    <w:rsid w:val="000B5CF8"/>
    <w:rsid w:val="000C2C04"/>
    <w:rsid w:val="00100EEF"/>
    <w:rsid w:val="00105CCC"/>
    <w:rsid w:val="00123D0F"/>
    <w:rsid w:val="001401E8"/>
    <w:rsid w:val="00142405"/>
    <w:rsid w:val="00144128"/>
    <w:rsid w:val="00147867"/>
    <w:rsid w:val="001924B9"/>
    <w:rsid w:val="001A3CCE"/>
    <w:rsid w:val="002161FF"/>
    <w:rsid w:val="00226FF9"/>
    <w:rsid w:val="00230F99"/>
    <w:rsid w:val="002437A6"/>
    <w:rsid w:val="00293918"/>
    <w:rsid w:val="002B7D96"/>
    <w:rsid w:val="002E0A45"/>
    <w:rsid w:val="002F7F29"/>
    <w:rsid w:val="003527D3"/>
    <w:rsid w:val="003E0F1E"/>
    <w:rsid w:val="003E2E99"/>
    <w:rsid w:val="003E523E"/>
    <w:rsid w:val="003F7AC2"/>
    <w:rsid w:val="00480BD1"/>
    <w:rsid w:val="00487216"/>
    <w:rsid w:val="00495E89"/>
    <w:rsid w:val="004B46D7"/>
    <w:rsid w:val="004C64F3"/>
    <w:rsid w:val="004C6B85"/>
    <w:rsid w:val="004D0DFA"/>
    <w:rsid w:val="00523CFA"/>
    <w:rsid w:val="005268D5"/>
    <w:rsid w:val="00541583"/>
    <w:rsid w:val="00575EC4"/>
    <w:rsid w:val="0058066A"/>
    <w:rsid w:val="005B237A"/>
    <w:rsid w:val="005B63C1"/>
    <w:rsid w:val="005C53A3"/>
    <w:rsid w:val="005D43BC"/>
    <w:rsid w:val="005D7F36"/>
    <w:rsid w:val="005E3807"/>
    <w:rsid w:val="005F2307"/>
    <w:rsid w:val="0061076E"/>
    <w:rsid w:val="00642351"/>
    <w:rsid w:val="00665B2D"/>
    <w:rsid w:val="00675AB2"/>
    <w:rsid w:val="00676EF9"/>
    <w:rsid w:val="006827BD"/>
    <w:rsid w:val="0069137E"/>
    <w:rsid w:val="0069725B"/>
    <w:rsid w:val="006B39A1"/>
    <w:rsid w:val="006D1016"/>
    <w:rsid w:val="006E1069"/>
    <w:rsid w:val="006E275A"/>
    <w:rsid w:val="006E4635"/>
    <w:rsid w:val="006F7453"/>
    <w:rsid w:val="0071215F"/>
    <w:rsid w:val="00716790"/>
    <w:rsid w:val="00716883"/>
    <w:rsid w:val="00736A2C"/>
    <w:rsid w:val="00747F21"/>
    <w:rsid w:val="007932B5"/>
    <w:rsid w:val="007A103B"/>
    <w:rsid w:val="007A748D"/>
    <w:rsid w:val="007B48A6"/>
    <w:rsid w:val="007C18DA"/>
    <w:rsid w:val="007C3AC4"/>
    <w:rsid w:val="007F05A3"/>
    <w:rsid w:val="007F413F"/>
    <w:rsid w:val="00833CAC"/>
    <w:rsid w:val="00860C29"/>
    <w:rsid w:val="00885CF6"/>
    <w:rsid w:val="008902C8"/>
    <w:rsid w:val="008C2D1D"/>
    <w:rsid w:val="008D32C5"/>
    <w:rsid w:val="008D4577"/>
    <w:rsid w:val="008E332F"/>
    <w:rsid w:val="008E383D"/>
    <w:rsid w:val="0090317F"/>
    <w:rsid w:val="00930BDE"/>
    <w:rsid w:val="00931149"/>
    <w:rsid w:val="009521E5"/>
    <w:rsid w:val="00955C6F"/>
    <w:rsid w:val="00970288"/>
    <w:rsid w:val="0098255D"/>
    <w:rsid w:val="009B7DDB"/>
    <w:rsid w:val="009C0FDF"/>
    <w:rsid w:val="009C6BAC"/>
    <w:rsid w:val="009D3582"/>
    <w:rsid w:val="009D44E0"/>
    <w:rsid w:val="00A24300"/>
    <w:rsid w:val="00A43B1E"/>
    <w:rsid w:val="00A7385E"/>
    <w:rsid w:val="00A9513D"/>
    <w:rsid w:val="00AA5AB4"/>
    <w:rsid w:val="00AE64C5"/>
    <w:rsid w:val="00B00AA0"/>
    <w:rsid w:val="00B10CCA"/>
    <w:rsid w:val="00B31159"/>
    <w:rsid w:val="00B404E8"/>
    <w:rsid w:val="00B8503D"/>
    <w:rsid w:val="00BB3893"/>
    <w:rsid w:val="00BD54E2"/>
    <w:rsid w:val="00BD5DDF"/>
    <w:rsid w:val="00BE44F9"/>
    <w:rsid w:val="00BF4D0B"/>
    <w:rsid w:val="00BF6F47"/>
    <w:rsid w:val="00C04CB6"/>
    <w:rsid w:val="00C06DC0"/>
    <w:rsid w:val="00C146DC"/>
    <w:rsid w:val="00C15A30"/>
    <w:rsid w:val="00C639B6"/>
    <w:rsid w:val="00C761B0"/>
    <w:rsid w:val="00C87736"/>
    <w:rsid w:val="00CC4629"/>
    <w:rsid w:val="00CD767B"/>
    <w:rsid w:val="00CE0B8E"/>
    <w:rsid w:val="00CE23DD"/>
    <w:rsid w:val="00CF4221"/>
    <w:rsid w:val="00CF70F9"/>
    <w:rsid w:val="00D47D27"/>
    <w:rsid w:val="00D820A4"/>
    <w:rsid w:val="00D85380"/>
    <w:rsid w:val="00DA4A96"/>
    <w:rsid w:val="00DB0DB6"/>
    <w:rsid w:val="00DB43CF"/>
    <w:rsid w:val="00DC2F1A"/>
    <w:rsid w:val="00E03DEB"/>
    <w:rsid w:val="00E14AAE"/>
    <w:rsid w:val="00E40F66"/>
    <w:rsid w:val="00E627A0"/>
    <w:rsid w:val="00E84536"/>
    <w:rsid w:val="00E9365A"/>
    <w:rsid w:val="00E93A84"/>
    <w:rsid w:val="00E949BE"/>
    <w:rsid w:val="00EA4239"/>
    <w:rsid w:val="00EA7C50"/>
    <w:rsid w:val="00EC12B5"/>
    <w:rsid w:val="00ED0882"/>
    <w:rsid w:val="00EF4138"/>
    <w:rsid w:val="00F06A31"/>
    <w:rsid w:val="00F07062"/>
    <w:rsid w:val="00F16A29"/>
    <w:rsid w:val="00F61B19"/>
    <w:rsid w:val="00F64B21"/>
    <w:rsid w:val="00F962CF"/>
    <w:rsid w:val="00F9699A"/>
    <w:rsid w:val="00FB43B9"/>
    <w:rsid w:val="00FB7CDD"/>
    <w:rsid w:val="00FC0825"/>
    <w:rsid w:val="00FC366C"/>
    <w:rsid w:val="00FD1B1A"/>
    <w:rsid w:val="00FD2DCE"/>
    <w:rsid w:val="00FE7A90"/>
    <w:rsid w:val="57111221"/>
    <w:rsid w:val="5F4B1AC1"/>
    <w:rsid w:val="69138296"/>
    <w:rsid w:val="70111EC2"/>
    <w:rsid w:val="7F2F1167"/>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1C56E6"/>
  <w15:docId w15:val="{579B5FBB-146C-4F96-9CA2-674AFE7F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DCE"/>
    <w:pPr>
      <w:suppressAutoHyphens/>
      <w:autoSpaceDE w:val="0"/>
      <w:autoSpaceDN w:val="0"/>
      <w:adjustRightInd w:val="0"/>
      <w:spacing w:before="90" w:after="180" w:line="312" w:lineRule="auto"/>
      <w:textAlignment w:val="center"/>
    </w:pPr>
    <w:rPr>
      <w:rFonts w:ascii="Arial" w:hAnsi="Arial" w:cs="HelveticaNeueLT Std Cn"/>
      <w:color w:val="36424A" w:themeColor="text1"/>
      <w:sz w:val="20"/>
      <w:szCs w:val="20"/>
      <w:lang w:val="en-US"/>
    </w:rPr>
  </w:style>
  <w:style w:type="paragraph" w:styleId="Heading1">
    <w:name w:val="heading 1"/>
    <w:basedOn w:val="Normal"/>
    <w:next w:val="Normal"/>
    <w:link w:val="Heading1Char"/>
    <w:uiPriority w:val="1"/>
    <w:qFormat/>
    <w:rsid w:val="00FD2DCE"/>
    <w:pPr>
      <w:spacing w:before="180" w:line="240" w:lineRule="auto"/>
      <w:outlineLvl w:val="0"/>
    </w:pPr>
    <w:rPr>
      <w:color w:val="00AAD2" w:themeColor="accent3"/>
      <w:sz w:val="50"/>
      <w:szCs w:val="50"/>
    </w:rPr>
  </w:style>
  <w:style w:type="paragraph" w:styleId="Heading2">
    <w:name w:val="heading 2"/>
    <w:basedOn w:val="Sub-headingstyle"/>
    <w:next w:val="Normal"/>
    <w:link w:val="Heading2Char"/>
    <w:autoRedefine/>
    <w:uiPriority w:val="2"/>
    <w:qFormat/>
    <w:rsid w:val="00480BD1"/>
    <w:pPr>
      <w:spacing w:before="240" w:line="240" w:lineRule="auto"/>
      <w:ind w:right="-270"/>
      <w:outlineLvl w:val="1"/>
    </w:pPr>
  </w:style>
  <w:style w:type="paragraph" w:styleId="Heading3">
    <w:name w:val="heading 3"/>
    <w:basedOn w:val="Normal"/>
    <w:next w:val="Normal"/>
    <w:link w:val="Heading3Char"/>
    <w:uiPriority w:val="3"/>
    <w:qFormat/>
    <w:rsid w:val="0069137E"/>
    <w:pPr>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C2C04"/>
    <w:pPr>
      <w:spacing w:after="0" w:line="240" w:lineRule="auto"/>
    </w:p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0C2C04"/>
    <w:pPr>
      <w:tabs>
        <w:tab w:val="left" w:pos="180"/>
        <w:tab w:val="left" w:pos="360"/>
      </w:tabs>
      <w:spacing w:after="0" w:line="240" w:lineRule="auto"/>
      <w:ind w:left="360" w:hanging="360"/>
    </w:pPr>
    <w:rPr>
      <w:rFonts w:ascii="Arial" w:hAnsi="Arial"/>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paragraph" w:customStyle="1" w:styleId="BasicParagraph">
    <w:name w:val="[Basic Paragraph]"/>
    <w:basedOn w:val="Normal"/>
    <w:link w:val="BasicParagraphChar"/>
    <w:uiPriority w:val="99"/>
    <w:rsid w:val="000C2C04"/>
    <w:pPr>
      <w:spacing w:line="288" w:lineRule="auto"/>
    </w:pPr>
    <w:rPr>
      <w:rFonts w:ascii="MinionPro-Regular" w:hAnsi="MinionPro-Regular" w:cs="MinionPro-Regular"/>
      <w:color w:val="000000"/>
      <w:sz w:val="24"/>
      <w:szCs w:val="24"/>
    </w:rPr>
  </w:style>
  <w:style w:type="character" w:customStyle="1" w:styleId="BasicParagraphChar">
    <w:name w:val="[Basic Paragraph] Char"/>
    <w:basedOn w:val="DefaultParagraphFont"/>
    <w:link w:val="BasicParagraph"/>
    <w:uiPriority w:val="99"/>
    <w:rsid w:val="000C2C04"/>
    <w:rPr>
      <w:rFonts w:ascii="MinionPro-Regular" w:hAnsi="MinionPro-Regular" w:cs="MinionPro-Regular"/>
      <w:color w:val="000000"/>
      <w:sz w:val="24"/>
      <w:szCs w:val="24"/>
      <w:lang w:val="en-US"/>
    </w:rPr>
  </w:style>
  <w:style w:type="paragraph" w:customStyle="1" w:styleId="CopyrightandISBN">
    <w:name w:val="Copyright and ISBN"/>
    <w:basedOn w:val="Normal"/>
    <w:link w:val="CopyrightandISBNChar"/>
    <w:uiPriority w:val="99"/>
    <w:rsid w:val="000C2C04"/>
    <w:pPr>
      <w:spacing w:line="288" w:lineRule="auto"/>
    </w:pPr>
    <w:rPr>
      <w:rFonts w:ascii="HelveticaNeueLT Std Cn" w:hAnsi="HelveticaNeueLT Std Cn"/>
      <w:color w:val="FFFFFF"/>
      <w:sz w:val="16"/>
      <w:szCs w:val="16"/>
    </w:rPr>
  </w:style>
  <w:style w:type="character" w:customStyle="1" w:styleId="CopyrightandISBNChar">
    <w:name w:val="Copyright and ISBN Char"/>
    <w:basedOn w:val="DefaultParagraphFont"/>
    <w:link w:val="CopyrightandISBN"/>
    <w:uiPriority w:val="99"/>
    <w:rsid w:val="000C2C04"/>
    <w:rPr>
      <w:rFonts w:ascii="HelveticaNeueLT Std Cn" w:hAnsi="HelveticaNeueLT Std Cn" w:cs="HelveticaNeueLT Std Cn"/>
      <w:color w:val="FFFFFF"/>
      <w:sz w:val="16"/>
      <w:szCs w:val="16"/>
      <w:lang w:val="en-US"/>
    </w:rPr>
  </w:style>
  <w:style w:type="character" w:customStyle="1" w:styleId="url">
    <w:name w:val="url"/>
    <w:uiPriority w:val="99"/>
    <w:rsid w:val="000C2C04"/>
    <w:rPr>
      <w:rFonts w:cs="HelveticaNeueLT Std Cn"/>
      <w:sz w:val="20"/>
      <w:szCs w:val="20"/>
    </w:rPr>
  </w:style>
  <w:style w:type="paragraph" w:customStyle="1" w:styleId="Sub-Head2medcondensed">
    <w:name w:val="Sub-Head 2 med condensed"/>
    <w:basedOn w:val="Normal"/>
    <w:uiPriority w:val="99"/>
    <w:rsid w:val="000C2C04"/>
    <w:pPr>
      <w:spacing w:before="270" w:line="288" w:lineRule="auto"/>
    </w:pPr>
    <w:rPr>
      <w:rFonts w:ascii="HelveticaNeueLT Std Med Cn" w:hAnsi="HelveticaNeueLT Std Med Cn" w:cs="HelveticaNeueLT Std Med Cn"/>
      <w:sz w:val="26"/>
      <w:szCs w:val="26"/>
    </w:rPr>
  </w:style>
  <w:style w:type="paragraph" w:customStyle="1" w:styleId="BodyCopy">
    <w:name w:val="Body Copy"/>
    <w:basedOn w:val="Normal"/>
    <w:uiPriority w:val="99"/>
    <w:rsid w:val="000C2C04"/>
    <w:pPr>
      <w:spacing w:line="288" w:lineRule="auto"/>
    </w:pPr>
    <w:rPr>
      <w:rFonts w:ascii="HelveticaNeueLT Std Cn" w:hAnsi="HelveticaNeueLT Std Cn"/>
    </w:rPr>
  </w:style>
  <w:style w:type="paragraph" w:customStyle="1" w:styleId="Bullet1">
    <w:name w:val="Bullet 1"/>
    <w:basedOn w:val="Normal"/>
    <w:link w:val="Bullet1Char"/>
    <w:uiPriority w:val="1"/>
    <w:rsid w:val="000C2C04"/>
    <w:pPr>
      <w:numPr>
        <w:numId w:val="6"/>
      </w:numPr>
    </w:pPr>
  </w:style>
  <w:style w:type="paragraph" w:customStyle="1" w:styleId="Footer-URL">
    <w:name w:val="Footer - URL"/>
    <w:basedOn w:val="BasicParagraph"/>
    <w:link w:val="Footer-URLChar"/>
    <w:uiPriority w:val="4"/>
    <w:rsid w:val="00885CF6"/>
    <w:rPr>
      <w:rFonts w:ascii="Arial Narrow" w:hAnsi="Arial Narrow"/>
      <w:color w:val="00AAD2" w:themeColor="accent3"/>
    </w:rPr>
  </w:style>
  <w:style w:type="character" w:customStyle="1" w:styleId="Footer-URLChar">
    <w:name w:val="Footer - URL Char"/>
    <w:basedOn w:val="BasicParagraphChar"/>
    <w:link w:val="Footer-URL"/>
    <w:uiPriority w:val="4"/>
    <w:rsid w:val="00885CF6"/>
    <w:rPr>
      <w:rFonts w:ascii="Arial Narrow" w:hAnsi="Arial Narrow" w:cs="MinionPro-Regular"/>
      <w:color w:val="00AAD2" w:themeColor="accent3"/>
      <w:sz w:val="24"/>
      <w:szCs w:val="24"/>
      <w:lang w:val="en-US"/>
    </w:rPr>
  </w:style>
  <w:style w:type="paragraph" w:customStyle="1" w:styleId="PageFooter">
    <w:name w:val="Page Footer"/>
    <w:basedOn w:val="Normal"/>
    <w:link w:val="PageFooterChar"/>
    <w:uiPriority w:val="8"/>
    <w:qFormat/>
    <w:rsid w:val="0069137E"/>
    <w:rPr>
      <w:sz w:val="16"/>
      <w:szCs w:val="16"/>
    </w:rPr>
  </w:style>
  <w:style w:type="character" w:customStyle="1" w:styleId="PageFooterChar">
    <w:name w:val="Page Footer Char"/>
    <w:basedOn w:val="CopyrightandISBNChar"/>
    <w:link w:val="PageFooter"/>
    <w:uiPriority w:val="8"/>
    <w:rsid w:val="005C53A3"/>
    <w:rPr>
      <w:rFonts w:ascii="Arial" w:hAnsi="Arial" w:cs="HelveticaNeueLT Std Cn"/>
      <w:color w:val="36424A" w:themeColor="text1"/>
      <w:sz w:val="16"/>
      <w:szCs w:val="16"/>
      <w:lang w:val="en-US"/>
    </w:rPr>
  </w:style>
  <w:style w:type="paragraph" w:customStyle="1" w:styleId="Call-BoxHeading">
    <w:name w:val="Call-Box Heading"/>
    <w:basedOn w:val="Call-BoxText"/>
    <w:link w:val="Call-BoxHeadingChar"/>
    <w:uiPriority w:val="4"/>
    <w:qFormat/>
    <w:rsid w:val="0090317F"/>
    <w:pPr>
      <w:spacing w:before="180"/>
    </w:pPr>
    <w:rPr>
      <w:sz w:val="36"/>
    </w:rPr>
  </w:style>
  <w:style w:type="character" w:customStyle="1" w:styleId="Call-BoxHeadingChar">
    <w:name w:val="Call-Box Heading Char"/>
    <w:basedOn w:val="DefaultParagraphFont"/>
    <w:link w:val="Call-BoxHeading"/>
    <w:uiPriority w:val="4"/>
    <w:rsid w:val="0090317F"/>
    <w:rPr>
      <w:rFonts w:ascii="Arial" w:hAnsi="Arial" w:cs="HelveticaNeueLT Std Cn"/>
      <w:color w:val="FFFFFF" w:themeColor="background1"/>
      <w:sz w:val="36"/>
      <w:szCs w:val="20"/>
      <w:lang w:val="en-US"/>
    </w:rPr>
  </w:style>
  <w:style w:type="paragraph" w:customStyle="1" w:styleId="Call-BoxText">
    <w:name w:val="Call-Box Text"/>
    <w:basedOn w:val="Normal"/>
    <w:link w:val="Call-BoxTextChar"/>
    <w:uiPriority w:val="4"/>
    <w:qFormat/>
    <w:rsid w:val="0069137E"/>
    <w:rPr>
      <w:color w:val="FFFFFF" w:themeColor="background1"/>
    </w:rPr>
  </w:style>
  <w:style w:type="character" w:customStyle="1" w:styleId="Call-BoxTextChar">
    <w:name w:val="Call-Box Text Char"/>
    <w:basedOn w:val="DefaultParagraphFont"/>
    <w:link w:val="Call-BoxText"/>
    <w:uiPriority w:val="4"/>
    <w:rsid w:val="005C53A3"/>
    <w:rPr>
      <w:rFonts w:ascii="Arial" w:hAnsi="Arial" w:cs="HelveticaNeueLT Std Cn"/>
      <w:color w:val="FFFFFF" w:themeColor="background1"/>
      <w:sz w:val="20"/>
      <w:szCs w:val="20"/>
      <w:lang w:val="en-US"/>
    </w:rPr>
  </w:style>
  <w:style w:type="paragraph" w:customStyle="1" w:styleId="Sub-heading">
    <w:name w:val="Sub-heading"/>
    <w:basedOn w:val="Heading2"/>
    <w:link w:val="Sub-headingChar"/>
    <w:uiPriority w:val="99"/>
    <w:rsid w:val="000C2C04"/>
  </w:style>
  <w:style w:type="character" w:customStyle="1" w:styleId="Heading2Char">
    <w:name w:val="Heading 2 Char"/>
    <w:basedOn w:val="DefaultParagraphFont"/>
    <w:link w:val="Heading2"/>
    <w:uiPriority w:val="2"/>
    <w:rsid w:val="00480BD1"/>
    <w:rPr>
      <w:rFonts w:ascii="Arial" w:hAnsi="Arial" w:cs="HelveticaNeueLT Std Cn"/>
      <w:color w:val="00AAD2" w:themeColor="accent3"/>
      <w:sz w:val="36"/>
      <w:szCs w:val="36"/>
      <w:lang w:val="en-US"/>
    </w:rPr>
  </w:style>
  <w:style w:type="character" w:customStyle="1" w:styleId="Heading1Char">
    <w:name w:val="Heading 1 Char"/>
    <w:basedOn w:val="DefaultParagraphFont"/>
    <w:link w:val="Heading1"/>
    <w:uiPriority w:val="1"/>
    <w:rsid w:val="00FD2DCE"/>
    <w:rPr>
      <w:rFonts w:ascii="Arial" w:hAnsi="Arial" w:cs="HelveticaNeueLT Std Cn"/>
      <w:color w:val="00AAD2" w:themeColor="accent3"/>
      <w:sz w:val="50"/>
      <w:szCs w:val="50"/>
      <w:lang w:val="en-US"/>
    </w:rPr>
  </w:style>
  <w:style w:type="paragraph" w:styleId="Header">
    <w:name w:val="header"/>
    <w:basedOn w:val="Normal"/>
    <w:link w:val="HeaderChar"/>
    <w:uiPriority w:val="99"/>
    <w:unhideWhenUsed/>
    <w:rsid w:val="000C2C04"/>
    <w:pPr>
      <w:tabs>
        <w:tab w:val="center" w:pos="4680"/>
        <w:tab w:val="right" w:pos="9360"/>
      </w:tabs>
    </w:pPr>
  </w:style>
  <w:style w:type="character" w:customStyle="1" w:styleId="HeaderChar">
    <w:name w:val="Header Char"/>
    <w:basedOn w:val="DefaultParagraphFont"/>
    <w:link w:val="Header"/>
    <w:uiPriority w:val="99"/>
    <w:rsid w:val="000C2C04"/>
    <w:rPr>
      <w:rFonts w:ascii="Arial Narrow" w:hAnsi="Arial Narrow" w:cs="HelveticaNeueLT Std Cn"/>
      <w:color w:val="00353A"/>
      <w:sz w:val="20"/>
      <w:szCs w:val="20"/>
      <w:lang w:val="en-US"/>
    </w:rPr>
  </w:style>
  <w:style w:type="paragraph" w:styleId="Footer">
    <w:name w:val="footer"/>
    <w:basedOn w:val="Normal"/>
    <w:link w:val="FooterChar"/>
    <w:uiPriority w:val="99"/>
    <w:unhideWhenUsed/>
    <w:rsid w:val="000C2C04"/>
    <w:pPr>
      <w:tabs>
        <w:tab w:val="center" w:pos="4680"/>
        <w:tab w:val="right" w:pos="9360"/>
      </w:tabs>
    </w:pPr>
  </w:style>
  <w:style w:type="character" w:customStyle="1" w:styleId="FooterChar">
    <w:name w:val="Footer Char"/>
    <w:basedOn w:val="DefaultParagraphFont"/>
    <w:link w:val="Footer"/>
    <w:uiPriority w:val="99"/>
    <w:rsid w:val="000C2C04"/>
    <w:rPr>
      <w:rFonts w:ascii="Arial Narrow" w:hAnsi="Arial Narrow" w:cs="HelveticaNeueLT Std Cn"/>
      <w:color w:val="00353A"/>
      <w:sz w:val="20"/>
      <w:szCs w:val="20"/>
      <w:lang w:val="en-US"/>
    </w:rPr>
  </w:style>
  <w:style w:type="character" w:styleId="Hyperlink">
    <w:name w:val="Hyperlink"/>
    <w:basedOn w:val="DefaultParagraphFont"/>
    <w:uiPriority w:val="99"/>
    <w:unhideWhenUsed/>
    <w:rsid w:val="000C2C04"/>
    <w:rPr>
      <w:color w:val="0000FF" w:themeColor="hyperlink"/>
      <w:u w:val="single"/>
    </w:rPr>
  </w:style>
  <w:style w:type="paragraph" w:styleId="ListParagraph">
    <w:name w:val="List Paragraph"/>
    <w:basedOn w:val="Normal"/>
    <w:link w:val="ListParagraphChar"/>
    <w:uiPriority w:val="34"/>
    <w:rsid w:val="000C2C04"/>
    <w:pPr>
      <w:ind w:left="720"/>
      <w:contextualSpacing/>
    </w:pPr>
  </w:style>
  <w:style w:type="paragraph" w:customStyle="1" w:styleId="Sub-headingstyle">
    <w:name w:val="Sub-heading style"/>
    <w:basedOn w:val="Normal"/>
    <w:link w:val="Sub-headingstyleChar"/>
    <w:uiPriority w:val="9"/>
    <w:rsid w:val="00E84536"/>
    <w:pPr>
      <w:spacing w:line="440" w:lineRule="exact"/>
    </w:pPr>
    <w:rPr>
      <w:color w:val="00AAD2" w:themeColor="accent3"/>
      <w:sz w:val="36"/>
      <w:szCs w:val="36"/>
    </w:rPr>
  </w:style>
  <w:style w:type="character" w:customStyle="1" w:styleId="Sub-headingstyleChar">
    <w:name w:val="Sub-heading style Char"/>
    <w:basedOn w:val="Sub-headingChar"/>
    <w:link w:val="Sub-headingstyle"/>
    <w:uiPriority w:val="9"/>
    <w:rsid w:val="00955C6F"/>
    <w:rPr>
      <w:rFonts w:ascii="Arial" w:hAnsi="Arial" w:cs="HelveticaNeueLT Std Cn"/>
      <w:b w:val="0"/>
      <w:color w:val="00AAD2" w:themeColor="accent3"/>
      <w:sz w:val="36"/>
      <w:szCs w:val="36"/>
      <w:lang w:val="en-US"/>
    </w:rPr>
  </w:style>
  <w:style w:type="paragraph" w:customStyle="1" w:styleId="Bullets1">
    <w:name w:val="Bullets 1"/>
    <w:basedOn w:val="ListParagraph"/>
    <w:link w:val="Bullets1Char"/>
    <w:uiPriority w:val="1"/>
    <w:qFormat/>
    <w:rsid w:val="00E84536"/>
    <w:pPr>
      <w:numPr>
        <w:numId w:val="8"/>
      </w:numPr>
      <w:ind w:left="360"/>
      <w:contextualSpacing w:val="0"/>
    </w:pPr>
  </w:style>
  <w:style w:type="character" w:customStyle="1" w:styleId="Bullets1Char">
    <w:name w:val="Bullets 1 Char"/>
    <w:basedOn w:val="Bullet1Char"/>
    <w:link w:val="Bullets1"/>
    <w:uiPriority w:val="1"/>
    <w:rsid w:val="00955C6F"/>
    <w:rPr>
      <w:rFonts w:ascii="Arial" w:hAnsi="Arial" w:cs="HelveticaNeueLT Std Cn"/>
      <w:color w:val="36424A" w:themeColor="text1"/>
      <w:sz w:val="20"/>
      <w:szCs w:val="20"/>
      <w:lang w:val="en-US"/>
    </w:rPr>
  </w:style>
  <w:style w:type="character" w:customStyle="1" w:styleId="Bullet1Char">
    <w:name w:val="Bullet 1 Char"/>
    <w:basedOn w:val="DefaultParagraphFont"/>
    <w:link w:val="Bullet1"/>
    <w:uiPriority w:val="1"/>
    <w:rsid w:val="000C2C04"/>
    <w:rPr>
      <w:rFonts w:ascii="Arial Narrow" w:hAnsi="Arial Narrow" w:cs="HelveticaNeueLT Std Cn"/>
      <w:color w:val="00353A"/>
      <w:sz w:val="20"/>
      <w:szCs w:val="20"/>
      <w:lang w:val="en-US"/>
    </w:rPr>
  </w:style>
  <w:style w:type="character" w:customStyle="1" w:styleId="Sub-headingChar">
    <w:name w:val="Sub-heading Char"/>
    <w:basedOn w:val="Heading2Char"/>
    <w:link w:val="Sub-heading"/>
    <w:uiPriority w:val="99"/>
    <w:rsid w:val="000C2C04"/>
    <w:rPr>
      <w:rFonts w:ascii="Arial Narrow" w:hAnsi="Arial Narrow" w:cs="HelveticaNeueLT Std Med Cn"/>
      <w:b w:val="0"/>
      <w:color w:val="77B800"/>
      <w:sz w:val="28"/>
      <w:szCs w:val="28"/>
      <w:lang w:val="en-US"/>
    </w:rPr>
  </w:style>
  <w:style w:type="paragraph" w:customStyle="1" w:styleId="Bullets2">
    <w:name w:val="Bullets 2"/>
    <w:basedOn w:val="ListParagraph"/>
    <w:link w:val="Bullets2Char"/>
    <w:uiPriority w:val="1"/>
    <w:qFormat/>
    <w:rsid w:val="00E84536"/>
    <w:pPr>
      <w:numPr>
        <w:numId w:val="9"/>
      </w:numPr>
      <w:contextualSpacing w:val="0"/>
    </w:pPr>
  </w:style>
  <w:style w:type="character" w:customStyle="1" w:styleId="Heading3Char">
    <w:name w:val="Heading 3 Char"/>
    <w:basedOn w:val="DefaultParagraphFont"/>
    <w:link w:val="Heading3"/>
    <w:uiPriority w:val="3"/>
    <w:rsid w:val="005C53A3"/>
    <w:rPr>
      <w:rFonts w:ascii="Arial" w:hAnsi="Arial" w:cs="HelveticaNeueLT Std Cn"/>
      <w:b/>
      <w:color w:val="36424A" w:themeColor="text1"/>
      <w:sz w:val="26"/>
      <w:szCs w:val="26"/>
      <w:lang w:val="en-US"/>
    </w:rPr>
  </w:style>
  <w:style w:type="character" w:customStyle="1" w:styleId="ListParagraphChar">
    <w:name w:val="List Paragraph Char"/>
    <w:basedOn w:val="DefaultParagraphFont"/>
    <w:link w:val="ListParagraph"/>
    <w:uiPriority w:val="34"/>
    <w:rsid w:val="00E84536"/>
    <w:rPr>
      <w:rFonts w:ascii="Arial" w:hAnsi="Arial" w:cs="HelveticaNeueLT Std Cn"/>
      <w:color w:val="36424A" w:themeColor="text1"/>
      <w:sz w:val="20"/>
      <w:szCs w:val="20"/>
      <w:lang w:val="en-US"/>
    </w:rPr>
  </w:style>
  <w:style w:type="character" w:customStyle="1" w:styleId="Bullets2Char">
    <w:name w:val="Bullets 2 Char"/>
    <w:basedOn w:val="ListParagraphChar"/>
    <w:link w:val="Bullets2"/>
    <w:uiPriority w:val="1"/>
    <w:rsid w:val="005C53A3"/>
    <w:rPr>
      <w:rFonts w:ascii="Arial" w:hAnsi="Arial" w:cs="HelveticaNeueLT Std Cn"/>
      <w:color w:val="36424A" w:themeColor="text1"/>
      <w:sz w:val="20"/>
      <w:szCs w:val="20"/>
      <w:lang w:val="en-US"/>
    </w:rPr>
  </w:style>
  <w:style w:type="paragraph" w:customStyle="1" w:styleId="Copyright">
    <w:name w:val="Copyright"/>
    <w:basedOn w:val="Normal"/>
    <w:link w:val="CopyrightChar"/>
    <w:uiPriority w:val="8"/>
    <w:qFormat/>
    <w:rsid w:val="00BD5DDF"/>
    <w:pPr>
      <w:spacing w:before="0" w:after="40"/>
    </w:pPr>
    <w:rPr>
      <w:rFonts w:ascii="Arial Narrow" w:hAnsi="Arial Narrow"/>
      <w:sz w:val="18"/>
      <w:szCs w:val="18"/>
    </w:rPr>
  </w:style>
  <w:style w:type="paragraph" w:customStyle="1" w:styleId="TOCtext">
    <w:name w:val="TOC text"/>
    <w:basedOn w:val="Normal"/>
    <w:link w:val="TOCtextChar"/>
    <w:uiPriority w:val="5"/>
    <w:qFormat/>
    <w:rsid w:val="00E949BE"/>
    <w:pPr>
      <w:tabs>
        <w:tab w:val="right" w:leader="dot" w:pos="8640"/>
      </w:tabs>
    </w:pPr>
    <w:rPr>
      <w:b/>
    </w:rPr>
  </w:style>
  <w:style w:type="character" w:customStyle="1" w:styleId="CopyrightChar">
    <w:name w:val="Copyright Char"/>
    <w:basedOn w:val="DefaultParagraphFont"/>
    <w:link w:val="Copyright"/>
    <w:uiPriority w:val="8"/>
    <w:rsid w:val="00BD5DDF"/>
    <w:rPr>
      <w:rFonts w:ascii="Arial Narrow" w:hAnsi="Arial Narrow" w:cs="HelveticaNeueLT Std Cn"/>
      <w:color w:val="36424A" w:themeColor="text1"/>
      <w:sz w:val="18"/>
      <w:szCs w:val="18"/>
      <w:lang w:val="en-US"/>
    </w:rPr>
  </w:style>
  <w:style w:type="paragraph" w:customStyle="1" w:styleId="TOCindent">
    <w:name w:val="TOC indent"/>
    <w:basedOn w:val="Normal"/>
    <w:link w:val="TOCindentChar"/>
    <w:uiPriority w:val="6"/>
    <w:qFormat/>
    <w:rsid w:val="00E949BE"/>
    <w:pPr>
      <w:ind w:left="360"/>
    </w:pPr>
  </w:style>
  <w:style w:type="character" w:customStyle="1" w:styleId="TOCtextChar">
    <w:name w:val="TOC text Char"/>
    <w:basedOn w:val="DefaultParagraphFont"/>
    <w:link w:val="TOCtext"/>
    <w:uiPriority w:val="5"/>
    <w:rsid w:val="00955C6F"/>
    <w:rPr>
      <w:rFonts w:ascii="Arial" w:hAnsi="Arial" w:cs="HelveticaNeueLT Std Cn"/>
      <w:b/>
      <w:color w:val="36424A" w:themeColor="text1"/>
      <w:sz w:val="20"/>
      <w:szCs w:val="20"/>
      <w:lang w:val="en-US"/>
    </w:rPr>
  </w:style>
  <w:style w:type="paragraph" w:customStyle="1" w:styleId="TOCHeading1">
    <w:name w:val="TOC Heading1"/>
    <w:basedOn w:val="Normal"/>
    <w:link w:val="TOCheadingChar"/>
    <w:uiPriority w:val="5"/>
    <w:qFormat/>
    <w:rsid w:val="006B39A1"/>
    <w:pPr>
      <w:spacing w:after="720"/>
    </w:pPr>
    <w:rPr>
      <w:color w:val="00AAD2" w:themeColor="accent3"/>
      <w:sz w:val="50"/>
      <w:szCs w:val="50"/>
    </w:rPr>
  </w:style>
  <w:style w:type="character" w:customStyle="1" w:styleId="TOCindentChar">
    <w:name w:val="TOC indent Char"/>
    <w:basedOn w:val="DefaultParagraphFont"/>
    <w:link w:val="TOCindent"/>
    <w:uiPriority w:val="6"/>
    <w:rsid w:val="005C53A3"/>
    <w:rPr>
      <w:rFonts w:ascii="Arial" w:hAnsi="Arial" w:cs="HelveticaNeueLT Std Cn"/>
      <w:color w:val="36424A" w:themeColor="text1"/>
      <w:sz w:val="20"/>
      <w:szCs w:val="20"/>
      <w:lang w:val="en-US"/>
    </w:rPr>
  </w:style>
  <w:style w:type="paragraph" w:styleId="BalloonText">
    <w:name w:val="Balloon Text"/>
    <w:basedOn w:val="Normal"/>
    <w:link w:val="BalloonTextChar"/>
    <w:uiPriority w:val="99"/>
    <w:semiHidden/>
    <w:unhideWhenUsed/>
    <w:rsid w:val="00DC2F1A"/>
    <w:pPr>
      <w:spacing w:before="0" w:after="0"/>
    </w:pPr>
    <w:rPr>
      <w:rFonts w:ascii="Tahoma" w:hAnsi="Tahoma" w:cs="Tahoma"/>
      <w:sz w:val="16"/>
      <w:szCs w:val="16"/>
    </w:rPr>
  </w:style>
  <w:style w:type="character" w:customStyle="1" w:styleId="TOCheadingChar">
    <w:name w:val="TOC heading Char"/>
    <w:basedOn w:val="DefaultParagraphFont"/>
    <w:link w:val="TOCHeading1"/>
    <w:uiPriority w:val="5"/>
    <w:rsid w:val="006B39A1"/>
    <w:rPr>
      <w:rFonts w:ascii="Arial" w:hAnsi="Arial" w:cs="HelveticaNeueLT Std Cn"/>
      <w:color w:val="00AAD2" w:themeColor="accent3"/>
      <w:sz w:val="50"/>
      <w:szCs w:val="50"/>
      <w:lang w:val="en-US"/>
    </w:rPr>
  </w:style>
  <w:style w:type="character" w:customStyle="1" w:styleId="BalloonTextChar">
    <w:name w:val="Balloon Text Char"/>
    <w:basedOn w:val="DefaultParagraphFont"/>
    <w:link w:val="BalloonText"/>
    <w:uiPriority w:val="99"/>
    <w:semiHidden/>
    <w:rsid w:val="00DC2F1A"/>
    <w:rPr>
      <w:rFonts w:ascii="Tahoma" w:hAnsi="Tahoma" w:cs="Tahoma"/>
      <w:color w:val="36424A" w:themeColor="text1"/>
      <w:sz w:val="16"/>
      <w:szCs w:val="16"/>
      <w:lang w:val="en-US"/>
    </w:rPr>
  </w:style>
  <w:style w:type="paragraph" w:customStyle="1" w:styleId="Insidefrontcoverinfo">
    <w:name w:val="Inside front cover info"/>
    <w:basedOn w:val="BodyCopy"/>
    <w:uiPriority w:val="99"/>
    <w:rsid w:val="00DC2F1A"/>
    <w:pPr>
      <w:keepNext/>
      <w:spacing w:before="0" w:after="0" w:line="240" w:lineRule="atLeast"/>
    </w:pPr>
    <w:rPr>
      <w:color w:val="45545F"/>
      <w:sz w:val="18"/>
      <w:szCs w:val="18"/>
    </w:rPr>
  </w:style>
  <w:style w:type="paragraph" w:styleId="NormalWeb">
    <w:name w:val="Normal (Web)"/>
    <w:basedOn w:val="Normal"/>
    <w:uiPriority w:val="99"/>
    <w:semiHidden/>
    <w:unhideWhenUsed/>
    <w:rsid w:val="00DB0DB6"/>
    <w:pPr>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CA" w:eastAsia="en-CA"/>
    </w:rPr>
  </w:style>
  <w:style w:type="character" w:styleId="Strong">
    <w:name w:val="Strong"/>
    <w:basedOn w:val="DefaultParagraphFont"/>
    <w:uiPriority w:val="22"/>
    <w:qFormat/>
    <w:rsid w:val="00DB0DB6"/>
    <w:rPr>
      <w:b/>
      <w:bCs/>
    </w:rPr>
  </w:style>
  <w:style w:type="paragraph" w:customStyle="1" w:styleId="Call-Outtitle">
    <w:name w:val="Call-Out title"/>
    <w:basedOn w:val="Normal"/>
    <w:link w:val="Call-OuttitleChar"/>
    <w:qFormat/>
    <w:rsid w:val="00DB0DB6"/>
    <w:pPr>
      <w:spacing w:before="0" w:after="0"/>
      <w:ind w:right="-30"/>
    </w:pPr>
    <w:rPr>
      <w:b/>
      <w:color w:val="FFFFFF" w:themeColor="background1"/>
      <w:sz w:val="28"/>
      <w:szCs w:val="28"/>
    </w:rPr>
  </w:style>
  <w:style w:type="paragraph" w:customStyle="1" w:styleId="Call-Outtext">
    <w:name w:val="Call-Out text"/>
    <w:basedOn w:val="Normal"/>
    <w:link w:val="Call-OuttextChar"/>
    <w:qFormat/>
    <w:rsid w:val="00DB0DB6"/>
    <w:pPr>
      <w:spacing w:after="0"/>
      <w:ind w:right="-30"/>
    </w:pPr>
    <w:rPr>
      <w:color w:val="FFFFFF" w:themeColor="background1"/>
    </w:rPr>
  </w:style>
  <w:style w:type="character" w:customStyle="1" w:styleId="Call-OuttitleChar">
    <w:name w:val="Call-Out title Char"/>
    <w:basedOn w:val="DefaultParagraphFont"/>
    <w:link w:val="Call-Outtitle"/>
    <w:rsid w:val="00DB0DB6"/>
    <w:rPr>
      <w:rFonts w:ascii="Arial" w:hAnsi="Arial" w:cs="HelveticaNeueLT Std Cn"/>
      <w:b/>
      <w:color w:val="FFFFFF" w:themeColor="background1"/>
      <w:sz w:val="28"/>
      <w:szCs w:val="28"/>
      <w:lang w:val="en-US"/>
    </w:rPr>
  </w:style>
  <w:style w:type="character" w:customStyle="1" w:styleId="Call-OuttextChar">
    <w:name w:val="Call-Out text Char"/>
    <w:basedOn w:val="DefaultParagraphFont"/>
    <w:link w:val="Call-Outtext"/>
    <w:rsid w:val="00DB0DB6"/>
    <w:rPr>
      <w:rFonts w:ascii="Arial" w:hAnsi="Arial" w:cs="HelveticaNeueLT Std Cn"/>
      <w:color w:val="FFFFFF" w:themeColor="background1"/>
      <w:sz w:val="20"/>
      <w:szCs w:val="20"/>
      <w:lang w:val="en-US"/>
    </w:rPr>
  </w:style>
  <w:style w:type="paragraph" w:styleId="TOC1">
    <w:name w:val="toc 1"/>
    <w:basedOn w:val="TOCtext"/>
    <w:next w:val="Normal"/>
    <w:autoRedefine/>
    <w:uiPriority w:val="39"/>
    <w:unhideWhenUsed/>
    <w:rsid w:val="009C0FDF"/>
    <w:pPr>
      <w:spacing w:after="100"/>
    </w:pPr>
  </w:style>
  <w:style w:type="paragraph" w:styleId="TOC2">
    <w:name w:val="toc 2"/>
    <w:basedOn w:val="TOCindent"/>
    <w:next w:val="Normal"/>
    <w:autoRedefine/>
    <w:uiPriority w:val="39"/>
    <w:unhideWhenUsed/>
    <w:rsid w:val="009C0FDF"/>
    <w:pPr>
      <w:spacing w:after="100"/>
      <w:ind w:left="200"/>
    </w:pPr>
  </w:style>
  <w:style w:type="paragraph" w:customStyle="1" w:styleId="Tablecopy">
    <w:name w:val="Table copy"/>
    <w:basedOn w:val="BodyCopy"/>
    <w:uiPriority w:val="99"/>
    <w:rsid w:val="004C6B85"/>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4B46D7"/>
    <w:pPr>
      <w:spacing w:after="0" w:line="240" w:lineRule="auto"/>
    </w:pPr>
    <w:rPr>
      <w:rFonts w:ascii="Arial" w:hAnsi="Arial"/>
      <w:sz w:val="20"/>
    </w:rPr>
    <w:tblPr>
      <w:tblStyleRowBandSize w:val="1"/>
    </w:tblPr>
  </w:style>
  <w:style w:type="table" w:styleId="MediumShading2-Accent4">
    <w:name w:val="Medium Shading 2 Accent 4"/>
    <w:basedOn w:val="TableNormal"/>
    <w:uiPriority w:val="64"/>
    <w:rsid w:val="00833C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OCindent2">
    <w:name w:val="TOC indent 2"/>
    <w:basedOn w:val="TOCindent"/>
    <w:link w:val="TOCindent2Char"/>
    <w:qFormat/>
    <w:rsid w:val="00FD2DCE"/>
    <w:pPr>
      <w:ind w:left="720"/>
    </w:pPr>
  </w:style>
  <w:style w:type="paragraph" w:styleId="TOC3">
    <w:name w:val="toc 3"/>
    <w:basedOn w:val="Normal"/>
    <w:next w:val="Normal"/>
    <w:autoRedefine/>
    <w:uiPriority w:val="39"/>
    <w:unhideWhenUsed/>
    <w:rsid w:val="00FD2DCE"/>
    <w:pPr>
      <w:spacing w:after="100"/>
      <w:ind w:left="400"/>
    </w:pPr>
  </w:style>
  <w:style w:type="character" w:customStyle="1" w:styleId="TOCindent2Char">
    <w:name w:val="TOC indent 2 Char"/>
    <w:basedOn w:val="TOCindentChar"/>
    <w:link w:val="TOCindent2"/>
    <w:rsid w:val="00FD2DCE"/>
    <w:rPr>
      <w:rFonts w:ascii="Arial" w:hAnsi="Arial" w:cs="HelveticaNeueLT Std Cn"/>
      <w:color w:val="36424A" w:themeColor="text1"/>
      <w:sz w:val="20"/>
      <w:szCs w:val="20"/>
      <w:lang w:val="en-US"/>
    </w:rPr>
  </w:style>
  <w:style w:type="paragraph" w:customStyle="1" w:styleId="Subheading">
    <w:name w:val="Subheading"/>
    <w:basedOn w:val="Normal"/>
    <w:uiPriority w:val="99"/>
    <w:rsid w:val="00FD2DCE"/>
    <w:pPr>
      <w:spacing w:after="90" w:line="288" w:lineRule="auto"/>
    </w:pPr>
    <w:rPr>
      <w:rFonts w:ascii="HelveticaNeueLT Std" w:hAnsi="HelveticaNeueLT Std" w:cs="HelveticaNeueLT Std"/>
      <w:color w:val="8CC63E"/>
      <w:sz w:val="36"/>
      <w:szCs w:val="36"/>
    </w:rPr>
  </w:style>
  <w:style w:type="character" w:styleId="CommentReference">
    <w:name w:val="annotation reference"/>
    <w:basedOn w:val="DefaultParagraphFont"/>
    <w:uiPriority w:val="99"/>
    <w:semiHidden/>
    <w:unhideWhenUsed/>
    <w:rsid w:val="00105CCC"/>
    <w:rPr>
      <w:sz w:val="16"/>
      <w:szCs w:val="16"/>
    </w:rPr>
  </w:style>
  <w:style w:type="paragraph" w:styleId="CommentText">
    <w:name w:val="annotation text"/>
    <w:basedOn w:val="Normal"/>
    <w:link w:val="CommentTextChar"/>
    <w:uiPriority w:val="99"/>
    <w:unhideWhenUsed/>
    <w:rsid w:val="00105CCC"/>
    <w:pPr>
      <w:spacing w:line="240" w:lineRule="auto"/>
    </w:pPr>
  </w:style>
  <w:style w:type="character" w:customStyle="1" w:styleId="CommentTextChar">
    <w:name w:val="Comment Text Char"/>
    <w:basedOn w:val="DefaultParagraphFont"/>
    <w:link w:val="CommentText"/>
    <w:uiPriority w:val="99"/>
    <w:rsid w:val="00105CCC"/>
    <w:rPr>
      <w:rFonts w:ascii="Arial" w:hAnsi="Arial" w:cs="HelveticaNeueLT Std Cn"/>
      <w:color w:val="36424A" w:themeColor="text1"/>
      <w:sz w:val="20"/>
      <w:szCs w:val="20"/>
      <w:lang w:val="en-US"/>
    </w:rPr>
  </w:style>
  <w:style w:type="paragraph" w:styleId="CommentSubject">
    <w:name w:val="annotation subject"/>
    <w:basedOn w:val="CommentText"/>
    <w:next w:val="CommentText"/>
    <w:link w:val="CommentSubjectChar"/>
    <w:uiPriority w:val="99"/>
    <w:semiHidden/>
    <w:unhideWhenUsed/>
    <w:rsid w:val="00105CCC"/>
    <w:rPr>
      <w:b/>
      <w:bCs/>
    </w:rPr>
  </w:style>
  <w:style w:type="character" w:customStyle="1" w:styleId="CommentSubjectChar">
    <w:name w:val="Comment Subject Char"/>
    <w:basedOn w:val="CommentTextChar"/>
    <w:link w:val="CommentSubject"/>
    <w:uiPriority w:val="99"/>
    <w:semiHidden/>
    <w:rsid w:val="00105CCC"/>
    <w:rPr>
      <w:rFonts w:ascii="Arial" w:hAnsi="Arial" w:cs="HelveticaNeueLT Std Cn"/>
      <w:b/>
      <w:bCs/>
      <w:color w:val="36424A" w:themeColor="text1"/>
      <w:sz w:val="20"/>
      <w:szCs w:val="20"/>
      <w:lang w:val="en-US"/>
    </w:rPr>
  </w:style>
  <w:style w:type="paragraph" w:styleId="Revision">
    <w:name w:val="Revision"/>
    <w:hidden/>
    <w:uiPriority w:val="99"/>
    <w:semiHidden/>
    <w:rsid w:val="005B63C1"/>
    <w:pPr>
      <w:spacing w:after="0" w:line="240" w:lineRule="auto"/>
    </w:pPr>
    <w:rPr>
      <w:rFonts w:ascii="Arial" w:hAnsi="Arial" w:cs="HelveticaNeueLT Std Cn"/>
      <w:color w:val="36424A" w:themeColor="text1"/>
      <w:sz w:val="20"/>
      <w:szCs w:val="20"/>
      <w:lang w:val="en-US"/>
    </w:rPr>
  </w:style>
  <w:style w:type="table" w:styleId="TableGrid">
    <w:name w:val="Table Grid"/>
    <w:basedOn w:val="TableNormal"/>
    <w:uiPriority w:val="59"/>
    <w:rsid w:val="003E2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7270">
      <w:bodyDiv w:val="1"/>
      <w:marLeft w:val="0"/>
      <w:marRight w:val="0"/>
      <w:marTop w:val="0"/>
      <w:marBottom w:val="0"/>
      <w:divBdr>
        <w:top w:val="none" w:sz="0" w:space="0" w:color="auto"/>
        <w:left w:val="none" w:sz="0" w:space="0" w:color="auto"/>
        <w:bottom w:val="none" w:sz="0" w:space="0" w:color="auto"/>
        <w:right w:val="none" w:sz="0" w:space="0" w:color="auto"/>
      </w:divBdr>
    </w:div>
    <w:div w:id="657997563">
      <w:bodyDiv w:val="1"/>
      <w:marLeft w:val="0"/>
      <w:marRight w:val="0"/>
      <w:marTop w:val="0"/>
      <w:marBottom w:val="0"/>
      <w:divBdr>
        <w:top w:val="none" w:sz="0" w:space="0" w:color="auto"/>
        <w:left w:val="none" w:sz="0" w:space="0" w:color="auto"/>
        <w:bottom w:val="none" w:sz="0" w:space="0" w:color="auto"/>
        <w:right w:val="none" w:sz="0" w:space="0" w:color="auto"/>
      </w:divBdr>
    </w:div>
    <w:div w:id="986740131">
      <w:bodyDiv w:val="1"/>
      <w:marLeft w:val="0"/>
      <w:marRight w:val="0"/>
      <w:marTop w:val="0"/>
      <w:marBottom w:val="0"/>
      <w:divBdr>
        <w:top w:val="none" w:sz="0" w:space="0" w:color="auto"/>
        <w:left w:val="none" w:sz="0" w:space="0" w:color="auto"/>
        <w:bottom w:val="none" w:sz="0" w:space="0" w:color="auto"/>
        <w:right w:val="none" w:sz="0" w:space="0" w:color="auto"/>
      </w:divBdr>
    </w:div>
    <w:div w:id="194445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br.ipo@gov.ab.c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Name xmlns="95535b26-0d95-4066-bd46-85d118eff13b">Appendix D - Pre and post - learning evaluation</Publication_x0020_Name>
    <Publication_x0020_Status xmlns="95535b26-0d95-4066-bd46-85d118eff13b">In Progress</Publication_x0020_Status>
    <Current_x0020_Step xmlns="95535b26-0d95-4066-bd46-85d118eff13b" xsi:nil="true"/>
    <ADMO_x0020_Approver xmlns="95535b26-0d95-4066-bd46-85d118eff13b">
      <UserInfo>
        <DisplayName/>
        <AccountId xsi:nil="true"/>
        <AccountType/>
      </UserInfo>
    </ADMO_x0020_Approver>
    <Publication_x0020_Version xmlns="95535b26-0d95-4066-bd46-85d118eff13b" xsi:nil="true"/>
    <n9eb379f106e44ffa3a9dd92c29a1147 xmlns="95535b26-0d95-4066-bd46-85d118eff13b">
      <Terms xmlns="http://schemas.microsoft.com/office/infopath/2007/PartnerControls"/>
    </n9eb379f106e44ffa3a9dd92c29a1147>
    <Actual_x0020_Completion_x0020_Date xmlns="95535b26-0d95-4066-bd46-85d118eff13b" xsi:nil="true"/>
    <e695fb08a6f7400e82130f7d28e0c80b xmlns="95535b26-0d95-4066-bd46-85d118eff13b">
      <Terms xmlns="http://schemas.microsoft.com/office/infopath/2007/PartnerControls">
        <TermInfo xmlns="http://schemas.microsoft.com/office/infopath/2007/PartnerControls">
          <TermName xmlns="http://schemas.microsoft.com/office/infopath/2007/PartnerControls">indigenous worker</TermName>
          <TermId xmlns="http://schemas.microsoft.com/office/infopath/2007/PartnerControls">f3843d96-9c64-428e-b557-1c03453c8d84</TermId>
        </TermInfo>
      </Terms>
    </e695fb08a6f7400e82130f7d28e0c80b>
    <Publication_x0020_Lead xmlns="95535b26-0d95-4066-bd46-85d118eff13b">
      <UserInfo>
        <DisplayName>Krista Chiponski</DisplayName>
        <AccountId>50</AccountId>
        <AccountType/>
      </UserInfo>
    </Publication_x0020_Lead>
    <ISP_x0020_Member xmlns="95535b26-0d95-4066-bd46-85d118eff13b">
      <UserInfo>
        <DisplayName>Scot Hecker</DisplayName>
        <AccountId>20</AccountId>
        <AccountType/>
      </UserInfo>
    </ISP_x0020_Member>
    <Ever-green_x0020_Date xmlns="7191f227-0a32-4696-9811-7a599a94f0ee" xsi:nil="true"/>
    <j77ff2f6b17a4c3ea72374d04db7e68e xmlns="95535b26-0d95-4066-bd46-85d118eff13b">
      <Terms xmlns="http://schemas.microsoft.com/office/infopath/2007/PartnerControls"/>
    </j77ff2f6b17a4c3ea72374d04db7e68e>
    <Unarchived_x0020_Date xmlns="95535b26-0d95-4066-bd46-85d118eff13b" xsi:nil="true"/>
    <Publication_x0020_Description xmlns="95535b26-0d95-4066-bd46-85d118eff13b">Pre- and post-learning evaluation – Used to evaluate workshop and help improve them for future participants.</Publication_x0020_Description>
    <TaxCatchAll xmlns="95535b26-0d95-4066-bd46-85d118eff13b">
      <Value>1057</Value>
      <Value>993</Value>
    </TaxCatchAll>
    <HasUnderReviewHistory xmlns="95535b26-0d95-4066-bd46-85d118eff13b">false</HasUnderReviewHistory>
    <HasEverGreenedHistory xmlns="95535b26-0d95-4066-bd46-85d118eff13b">false</HasEverGreenedHistory>
    <DM_x0020_Approver xmlns="95535b26-0d95-4066-bd46-85d118eff13b">
      <UserInfo>
        <DisplayName/>
        <AccountId xsi:nil="true"/>
        <AccountType/>
      </UserInfo>
    </DM_x0020_Approver>
    <Publication_x0020_Language xmlns="95535b26-0d95-4066-bd46-85d118eff13b">English</Publication_x0020_Language>
    <Archive_x0020_Date xmlns="95535b26-0d95-4066-bd46-85d118eff13b" xsi:nil="true"/>
    <Resource_x0020_Format xmlns="95535b26-0d95-4066-bd46-85d118eff13b">Word</Resource_x0020_Format>
    <Communications_x0020_Member xmlns="95535b26-0d95-4066-bd46-85d118eff13b">
      <UserInfo>
        <DisplayName>Trent Bancarz</DisplayName>
        <AccountId>24</AccountId>
        <AccountType/>
      </UserInfo>
    </Communications_x0020_Member>
    <SME_x0020_Member xmlns="95535b26-0d95-4066-bd46-85d118eff13b">
      <UserInfo>
        <DisplayName>Krista Chiponski</DisplayName>
        <AccountId>50</AccountId>
        <AccountType/>
      </UserInfo>
    </SME_x0020_Member>
    <HasNewHistory xmlns="95535b26-0d95-4066-bd46-85d118eff13b">false</HasNewHistory>
    <WorkflowStage xmlns="95535b26-0d95-4066-bd46-85d118eff13b">Start-up</WorkflowStage>
    <Legal_x0020_Reviewer xmlns="95535b26-0d95-4066-bd46-85d118eff13b">
      <UserInfo>
        <DisplayName/>
        <AccountId xsi:nil="true"/>
        <AccountType/>
      </UserInfo>
    </Legal_x0020_Reviewer>
    <Target_x0020_Completion_x0020_Date xmlns="95535b26-0d95-4066-bd46-85d118eff13b">2020-06-30T06:00:00+00:00</Target_x0020_Completion_x0020_Date>
    <HasArchivedHistory xmlns="95535b26-0d95-4066-bd46-85d118eff13b">false</HasArchivedHistory>
    <Approval_x0020_Date xmlns="95535b26-0d95-4066-bd46-85d118eff13b" xsi:nil="true"/>
    <Next_x0020_Reviewer xmlns="95535b26-0d95-4066-bd46-85d118eff13b">
      <UserInfo>
        <DisplayName/>
        <AccountId xsi:nil="true"/>
        <AccountType/>
      </UserInfo>
    </Next_x0020_Reviewer>
    <j0536831d5484313bc92cc2a803464a2 xmlns="95535b26-0d95-4066-bd46-85d118eff13b">
      <Terms xmlns="http://schemas.microsoft.com/office/infopath/2007/PartnerControls">
        <TermInfo xmlns="http://schemas.microsoft.com/office/infopath/2007/PartnerControls">
          <TermName xmlns="http://schemas.microsoft.com/office/infopath/2007/PartnerControls">Teaching tools for educators</TermName>
          <TermId xmlns="http://schemas.microsoft.com/office/infopath/2007/PartnerControls">c83d7ecc-e8fe-431d-bca8-17924653c34f</TermId>
        </TermInfo>
      </Terms>
    </j0536831d5484313bc92cc2a803464a2>
    <e025a5e167be468c8d04527d77ef4ce0 xmlns="95535b26-0d95-4066-bd46-85d118eff13b">
      <Terms xmlns="http://schemas.microsoft.com/office/infopath/2007/PartnerControls"/>
    </e025a5e167be468c8d04527d77ef4ce0>
    <Publication_x0020_Start_x0020_Date xmlns="95535b26-0d95-4066-bd46-85d118eff13b">2020-06-17T06:00:00+00:00</Publication_x0020_Start_x0020_Date>
    <Next_x0020_Review_x0020_Date xmlns="95535b26-0d95-4066-bd46-85d118eff13b" xsi:nil="true"/>
    <Publication_x0020_ID xmlns="95535b26-0d95-4066-bd46-85d118eff13b">IWR003D</Publication_x0020_ID>
    <Last_x0020_Review_x0020_Completed_x0020_Date xmlns="95535b26-0d95-4066-bd46-85d118eff13b" xsi:nil="true"/>
    <ISBN_x0020_Number xmlns="95535b26-0d95-4066-bd46-85d118eff13b" xsi:nil="true"/>
    <Security_x0020_Classification xmlns="95535b26-0d95-4066-bd46-85d118eff13b">Internal</Security_x0020_Classification>
    <Approval_x0020_Level xmlns="95535b26-0d95-4066-bd46-85d118eff13b">Level 1 - Public facing resources</Approval_x0020_Level>
    <ISP_x0020_Reviewer xmlns="95535b26-0d95-4066-bd46-85d118eff13b">
      <UserInfo>
        <DisplayName>Gene Ozon</DisplayName>
        <AccountId>33</AccountId>
        <AccountType/>
      </UserInfo>
    </ISP_x0020_Reviewer>
    <HasPublishedHistory xmlns="95535b26-0d95-4066-bd46-85d118eff13b">false</HasPublishedHistory>
    <_dlc_DocIdPersistId xmlns="95535b26-0d95-4066-bd46-85d118eff13b" xsi:nil="true"/>
    <_dlc_DocId xmlns="95535b26-0d95-4066-bd46-85d118eff13b">NZANVD6MCA3S-259861673-1048</_dlc_DocId>
    <_dlc_DocIdUrl xmlns="95535b26-0d95-4066-bd46-85d118eff13b">
      <Url>https://sp.labour.alberta.ca/sites/RMS/_layouts/15/DocIdRedir.aspx?ID=NZANVD6MCA3S-259861673-1048</Url>
      <Description>NZANVD6MCA3S-259861673-1048</Description>
    </_dlc_DocIdUrl>
    <Related_x0020_Resources xmlns="95535b26-0d95-4066-bd46-85d118eff13b" xsi:nil="true"/>
    <Meta_x0020_Keyword xmlns="95535b26-0d95-4066-bd46-85d118eff13b" xsi:nil="true"/>
    <keyword_x0028_s_x0029_ xmlns="95535b26-0d95-4066-bd46-85d118eff13b" xsi:nil="true"/>
    <pd9a3a0e1aed4f009d7125c463102544 xmlns="7191f227-0a32-4696-9811-7a599a94f0ee">
      <Terms xmlns="http://schemas.microsoft.com/office/infopath/2007/PartnerControls"/>
    </pd9a3a0e1aed4f009d7125c463102544>
  </documentManagement>
</p:properties>
</file>

<file path=customXml/item2.xml><?xml version="1.0" encoding="utf-8"?>
<ct:contentTypeSchema xmlns:ct="http://schemas.microsoft.com/office/2006/metadata/contentType" xmlns:ma="http://schemas.microsoft.com/office/2006/metadata/properties/metaAttributes" ct:_="" ma:_="" ma:contentTypeName="OHS Resource" ma:contentTypeID="0x0101009FFEEB3FFB089642907CE185ABBBAD1C0100C7D9503A11A2A64C9D40C7B1D20C0CB5" ma:contentTypeVersion="30" ma:contentTypeDescription="" ma:contentTypeScope="" ma:versionID="e9fb12ee294e29b26c975d1870485eb8">
  <xsd:schema xmlns:xsd="http://www.w3.org/2001/XMLSchema" xmlns:xs="http://www.w3.org/2001/XMLSchema" xmlns:p="http://schemas.microsoft.com/office/2006/metadata/properties" xmlns:ns2="95535b26-0d95-4066-bd46-85d118eff13b" xmlns:ns3="7191f227-0a32-4696-9811-7a599a94f0ee" targetNamespace="http://schemas.microsoft.com/office/2006/metadata/properties" ma:root="true" ma:fieldsID="eb1318afa6e4e8068e27e317661f4b5d" ns2:_="" ns3:_="">
    <xsd:import namespace="95535b26-0d95-4066-bd46-85d118eff13b"/>
    <xsd:import namespace="7191f227-0a32-4696-9811-7a599a94f0ee"/>
    <xsd:element name="properties">
      <xsd:complexType>
        <xsd:sequence>
          <xsd:element name="documentManagement">
            <xsd:complexType>
              <xsd:all>
                <xsd:element ref="ns2:Publication_x0020_Name"/>
                <xsd:element ref="ns2:Publication_x0020_Description" minOccurs="0"/>
                <xsd:element ref="ns2:Publication_x0020_ID" minOccurs="0"/>
                <xsd:element ref="ns2:Publication_x0020_Language"/>
                <xsd:element ref="ns2:Resource_x0020_Format" minOccurs="0"/>
                <xsd:element ref="ns2:keyword_x0028_s_x0029_" minOccurs="0"/>
                <xsd:element ref="ns2:Meta_x0020_Keyword" minOccurs="0"/>
                <xsd:element ref="ns2:Related_x0020_Resources" minOccurs="0"/>
                <xsd:element ref="ns2:Security_x0020_Classification"/>
                <xsd:element ref="ns2:ISBN_x0020_Number" minOccurs="0"/>
                <xsd:element ref="ns2:Approval_x0020_Level"/>
                <xsd:element ref="ns2:Publication_x0020_Lead"/>
                <xsd:element ref="ns2:Publication_x0020_Start_x0020_Date"/>
                <xsd:element ref="ns2:Target_x0020_Completion_x0020_Date"/>
                <xsd:element ref="ns2:Actual_x0020_Completion_x0020_Date" minOccurs="0"/>
                <xsd:element ref="ns2:Approval_x0020_Date" minOccurs="0"/>
                <xsd:element ref="ns2:Archive_x0020_Date" minOccurs="0"/>
                <xsd:element ref="ns3:Ever-green_x0020_Date" minOccurs="0"/>
                <xsd:element ref="ns2:Last_x0020_Review_x0020_Completed_x0020_Date" minOccurs="0"/>
                <xsd:element ref="ns2:Next_x0020_Review_x0020_Date" minOccurs="0"/>
                <xsd:element ref="ns2:Next_x0020_Reviewer" minOccurs="0"/>
                <xsd:element ref="ns2:Publication_x0020_Status" minOccurs="0"/>
                <xsd:element ref="ns2:Publication_x0020_Version" minOccurs="0"/>
                <xsd:element ref="ns2:Unarchived_x0020_Date" minOccurs="0"/>
                <xsd:element ref="ns2:SME_x0020_Member"/>
                <xsd:element ref="ns2:HasArchivedHistory" minOccurs="0"/>
                <xsd:element ref="ns2:HasPublishedHistory" minOccurs="0"/>
                <xsd:element ref="ns2:HasUnderReviewHistory" minOccurs="0"/>
                <xsd:element ref="ns2:Current_x0020_Step" minOccurs="0"/>
                <xsd:element ref="ns2:HasEverGreenedHistory" minOccurs="0"/>
                <xsd:element ref="ns2:HasNewHistory" minOccurs="0"/>
                <xsd:element ref="ns2:WorkflowStage"/>
                <xsd:element ref="ns2:Communications_x0020_Member"/>
                <xsd:element ref="ns2:ISP_x0020_Member"/>
                <xsd:element ref="ns2:ISP_x0020_Reviewer"/>
                <xsd:element ref="ns2:TaxCatchAll" minOccurs="0"/>
                <xsd:element ref="ns2:e695fb08a6f7400e82130f7d28e0c80b" minOccurs="0"/>
                <xsd:element ref="ns2:e025a5e167be468c8d04527d77ef4ce0" minOccurs="0"/>
                <xsd:element ref="ns2:j0536831d5484313bc92cc2a803464a2" minOccurs="0"/>
                <xsd:element ref="ns2:_dlc_DocIdPersistId" minOccurs="0"/>
                <xsd:element ref="ns2:j77ff2f6b17a4c3ea72374d04db7e68e" minOccurs="0"/>
                <xsd:element ref="ns2:_dlc_DocIdUrl" minOccurs="0"/>
                <xsd:element ref="ns2:DM_x0020_Approver" minOccurs="0"/>
                <xsd:element ref="ns2:ADMO_x0020_Approver" minOccurs="0"/>
                <xsd:element ref="ns2:Legal_x0020_Reviewer" minOccurs="0"/>
                <xsd:element ref="ns2:TaxCatchAllLabel" minOccurs="0"/>
                <xsd:element ref="ns2:SharedWithUsers" minOccurs="0"/>
                <xsd:element ref="ns2:n9eb379f106e44ffa3a9dd92c29a1147" minOccurs="0"/>
                <xsd:element ref="ns2:_dlc_DocId" minOccurs="0"/>
                <xsd:element ref="ns3:pd9a3a0e1aed4f009d7125c46310254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35b26-0d95-4066-bd46-85d118eff13b" elementFormDefault="qualified">
    <xsd:import namespace="http://schemas.microsoft.com/office/2006/documentManagement/types"/>
    <xsd:import namespace="http://schemas.microsoft.com/office/infopath/2007/PartnerControls"/>
    <xsd:element name="Publication_x0020_Name" ma:index="1" ma:displayName="Resource Name" ma:internalName="Publication_x0020_Name" ma:readOnly="false">
      <xsd:simpleType>
        <xsd:restriction base="dms:Text">
          <xsd:maxLength value="255"/>
        </xsd:restriction>
      </xsd:simpleType>
    </xsd:element>
    <xsd:element name="Publication_x0020_Description" ma:index="2" nillable="true" ma:displayName="Resource Description" ma:internalName="Publication_x0020_Description" ma:readOnly="false">
      <xsd:simpleType>
        <xsd:restriction base="dms:Note">
          <xsd:maxLength value="255"/>
        </xsd:restriction>
      </xsd:simpleType>
    </xsd:element>
    <xsd:element name="Publication_x0020_ID" ma:index="3" nillable="true" ma:displayName="Resource ID" ma:description="The Publication Number" ma:internalName="Publication_x0020_ID" ma:readOnly="false">
      <xsd:simpleType>
        <xsd:restriction base="dms:Text">
          <xsd:maxLength value="255"/>
        </xsd:restriction>
      </xsd:simpleType>
    </xsd:element>
    <xsd:element name="Publication_x0020_Language" ma:index="4" ma:displayName="Resource Language" ma:default="English" ma:format="Dropdown" ma:internalName="Publication_x0020_Language" ma:readOnly="false">
      <xsd:simpleType>
        <xsd:restriction base="dms:Choice">
          <xsd:enumeration value="English"/>
          <xsd:enumeration value="French"/>
          <xsd:enumeration value="Mandarin"/>
        </xsd:restriction>
      </xsd:simpleType>
    </xsd:element>
    <xsd:element name="Resource_x0020_Format" ma:index="5" nillable="true" ma:displayName="Resource Format" ma:format="Dropdown" ma:internalName="Resource_x0020_Format" ma:readOnly="false">
      <xsd:simpleType>
        <xsd:restriction base="dms:Choice">
          <xsd:enumeration value="Word"/>
          <xsd:enumeration value="PDF"/>
          <xsd:enumeration value="Word &amp; PDF"/>
          <xsd:enumeration value="EXE"/>
          <xsd:enumeration value="HTML"/>
          <xsd:enumeration value="MP3"/>
          <xsd:enumeration value="MOV"/>
          <xsd:enumeration value="Flash"/>
          <xsd:enumeration value="WMV"/>
          <xsd:enumeration value="RM"/>
        </xsd:restriction>
      </xsd:simpleType>
    </xsd:element>
    <xsd:element name="keyword_x0028_s_x0029_" ma:index="12" nillable="true" ma:displayName="keyword(s)" ma:internalName="keyword_x0028_s_x0029_">
      <xsd:simpleType>
        <xsd:restriction base="dms:Text">
          <xsd:maxLength value="255"/>
        </xsd:restriction>
      </xsd:simpleType>
    </xsd:element>
    <xsd:element name="Meta_x0020_Keyword" ma:index="13" nillable="true" ma:displayName="Meta Keyword" ma:internalName="Meta_x0020_Keyword">
      <xsd:simpleType>
        <xsd:restriction base="dms:Text">
          <xsd:maxLength value="255"/>
        </xsd:restriction>
      </xsd:simpleType>
    </xsd:element>
    <xsd:element name="Related_x0020_Resources" ma:index="14" nillable="true" ma:displayName="Related Resources" ma:internalName="Related_x0020_Resources">
      <xsd:simpleType>
        <xsd:restriction base="dms:Text">
          <xsd:maxLength value="255"/>
        </xsd:restriction>
      </xsd:simpleType>
    </xsd:element>
    <xsd:element name="Security_x0020_Classification" ma:index="15" ma:displayName="Security Classification" ma:default="Internal" ma:format="Dropdown" ma:internalName="Security_x0020_Classification" ma:readOnly="false">
      <xsd:simpleType>
        <xsd:restriction base="dms:Choice">
          <xsd:enumeration value="Public"/>
          <xsd:enumeration value="Internal"/>
        </xsd:restriction>
      </xsd:simpleType>
    </xsd:element>
    <xsd:element name="ISBN_x0020_Number" ma:index="16" nillable="true" ma:displayName="ISBN Number" ma:internalName="ISBN_x0020_Number" ma:readOnly="false">
      <xsd:simpleType>
        <xsd:restriction base="dms:Text">
          <xsd:maxLength value="255"/>
        </xsd:restriction>
      </xsd:simpleType>
    </xsd:element>
    <xsd:element name="Approval_x0020_Level" ma:index="17" ma:displayName="Approval Level" ma:default="Level 1 - Public facing resources" ma:format="Dropdown" ma:internalName="Approval_x0020_Level" ma:readOnly="false">
      <xsd:simpleType>
        <xsd:restriction base="dms:Choice">
          <xsd:enumeration value="Level 1 - Public facing resources"/>
          <xsd:enumeration value="Level 2 - Best Practices"/>
        </xsd:restriction>
      </xsd:simpleType>
    </xsd:element>
    <xsd:element name="Publication_x0020_Lead" ma:index="18" ma:displayName="Resource Lead" ma:list="UserInfo" ma:SharePointGroup="0" ma:internalName="Publication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_x0020_Start_x0020_Date" ma:index="19" ma:displayName="Resource Start Date" ma:format="DateOnly" ma:internalName="Publication_x0020_Start_x0020_Date" ma:readOnly="false">
      <xsd:simpleType>
        <xsd:restriction base="dms:DateTime"/>
      </xsd:simpleType>
    </xsd:element>
    <xsd:element name="Target_x0020_Completion_x0020_Date" ma:index="20" ma:displayName="Target Completion Date" ma:format="DateOnly" ma:internalName="Target_x0020_Completion_x0020_Date" ma:readOnly="false">
      <xsd:simpleType>
        <xsd:restriction base="dms:DateTime"/>
      </xsd:simpleType>
    </xsd:element>
    <xsd:element name="Actual_x0020_Completion_x0020_Date" ma:index="21" nillable="true" ma:displayName="Actual Completion Date" ma:format="DateOnly" ma:internalName="Actual_x0020_Completion_x0020_Date" ma:readOnly="false">
      <xsd:simpleType>
        <xsd:restriction base="dms:DateTime"/>
      </xsd:simpleType>
    </xsd:element>
    <xsd:element name="Approval_x0020_Date" ma:index="22" nillable="true" ma:displayName="Approval Date" ma:format="DateOnly" ma:internalName="Approval_x0020_Date" ma:readOnly="false">
      <xsd:simpleType>
        <xsd:restriction base="dms:DateTime"/>
      </xsd:simpleType>
    </xsd:element>
    <xsd:element name="Archive_x0020_Date" ma:index="23" nillable="true" ma:displayName="Archive Date" ma:format="DateOnly" ma:internalName="Archive_x0020_Date" ma:readOnly="false">
      <xsd:simpleType>
        <xsd:restriction base="dms:DateTime"/>
      </xsd:simpleType>
    </xsd:element>
    <xsd:element name="Last_x0020_Review_x0020_Completed_x0020_Date" ma:index="25" nillable="true" ma:displayName="Last Review Completed Date" ma:format="DateOnly" ma:internalName="Last_x0020_Review_x0020_Completed_x0020_Date" ma:readOnly="false">
      <xsd:simpleType>
        <xsd:restriction base="dms:DateTime"/>
      </xsd:simpleType>
    </xsd:element>
    <xsd:element name="Next_x0020_Review_x0020_Date" ma:index="26" nillable="true" ma:displayName="Next Review Date" ma:format="DateOnly" ma:internalName="Next_x0020_Review_x0020_Date" ma:readOnly="false">
      <xsd:simpleType>
        <xsd:restriction base="dms:DateTime"/>
      </xsd:simpleType>
    </xsd:element>
    <xsd:element name="Next_x0020_Reviewer" ma:index="27" nillable="true" ma:displayName="Next Reviewer" ma:list="UserInfo" ma:SharePointGroup="0" ma:internalName="Nex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Status" ma:index="28" nillable="true" ma:displayName="Resource Status" ma:default="In Progress" ma:format="Dropdown" ma:internalName="Publication_x0020_Status" ma:readOnly="false">
      <xsd:simpleType>
        <xsd:restriction base="dms:Choice">
          <xsd:enumeration value="In Progress"/>
          <xsd:enumeration value="New Published"/>
          <xsd:enumeration value="Updated"/>
          <xsd:enumeration value="Hold"/>
          <xsd:enumeration value="Archived"/>
        </xsd:restriction>
      </xsd:simpleType>
    </xsd:element>
    <xsd:element name="Publication_x0020_Version" ma:index="29" nillable="true" ma:displayName="Resource Version" ma:internalName="Publication_x0020_Version" ma:readOnly="false">
      <xsd:simpleType>
        <xsd:restriction base="dms:Text">
          <xsd:maxLength value="255"/>
        </xsd:restriction>
      </xsd:simpleType>
    </xsd:element>
    <xsd:element name="Unarchived_x0020_Date" ma:index="30" nillable="true" ma:displayName="Unarchived Date" ma:format="DateOnly" ma:internalName="Unarchived_x0020_Date" ma:readOnly="false">
      <xsd:simpleType>
        <xsd:restriction base="dms:DateTime"/>
      </xsd:simpleType>
    </xsd:element>
    <xsd:element name="SME_x0020_Member" ma:index="31" ma:displayName="SME Member" ma:list="UserInfo" ma:SharePointGroup="0" ma:internalName="SME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asArchivedHistory" ma:index="32" nillable="true" ma:displayName="HasArchivedHistory" ma:default="0" ma:internalName="HasArchivedHistory" ma:readOnly="false">
      <xsd:simpleType>
        <xsd:restriction base="dms:Boolean"/>
      </xsd:simpleType>
    </xsd:element>
    <xsd:element name="HasPublishedHistory" ma:index="33" nillable="true" ma:displayName="HasPublishedHistory" ma:default="0" ma:internalName="HasPublishedHistory" ma:readOnly="false">
      <xsd:simpleType>
        <xsd:restriction base="dms:Boolean"/>
      </xsd:simpleType>
    </xsd:element>
    <xsd:element name="HasUnderReviewHistory" ma:index="34" nillable="true" ma:displayName="HasUnderReviewHistory" ma:default="0" ma:internalName="HasUnderReviewHistory" ma:readOnly="false">
      <xsd:simpleType>
        <xsd:restriction base="dms:Boolean"/>
      </xsd:simpleType>
    </xsd:element>
    <xsd:element name="Current_x0020_Step" ma:index="35" nillable="true" ma:displayName="Current Step" ma:internalName="Current_x0020_Step" ma:readOnly="false">
      <xsd:simpleType>
        <xsd:restriction base="dms:Text">
          <xsd:maxLength value="255"/>
        </xsd:restriction>
      </xsd:simpleType>
    </xsd:element>
    <xsd:element name="HasEverGreenedHistory" ma:index="36" nillable="true" ma:displayName="HasEverGreenedHistory" ma:default="0" ma:internalName="HasEverGreenedHistory" ma:readOnly="false">
      <xsd:simpleType>
        <xsd:restriction base="dms:Boolean"/>
      </xsd:simpleType>
    </xsd:element>
    <xsd:element name="HasNewHistory" ma:index="37" nillable="true" ma:displayName="HasNewHistory" ma:default="0" ma:internalName="HasNewHistory" ma:readOnly="false">
      <xsd:simpleType>
        <xsd:restriction base="dms:Boolean"/>
      </xsd:simpleType>
    </xsd:element>
    <xsd:element name="WorkflowStage" ma:index="38" ma:displayName="WorkflowStage" ma:default="Start-up" ma:format="Dropdown" ma:internalName="WorkflowStage" ma:readOnly="false">
      <xsd:simpleType>
        <xsd:restriction base="dms:Choice">
          <xsd:enumeration value="Start-up"/>
          <xsd:enumeration value="Initial Review - Best Practice"/>
          <xsd:enumeration value="Initial Review - Public"/>
          <xsd:enumeration value="Communication Review"/>
          <xsd:enumeration value="Legal Review"/>
          <xsd:enumeration value="ADMO Approval"/>
          <xsd:enumeration value="DM Approval"/>
          <xsd:enumeration value="Communication Upload"/>
          <xsd:enumeration value="Review Rejection"/>
          <xsd:enumeration value="Complete"/>
        </xsd:restriction>
      </xsd:simpleType>
    </xsd:element>
    <xsd:element name="Communications_x0020_Member" ma:index="39" ma:displayName="Communications Member" ma:list="UserInfo" ma:SharePointGroup="0" ma:internalName="Communications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Member" ma:index="40" ma:displayName="ISP Member" ma:list="UserInfo" ma:SharePointGroup="0" ma:internalName="ISP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Reviewer" ma:index="41" ma:displayName="ISP Reviewer" ma:list="UserInfo" ma:SharePointGroup="0" ma:internalName="ISP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42" nillable="true" ma:displayName="Taxonomy Catch All Column" ma:description="" ma:hidden="true" ma:list="{a8cb44ff-e34f-4ec5-bced-803f8fb700f2}" ma:internalName="TaxCatchAll" ma:readOnly="false" ma:showField="CatchAllData" ma:web="95535b26-0d95-4066-bd46-85d118eff13b">
      <xsd:complexType>
        <xsd:complexContent>
          <xsd:extension base="dms:MultiChoiceLookup">
            <xsd:sequence>
              <xsd:element name="Value" type="dms:Lookup" maxOccurs="unbounded" minOccurs="0" nillable="true"/>
            </xsd:sequence>
          </xsd:extension>
        </xsd:complexContent>
      </xsd:complexType>
    </xsd:element>
    <xsd:element name="e695fb08a6f7400e82130f7d28e0c80b" ma:index="43" nillable="true" ma:taxonomy="true" ma:internalName="e695fb08a6f7400e82130f7d28e0c80b" ma:taxonomyFieldName="OHS_x0020_Search_x0020_Tags" ma:displayName="OHS Search Tags" ma:readOnly="false" ma:fieldId="{e695fb08-a6f7-400e-8213-0f7d28e0c80b}" ma:taxonomyMulti="true" ma:sspId="d1129836-4492-41e5-abca-db016618aa65" ma:termSetId="549ca34d-958f-4edf-8e68-ce3ac2aa34bf" ma:anchorId="00000000-0000-0000-0000-000000000000" ma:open="false" ma:isKeyword="false">
      <xsd:complexType>
        <xsd:sequence>
          <xsd:element ref="pc:Terms" minOccurs="0" maxOccurs="1"/>
        </xsd:sequence>
      </xsd:complexType>
    </xsd:element>
    <xsd:element name="e025a5e167be468c8d04527d77ef4ce0" ma:index="44" nillable="true" ma:taxonomy="true" ma:internalName="e025a5e167be468c8d04527d77ef4ce0" ma:taxonomyFieldName="OHS_x0020_Regulation" ma:displayName="OHS Regulation" ma:readOnly="false" ma:fieldId="{e025a5e1-67be-468c-8d04-527d77ef4ce0}" ma:taxonomyMulti="true" ma:sspId="d1129836-4492-41e5-abca-db016618aa65" ma:termSetId="766e85d8-270f-478f-9af6-6345d2805915" ma:anchorId="00000000-0000-0000-0000-000000000000" ma:open="false" ma:isKeyword="false">
      <xsd:complexType>
        <xsd:sequence>
          <xsd:element ref="pc:Terms" minOccurs="0" maxOccurs="1"/>
        </xsd:sequence>
      </xsd:complexType>
    </xsd:element>
    <xsd:element name="j0536831d5484313bc92cc2a803464a2" ma:index="45" nillable="true" ma:taxonomy="true" ma:internalName="j0536831d5484313bc92cc2a803464a2" ma:taxonomyFieldName="OHS_x0020_Category" ma:displayName="OHS Category" ma:readOnly="false" ma:fieldId="{30536831-d548-4313-bc92-cc2a803464a2}" ma:taxonomyMulti="true" ma:sspId="d1129836-4492-41e5-abca-db016618aa65" ma:termSetId="5d41e67e-c32b-45a3-8ec2-7d6e5603677d" ma:anchorId="00000000-0000-0000-0000-000000000000" ma:open="false" ma:isKeyword="false">
      <xsd:complexType>
        <xsd:sequence>
          <xsd:element ref="pc:Terms" minOccurs="0" maxOccurs="1"/>
        </xsd:sequence>
      </xsd:complexType>
    </xsd:element>
    <xsd:element name="_dlc_DocIdPersistId" ma:index="49" nillable="true" ma:displayName="Persist ID" ma:description="Keep ID on add." ma:hidden="true" ma:internalName="_dlc_DocIdPersistId" ma:readOnly="false">
      <xsd:simpleType>
        <xsd:restriction base="dms:Boolean"/>
      </xsd:simpleType>
    </xsd:element>
    <xsd:element name="j77ff2f6b17a4c3ea72374d04db7e68e" ma:index="50" nillable="true" ma:taxonomy="true" ma:internalName="j77ff2f6b17a4c3ea72374d04db7e68e" ma:taxonomyFieldName="OHS_x0020_Code" ma:displayName="OHS Code" ma:readOnly="false" ma:fieldId="{377ff2f6-b17a-4c3e-a723-74d04db7e68e}" ma:taxonomyMulti="true" ma:sspId="d1129836-4492-41e5-abca-db016618aa65" ma:termSetId="bdb37c73-1fe3-46af-b018-bc0ec9f9b03a" ma:anchorId="00000000-0000-0000-0000-000000000000" ma:open="false" ma:isKeyword="false">
      <xsd:complexType>
        <xsd:sequence>
          <xsd:element ref="pc:Terms" minOccurs="0" maxOccurs="1"/>
        </xsd:sequence>
      </xsd:complexType>
    </xsd:element>
    <xsd:element name="_dlc_DocIdUrl" ma:index="5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M_x0020_Approver" ma:index="53" nillable="true" ma:displayName="DM Approver" ma:hidden="true" ma:list="UserInfo" ma:SharePointGroup="0" ma:internalName="DM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O_x0020_Approver" ma:index="54" nillable="true" ma:displayName="ADMO Approver" ma:hidden="true" ma:list="UserInfo" ma:SharePointGroup="0" ma:internalName="ADMO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55" nillable="true" ma:displayName="Legal Reviewer" ma:hidden="true" ma:list="UserInfo" ma:SharePointGroup="0" ma:internalName="Legal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56" nillable="true" ma:displayName="Taxonomy Catch All Column1" ma:description="" ma:hidden="true" ma:list="{a8cb44ff-e34f-4ec5-bced-803f8fb700f2}" ma:internalName="TaxCatchAllLabel" ma:readOnly="true" ma:showField="CatchAllDataLabel" ma:web="95535b26-0d95-4066-bd46-85d118eff13b">
      <xsd:complexType>
        <xsd:complexContent>
          <xsd:extension base="dms:MultiChoiceLookup">
            <xsd:sequence>
              <xsd:element name="Value" type="dms:Lookup" maxOccurs="unbounded" minOccurs="0" nillable="true"/>
            </xsd:sequence>
          </xsd:extension>
        </xsd:complexContent>
      </xsd:complexType>
    </xsd:element>
    <xsd:element name="SharedWithUsers" ma:index="5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9eb379f106e44ffa3a9dd92c29a1147" ma:index="59" nillable="true" ma:taxonomy="true" ma:internalName="n9eb379f106e44ffa3a9dd92c29a1147" ma:taxonomyFieldName="OHS_x0020_Act" ma:displayName="OHS Act" ma:readOnly="false" ma:fieldId="{79eb379f-106e-44ff-a3a9-dd92c29a1147}" ma:taxonomyMulti="true" ma:sspId="d1129836-4492-41e5-abca-db016618aa65" ma:termSetId="894456c8-c761-4772-92a4-55e40e5c09ce" ma:anchorId="00000000-0000-0000-0000-000000000000" ma:open="false" ma:isKeyword="false">
      <xsd:complexType>
        <xsd:sequence>
          <xsd:element ref="pc:Terms" minOccurs="0" maxOccurs="1"/>
        </xsd:sequence>
      </xsd:complexType>
    </xsd:element>
    <xsd:element name="_dlc_DocId" ma:index="60"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1f227-0a32-4696-9811-7a599a94f0ee" elementFormDefault="qualified">
    <xsd:import namespace="http://schemas.microsoft.com/office/2006/documentManagement/types"/>
    <xsd:import namespace="http://schemas.microsoft.com/office/infopath/2007/PartnerControls"/>
    <xsd:element name="Ever-green_x0020_Date" ma:index="24" nillable="true" ma:displayName="Ever-green Date" ma:format="DateOnly" ma:internalName="Ever_x002d_green_x0020_Date" ma:readOnly="false">
      <xsd:simpleType>
        <xsd:restriction base="dms:DateTime"/>
      </xsd:simpleType>
    </xsd:element>
    <xsd:element name="pd9a3a0e1aed4f009d7125c463102544" ma:index="63" nillable="true" ma:taxonomy="true" ma:internalName="pd9a3a0e1aed4f009d7125c463102544" ma:taxonomyFieldName="Other_x0020_legislation" ma:displayName="Other legislation" ma:default="" ma:fieldId="{9d9a3a0e-1aed-4f00-9d71-25c463102544}" ma:taxonomyMulti="true" ma:sspId="d1129836-4492-41e5-abca-db016618aa65" ma:termSetId="e83043ff-15f9-4a51-9eaa-19d96cbe247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3457-CDAA-4608-BEFD-D50042F9A132}">
  <ds:schemaRefs>
    <ds:schemaRef ds:uri="http://schemas.microsoft.com/office/2006/metadata/properties"/>
    <ds:schemaRef ds:uri="http://purl.org/dc/terms/"/>
    <ds:schemaRef ds:uri="7191f227-0a32-4696-9811-7a599a94f0ee"/>
    <ds:schemaRef ds:uri="http://purl.org/dc/dcmitype/"/>
    <ds:schemaRef ds:uri="95535b26-0d95-4066-bd46-85d118eff13b"/>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CD62B87A-7C3C-4D09-8586-488C90B46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35b26-0d95-4066-bd46-85d118eff13b"/>
    <ds:schemaRef ds:uri="7191f227-0a32-4696-9811-7a599a94f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A364F-1556-4AC3-AB29-D683FF79CA31}">
  <ds:schemaRefs>
    <ds:schemaRef ds:uri="http://schemas.microsoft.com/sharepoint/events"/>
  </ds:schemaRefs>
</ds:datastoreItem>
</file>

<file path=customXml/itemProps4.xml><?xml version="1.0" encoding="utf-8"?>
<ds:datastoreItem xmlns:ds="http://schemas.openxmlformats.org/officeDocument/2006/customXml" ds:itemID="{4FA3852C-5B24-4B90-BA52-FCC68945B17B}">
  <ds:schemaRefs>
    <ds:schemaRef ds:uri="http://schemas.microsoft.com/sharepoint/v3/contenttype/forms"/>
  </ds:schemaRefs>
</ds:datastoreItem>
</file>

<file path=customXml/itemProps5.xml><?xml version="1.0" encoding="utf-8"?>
<ds:datastoreItem xmlns:ds="http://schemas.openxmlformats.org/officeDocument/2006/customXml" ds:itemID="{30B56078-49D7-4469-998B-503669390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krista.chiponski</dc:creator>
  <cp:lastModifiedBy>Alison Cude</cp:lastModifiedBy>
  <cp:revision>2</cp:revision>
  <cp:lastPrinted>2018-03-16T19:25:00Z</cp:lastPrinted>
  <dcterms:created xsi:type="dcterms:W3CDTF">2023-01-06T00:05:00Z</dcterms:created>
  <dcterms:modified xsi:type="dcterms:W3CDTF">2023-01-06T00:05:00Z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0x0101009FFEEB3FFB089642907CE185ABBBAD1C0100C7D9503A11A2A64C9D40C7B1D20C0CB5</vt:lpwstr>
  </property>
  <property fmtid="{D5CDD505-2E9C-101B-9397-08002B2CF9AE}" pid="3" name="_dlc_DocIdItemGuid">
    <vt:lpwstr>5d095fbd-4fb4-4617-a627-cebf95095ebe</vt:lpwstr>
  </property>
  <property fmtid="{D5CDD505-2E9C-101B-9397-08002B2CF9AE}" pid="4" name="OHS Act">
    <vt:lpwstr/>
  </property>
  <property fmtid="{D5CDD505-2E9C-101B-9397-08002B2CF9AE}" pid="5" name="OHS Search Tags">
    <vt:lpwstr>993;#indigenous worker|f3843d96-9c64-428e-b557-1c03453c8d84</vt:lpwstr>
  </property>
  <property fmtid="{D5CDD505-2E9C-101B-9397-08002B2CF9AE}" pid="6" name="OHS Category">
    <vt:lpwstr>1057;#Teaching tools for educators|c83d7ecc-e8fe-431d-bca8-17924653c34f</vt:lpwstr>
  </property>
  <property fmtid="{D5CDD505-2E9C-101B-9397-08002B2CF9AE}" pid="7" name="OHS Regulation">
    <vt:lpwstr/>
  </property>
  <property fmtid="{D5CDD505-2E9C-101B-9397-08002B2CF9AE}" pid="8" name="OHS Code">
    <vt:lpwstr/>
  </property>
  <property fmtid="{D5CDD505-2E9C-101B-9397-08002B2CF9AE}" pid="9" name="OHS Approval Workflow">
    <vt:lpwstr>, </vt:lpwstr>
  </property>
  <property fmtid="{D5CDD505-2E9C-101B-9397-08002B2CF9AE}" pid="10" name="OHS Update History WF">
    <vt:lpwstr>https://sp.labour.alberta.ca/sites/RMS/_layouts/15/wrkstat.aspx?List=7191f227-0a32-4696-9811-7a599a94f0ee&amp;WorkflowInstanceName=6b2db6fd-1424-4d58-8853-ab8c1bf97ca2, Stage 1</vt:lpwstr>
  </property>
  <property fmtid="{D5CDD505-2E9C-101B-9397-08002B2CF9AE}" pid="11" name="Other legislation">
    <vt:lpwstr/>
  </property>
  <property fmtid="{D5CDD505-2E9C-101B-9397-08002B2CF9AE}" pid="12" name="MSIP_Label_60c3ebf9-3c2f-4745-a75f-55836bdb736f_Enabled">
    <vt:lpwstr>true</vt:lpwstr>
  </property>
  <property fmtid="{D5CDD505-2E9C-101B-9397-08002B2CF9AE}" pid="13" name="MSIP_Label_60c3ebf9-3c2f-4745-a75f-55836bdb736f_SetDate">
    <vt:lpwstr>2023-01-06T00:05:40Z</vt:lpwstr>
  </property>
  <property fmtid="{D5CDD505-2E9C-101B-9397-08002B2CF9AE}" pid="14" name="MSIP_Label_60c3ebf9-3c2f-4745-a75f-55836bdb736f_Method">
    <vt:lpwstr>Privileged</vt:lpwstr>
  </property>
  <property fmtid="{D5CDD505-2E9C-101B-9397-08002B2CF9AE}" pid="15" name="MSIP_Label_60c3ebf9-3c2f-4745-a75f-55836bdb736f_Name">
    <vt:lpwstr>Public</vt:lpwstr>
  </property>
  <property fmtid="{D5CDD505-2E9C-101B-9397-08002B2CF9AE}" pid="16" name="MSIP_Label_60c3ebf9-3c2f-4745-a75f-55836bdb736f_SiteId">
    <vt:lpwstr>2bb51c06-af9b-42c5-8bf5-3c3b7b10850b</vt:lpwstr>
  </property>
  <property fmtid="{D5CDD505-2E9C-101B-9397-08002B2CF9AE}" pid="17" name="MSIP_Label_60c3ebf9-3c2f-4745-a75f-55836bdb736f_ActionId">
    <vt:lpwstr>d6825b00-8d2a-4236-aab0-b9c82ea1cd73</vt:lpwstr>
  </property>
  <property fmtid="{D5CDD505-2E9C-101B-9397-08002B2CF9AE}" pid="18" name="MSIP_Label_60c3ebf9-3c2f-4745-a75f-55836bdb736f_ContentBits">
    <vt:lpwstr>2</vt:lpwstr>
  </property>
</Properties>
</file>