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D5C74" w14:textId="77777777" w:rsidR="00AE1C73" w:rsidRPr="005A4FA5" w:rsidRDefault="00905F7E" w:rsidP="00595C55">
      <w:pPr>
        <w:tabs>
          <w:tab w:val="left" w:pos="10710"/>
        </w:tabs>
        <w:ind w:right="90"/>
        <w:rPr>
          <w:bCs/>
          <w:color w:val="767171" w:themeColor="background2" w:themeShade="80"/>
          <w:sz w:val="40"/>
          <w:szCs w:val="36"/>
        </w:rPr>
      </w:pPr>
      <w:r w:rsidRPr="005A4FA5">
        <w:rPr>
          <w:bCs/>
          <w:sz w:val="40"/>
          <w:szCs w:val="48"/>
        </w:rPr>
        <w:t>Violence</w:t>
      </w:r>
      <w:r w:rsidR="000C190F" w:rsidRPr="005A4FA5">
        <w:rPr>
          <w:bCs/>
          <w:sz w:val="40"/>
          <w:szCs w:val="48"/>
        </w:rPr>
        <w:t xml:space="preserve"> prevention procedures</w:t>
      </w:r>
      <w:r w:rsidR="00AE1C73" w:rsidRPr="005A4FA5">
        <w:rPr>
          <w:bCs/>
          <w:sz w:val="40"/>
          <w:szCs w:val="48"/>
        </w:rPr>
        <w:t xml:space="preserve"> </w:t>
      </w:r>
      <w:r w:rsidR="00595C55" w:rsidRPr="005A4FA5">
        <w:rPr>
          <w:bCs/>
          <w:color w:val="767171" w:themeColor="background2" w:themeShade="80"/>
          <w:sz w:val="40"/>
          <w:szCs w:val="36"/>
        </w:rPr>
        <w:t>(t</w:t>
      </w:r>
      <w:r w:rsidR="00AE1C73" w:rsidRPr="005A4FA5">
        <w:rPr>
          <w:bCs/>
          <w:color w:val="767171" w:themeColor="background2" w:themeShade="80"/>
          <w:sz w:val="40"/>
          <w:szCs w:val="36"/>
        </w:rPr>
        <w:t>emplate)</w:t>
      </w:r>
    </w:p>
    <w:p w14:paraId="1FE0AC41" w14:textId="77777777" w:rsidR="00905F7E" w:rsidRDefault="00905F7E" w:rsidP="005A4FA5">
      <w:pPr>
        <w:spacing w:before="240" w:after="200"/>
        <w:rPr>
          <w:rStyle w:val="SUNSETboldhighlight"/>
        </w:rPr>
      </w:pPr>
      <w:r>
        <w:t xml:space="preserve">This template is provided for example purposes. </w:t>
      </w:r>
      <w:r w:rsidRPr="00905F7E">
        <w:rPr>
          <w:rStyle w:val="SUNSETboldhighlight"/>
          <w:color w:val="auto"/>
        </w:rPr>
        <w:t>If yo</w:t>
      </w:r>
      <w:r>
        <w:rPr>
          <w:rStyle w:val="SUNSETboldhighlight"/>
          <w:color w:val="auto"/>
        </w:rPr>
        <w:t xml:space="preserve">u choose to use this template, </w:t>
      </w:r>
      <w:r w:rsidRPr="00905F7E">
        <w:rPr>
          <w:rStyle w:val="SUNSETboldhighlight"/>
          <w:color w:val="auto"/>
        </w:rPr>
        <w:t xml:space="preserve">make sure you customize it to your work and work site. </w:t>
      </w:r>
    </w:p>
    <w:p w14:paraId="093CF27D" w14:textId="77777777" w:rsidR="00AE1C73" w:rsidRPr="008947E2" w:rsidRDefault="00AE1C73" w:rsidP="00AE1C73">
      <w:pPr>
        <w:widowControl w:val="0"/>
        <w:autoSpaceDE w:val="0"/>
        <w:autoSpaceDN w:val="0"/>
        <w:adjustRightInd w:val="0"/>
        <w:rPr>
          <w:rFonts w:cs="Arial"/>
          <w:color w:val="767171"/>
          <w:sz w:val="12"/>
          <w:szCs w:val="1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2"/>
      </w:tblGrid>
      <w:tr w:rsidR="00AE1C73" w:rsidRPr="00A34163" w14:paraId="090363A8" w14:textId="77777777" w:rsidTr="00905F7E">
        <w:trPr>
          <w:trHeight w:val="432"/>
        </w:trPr>
        <w:tc>
          <w:tcPr>
            <w:tcW w:w="6423" w:type="dxa"/>
            <w:shd w:val="clear" w:color="auto" w:fill="auto"/>
          </w:tcPr>
          <w:p w14:paraId="022F53B8" w14:textId="77777777" w:rsidR="00AE1C73" w:rsidRPr="00905F7E" w:rsidRDefault="000C190F" w:rsidP="008947E2">
            <w:pPr>
              <w:widowControl w:val="0"/>
              <w:autoSpaceDE w:val="0"/>
              <w:autoSpaceDN w:val="0"/>
              <w:adjustRightInd w:val="0"/>
              <w:spacing w:before="60" w:after="60"/>
              <w:rPr>
                <w:b/>
                <w:bCs/>
              </w:rPr>
            </w:pPr>
            <w:r w:rsidRPr="00905F7E">
              <w:rPr>
                <w:b/>
                <w:bCs/>
              </w:rPr>
              <w:t>Employer</w:t>
            </w:r>
            <w:r w:rsidR="007405FD" w:rsidRPr="00905F7E">
              <w:rPr>
                <w:b/>
                <w:bCs/>
              </w:rPr>
              <w:t xml:space="preserve"> name: </w:t>
            </w:r>
          </w:p>
        </w:tc>
        <w:tc>
          <w:tcPr>
            <w:tcW w:w="3652" w:type="dxa"/>
            <w:shd w:val="clear" w:color="auto" w:fill="auto"/>
          </w:tcPr>
          <w:p w14:paraId="6CAB770F" w14:textId="77777777" w:rsidR="00AE1C73" w:rsidRPr="007405FD" w:rsidRDefault="007405FD" w:rsidP="008947E2">
            <w:pPr>
              <w:widowControl w:val="0"/>
              <w:autoSpaceDE w:val="0"/>
              <w:autoSpaceDN w:val="0"/>
              <w:adjustRightInd w:val="0"/>
              <w:spacing w:before="60" w:after="60"/>
              <w:rPr>
                <w:bCs/>
                <w:color w:val="ED7D31" w:themeColor="accent2"/>
              </w:rPr>
            </w:pPr>
            <w:r w:rsidRPr="00905F7E">
              <w:rPr>
                <w:bCs/>
              </w:rPr>
              <w:t>Date:</w:t>
            </w:r>
          </w:p>
        </w:tc>
      </w:tr>
      <w:tr w:rsidR="001035FD" w:rsidRPr="00A34163" w14:paraId="05BA80BC" w14:textId="77777777" w:rsidTr="00905F7E">
        <w:trPr>
          <w:trHeight w:val="432"/>
        </w:trPr>
        <w:tc>
          <w:tcPr>
            <w:tcW w:w="10075" w:type="dxa"/>
            <w:gridSpan w:val="2"/>
            <w:tcBorders>
              <w:bottom w:val="single" w:sz="4" w:space="0" w:color="auto"/>
            </w:tcBorders>
            <w:shd w:val="clear" w:color="auto" w:fill="auto"/>
          </w:tcPr>
          <w:p w14:paraId="6212C91E" w14:textId="77777777" w:rsidR="001035FD" w:rsidRPr="00905F7E" w:rsidRDefault="001035FD" w:rsidP="007F03E8">
            <w:pPr>
              <w:widowControl w:val="0"/>
              <w:autoSpaceDE w:val="0"/>
              <w:autoSpaceDN w:val="0"/>
              <w:adjustRightInd w:val="0"/>
              <w:spacing w:before="60" w:after="60"/>
              <w:rPr>
                <w:rFonts w:cs="Arial"/>
                <w:szCs w:val="22"/>
              </w:rPr>
            </w:pPr>
            <w:r w:rsidRPr="00905F7E">
              <w:rPr>
                <w:bCs/>
              </w:rPr>
              <w:t>Health and safety committee or representative consulted</w:t>
            </w:r>
            <w:r w:rsidR="007F03E8" w:rsidRPr="00905F7E">
              <w:rPr>
                <w:bCs/>
              </w:rPr>
              <w:t xml:space="preserve"> (if there is one)</w:t>
            </w:r>
            <w:r w:rsidR="007405FD" w:rsidRPr="00905F7E">
              <w:rPr>
                <w:bCs/>
              </w:rPr>
              <w:t xml:space="preserve">: </w:t>
            </w:r>
            <w:r w:rsidRPr="00905F7E">
              <w:rPr>
                <w:bCs/>
              </w:rPr>
              <w:t xml:space="preserve"> </w:t>
            </w:r>
            <w:r w:rsidR="007405FD" w:rsidRPr="00905F7E">
              <w:rPr>
                <w:bCs/>
              </w:rPr>
              <w:t xml:space="preserve">  </w:t>
            </w:r>
            <w:r w:rsidR="007405FD" w:rsidRPr="00905F7E">
              <w:rPr>
                <w:b/>
                <w:bCs/>
              </w:rPr>
              <w:t xml:space="preserve">     </w:t>
            </w:r>
            <w:proofErr w:type="gramStart"/>
            <w:r w:rsidR="007405FD" w:rsidRPr="005A4FA5">
              <w:rPr>
                <w:bCs/>
                <w:color w:val="7F7F7F" w:themeColor="text1" w:themeTint="80"/>
              </w:rPr>
              <w:t>Yes</w:t>
            </w:r>
            <w:proofErr w:type="gramEnd"/>
            <w:r w:rsidR="007405FD" w:rsidRPr="005A4FA5">
              <w:rPr>
                <w:bCs/>
                <w:color w:val="7F7F7F" w:themeColor="text1" w:themeTint="80"/>
              </w:rPr>
              <w:t xml:space="preserve"> </w:t>
            </w:r>
            <w:r w:rsidR="007405FD" w:rsidRPr="005A4FA5">
              <w:rPr>
                <w:b/>
                <w:bCs/>
                <w:color w:val="7F7F7F" w:themeColor="text1" w:themeTint="80"/>
              </w:rPr>
              <w:t xml:space="preserve">          </w:t>
            </w:r>
            <w:r w:rsidR="007405FD" w:rsidRPr="005A4FA5">
              <w:rPr>
                <w:bCs/>
                <w:color w:val="7F7F7F" w:themeColor="text1" w:themeTint="80"/>
              </w:rPr>
              <w:t xml:space="preserve">No  </w:t>
            </w:r>
            <w:r w:rsidR="007F03E8" w:rsidRPr="005A4FA5">
              <w:rPr>
                <w:bCs/>
                <w:color w:val="7F7F7F" w:themeColor="text1" w:themeTint="80"/>
              </w:rPr>
              <w:t xml:space="preserve"> </w:t>
            </w:r>
            <w:r w:rsidR="00905F7E" w:rsidRPr="005A4FA5">
              <w:rPr>
                <w:bCs/>
                <w:color w:val="7F7F7F" w:themeColor="text1" w:themeTint="80"/>
              </w:rPr>
              <w:t xml:space="preserve">         N/A</w:t>
            </w:r>
          </w:p>
        </w:tc>
      </w:tr>
      <w:tr w:rsidR="000C190F" w:rsidRPr="00A34163" w14:paraId="37D2DA35" w14:textId="77777777" w:rsidTr="00905F7E">
        <w:trPr>
          <w:trHeight w:val="432"/>
        </w:trPr>
        <w:tc>
          <w:tcPr>
            <w:tcW w:w="10075" w:type="dxa"/>
            <w:gridSpan w:val="2"/>
            <w:tcBorders>
              <w:bottom w:val="single" w:sz="4" w:space="0" w:color="auto"/>
            </w:tcBorders>
            <w:shd w:val="clear" w:color="auto" w:fill="auto"/>
          </w:tcPr>
          <w:p w14:paraId="5EE950EF" w14:textId="77777777" w:rsidR="000C190F" w:rsidRPr="00905F7E" w:rsidRDefault="0048430A" w:rsidP="0048430A">
            <w:pPr>
              <w:widowControl w:val="0"/>
              <w:autoSpaceDE w:val="0"/>
              <w:autoSpaceDN w:val="0"/>
              <w:adjustRightInd w:val="0"/>
              <w:spacing w:before="60" w:after="60"/>
              <w:rPr>
                <w:rFonts w:cs="Arial"/>
                <w:b/>
                <w:szCs w:val="22"/>
              </w:rPr>
            </w:pPr>
            <w:r w:rsidRPr="00905F7E">
              <w:rPr>
                <w:bCs/>
              </w:rPr>
              <w:t>A</w:t>
            </w:r>
            <w:r w:rsidR="007405FD" w:rsidRPr="00905F7E">
              <w:rPr>
                <w:bCs/>
              </w:rPr>
              <w:t>ffected</w:t>
            </w:r>
            <w:r w:rsidR="001035FD" w:rsidRPr="00905F7E">
              <w:rPr>
                <w:bCs/>
              </w:rPr>
              <w:t xml:space="preserve"> workers consulted</w:t>
            </w:r>
            <w:r w:rsidR="007405FD" w:rsidRPr="00905F7E">
              <w:rPr>
                <w:bCs/>
              </w:rPr>
              <w:t xml:space="preserve"> (if there is no committee or representative)</w:t>
            </w:r>
            <w:r w:rsidR="001035FD" w:rsidRPr="00905F7E">
              <w:rPr>
                <w:bCs/>
              </w:rPr>
              <w:t>:</w:t>
            </w:r>
            <w:r w:rsidR="001035FD" w:rsidRPr="00905F7E">
              <w:rPr>
                <w:b/>
                <w:bCs/>
              </w:rPr>
              <w:t xml:space="preserve"> </w:t>
            </w:r>
            <w:r w:rsidR="007405FD" w:rsidRPr="00905F7E">
              <w:rPr>
                <w:b/>
                <w:bCs/>
              </w:rPr>
              <w:t xml:space="preserve">    </w:t>
            </w:r>
            <w:r w:rsidR="001035FD" w:rsidRPr="00905F7E">
              <w:rPr>
                <w:b/>
                <w:bCs/>
              </w:rPr>
              <w:t xml:space="preserve"> </w:t>
            </w:r>
            <w:r w:rsidR="007405FD" w:rsidRPr="00905F7E">
              <w:rPr>
                <w:b/>
                <w:bCs/>
              </w:rPr>
              <w:t xml:space="preserve">   </w:t>
            </w:r>
            <w:r w:rsidR="00905F7E">
              <w:rPr>
                <w:b/>
                <w:bCs/>
              </w:rPr>
              <w:t xml:space="preserve">   </w:t>
            </w:r>
            <w:proofErr w:type="gramStart"/>
            <w:r w:rsidR="001035FD" w:rsidRPr="005A4FA5">
              <w:rPr>
                <w:bCs/>
                <w:color w:val="7F7F7F" w:themeColor="text1" w:themeTint="80"/>
              </w:rPr>
              <w:t>Yes</w:t>
            </w:r>
            <w:proofErr w:type="gramEnd"/>
            <w:r w:rsidR="001035FD" w:rsidRPr="005A4FA5">
              <w:rPr>
                <w:bCs/>
                <w:color w:val="7F7F7F" w:themeColor="text1" w:themeTint="80"/>
              </w:rPr>
              <w:t xml:space="preserve"> </w:t>
            </w:r>
            <w:r w:rsidR="001035FD" w:rsidRPr="005A4FA5">
              <w:rPr>
                <w:b/>
                <w:bCs/>
                <w:color w:val="7F7F7F" w:themeColor="text1" w:themeTint="80"/>
              </w:rPr>
              <w:t xml:space="preserve">  </w:t>
            </w:r>
            <w:r w:rsidR="007405FD" w:rsidRPr="005A4FA5">
              <w:rPr>
                <w:b/>
                <w:bCs/>
                <w:color w:val="7F7F7F" w:themeColor="text1" w:themeTint="80"/>
              </w:rPr>
              <w:t xml:space="preserve">        </w:t>
            </w:r>
            <w:r w:rsidR="001035FD" w:rsidRPr="005A4FA5">
              <w:rPr>
                <w:bCs/>
                <w:color w:val="7F7F7F" w:themeColor="text1" w:themeTint="80"/>
              </w:rPr>
              <w:t xml:space="preserve">No </w:t>
            </w:r>
            <w:r w:rsidR="00905F7E" w:rsidRPr="005A4FA5">
              <w:rPr>
                <w:bCs/>
                <w:color w:val="7F7F7F" w:themeColor="text1" w:themeTint="80"/>
              </w:rPr>
              <w:t xml:space="preserve">           N/A</w:t>
            </w:r>
          </w:p>
        </w:tc>
      </w:tr>
    </w:tbl>
    <w:tbl>
      <w:tblPr>
        <w:tblStyle w:val="TableGrid"/>
        <w:tblW w:w="10075" w:type="dxa"/>
        <w:tblLook w:val="04A0" w:firstRow="1" w:lastRow="0" w:firstColumn="1" w:lastColumn="0" w:noHBand="0" w:noVBand="1"/>
      </w:tblPr>
      <w:tblGrid>
        <w:gridCol w:w="2683"/>
        <w:gridCol w:w="7392"/>
      </w:tblGrid>
      <w:tr w:rsidR="000C190F" w14:paraId="4DBD9649" w14:textId="77777777" w:rsidTr="005A4FA5">
        <w:trPr>
          <w:trHeight w:val="288"/>
        </w:trPr>
        <w:tc>
          <w:tcPr>
            <w:tcW w:w="2683" w:type="dxa"/>
            <w:vMerge w:val="restart"/>
            <w:shd w:val="clear" w:color="auto" w:fill="F2F2F2" w:themeFill="background1" w:themeFillShade="F2"/>
          </w:tcPr>
          <w:p w14:paraId="2F0A06FC" w14:textId="77777777" w:rsidR="000C190F" w:rsidRPr="00C424E2" w:rsidRDefault="000407A7" w:rsidP="001035FD">
            <w:pPr>
              <w:widowControl w:val="0"/>
              <w:autoSpaceDE w:val="0"/>
              <w:autoSpaceDN w:val="0"/>
              <w:adjustRightInd w:val="0"/>
              <w:spacing w:before="60"/>
              <w:rPr>
                <w:color w:val="000000" w:themeColor="text1"/>
                <w:szCs w:val="20"/>
              </w:rPr>
            </w:pPr>
            <w:r w:rsidRPr="00C424E2">
              <w:rPr>
                <w:bCs/>
                <w:color w:val="000000" w:themeColor="text1"/>
              </w:rPr>
              <w:t>How to get immediate help if there is violence in the workplace:</w:t>
            </w:r>
          </w:p>
        </w:tc>
        <w:tc>
          <w:tcPr>
            <w:tcW w:w="7392" w:type="dxa"/>
            <w:shd w:val="clear" w:color="auto" w:fill="F2F2F2" w:themeFill="background1" w:themeFillShade="F2"/>
          </w:tcPr>
          <w:p w14:paraId="2EBAC252" w14:textId="77777777" w:rsidR="000C190F" w:rsidRPr="00595C55" w:rsidRDefault="000C190F" w:rsidP="00D21081">
            <w:pPr>
              <w:spacing w:before="60" w:after="60"/>
              <w:rPr>
                <w:rFonts w:cs="Arial"/>
                <w:sz w:val="16"/>
              </w:rPr>
            </w:pPr>
          </w:p>
        </w:tc>
      </w:tr>
      <w:tr w:rsidR="000C190F" w14:paraId="328363F3" w14:textId="77777777" w:rsidTr="005A4FA5">
        <w:trPr>
          <w:trHeight w:val="288"/>
        </w:trPr>
        <w:tc>
          <w:tcPr>
            <w:tcW w:w="2683" w:type="dxa"/>
            <w:vMerge/>
            <w:shd w:val="clear" w:color="auto" w:fill="F2F2F2" w:themeFill="background1" w:themeFillShade="F2"/>
          </w:tcPr>
          <w:p w14:paraId="7D3B47D5" w14:textId="77777777" w:rsidR="000C190F" w:rsidRPr="005A4FA5" w:rsidRDefault="000C190F" w:rsidP="00046105">
            <w:pPr>
              <w:spacing w:before="60"/>
              <w:rPr>
                <w:b/>
                <w:color w:val="000000" w:themeColor="text1"/>
              </w:rPr>
            </w:pPr>
          </w:p>
        </w:tc>
        <w:tc>
          <w:tcPr>
            <w:tcW w:w="7392" w:type="dxa"/>
            <w:shd w:val="clear" w:color="auto" w:fill="F2F2F2" w:themeFill="background1" w:themeFillShade="F2"/>
          </w:tcPr>
          <w:p w14:paraId="663FA3FF" w14:textId="77777777" w:rsidR="000C190F" w:rsidRPr="00595C55" w:rsidRDefault="000C190F" w:rsidP="00D21081">
            <w:pPr>
              <w:spacing w:before="60" w:after="60"/>
              <w:rPr>
                <w:rFonts w:cs="Arial"/>
                <w:sz w:val="16"/>
                <w:szCs w:val="16"/>
              </w:rPr>
            </w:pPr>
          </w:p>
        </w:tc>
      </w:tr>
      <w:tr w:rsidR="000C190F" w14:paraId="6969FE1B" w14:textId="77777777" w:rsidTr="005A4FA5">
        <w:trPr>
          <w:trHeight w:val="288"/>
        </w:trPr>
        <w:tc>
          <w:tcPr>
            <w:tcW w:w="2683" w:type="dxa"/>
            <w:vMerge/>
            <w:shd w:val="clear" w:color="auto" w:fill="F2F2F2" w:themeFill="background1" w:themeFillShade="F2"/>
          </w:tcPr>
          <w:p w14:paraId="759E33D8" w14:textId="77777777" w:rsidR="000C190F" w:rsidRPr="005A4FA5" w:rsidRDefault="000C190F" w:rsidP="00046105">
            <w:pPr>
              <w:spacing w:before="60"/>
              <w:rPr>
                <w:b/>
                <w:color w:val="000000" w:themeColor="text1"/>
              </w:rPr>
            </w:pPr>
          </w:p>
        </w:tc>
        <w:tc>
          <w:tcPr>
            <w:tcW w:w="7392" w:type="dxa"/>
            <w:shd w:val="clear" w:color="auto" w:fill="F2F2F2" w:themeFill="background1" w:themeFillShade="F2"/>
          </w:tcPr>
          <w:p w14:paraId="5137EC1D" w14:textId="77777777" w:rsidR="000C190F" w:rsidRPr="00595C55" w:rsidRDefault="000C190F" w:rsidP="00D21081">
            <w:pPr>
              <w:spacing w:before="60" w:after="60"/>
              <w:rPr>
                <w:rFonts w:cs="Arial"/>
                <w:sz w:val="16"/>
                <w:szCs w:val="16"/>
              </w:rPr>
            </w:pPr>
          </w:p>
        </w:tc>
      </w:tr>
      <w:tr w:rsidR="003F2946" w14:paraId="5533AE0E" w14:textId="77777777" w:rsidTr="005A4FA5">
        <w:trPr>
          <w:trHeight w:val="288"/>
        </w:trPr>
        <w:tc>
          <w:tcPr>
            <w:tcW w:w="2683" w:type="dxa"/>
            <w:vMerge/>
            <w:shd w:val="clear" w:color="auto" w:fill="F2F2F2" w:themeFill="background1" w:themeFillShade="F2"/>
          </w:tcPr>
          <w:p w14:paraId="22464F64" w14:textId="77777777" w:rsidR="003F2946" w:rsidRPr="005A4FA5" w:rsidRDefault="003F2946" w:rsidP="00046105">
            <w:pPr>
              <w:spacing w:before="60"/>
              <w:rPr>
                <w:b/>
                <w:color w:val="000000" w:themeColor="text1"/>
              </w:rPr>
            </w:pPr>
          </w:p>
        </w:tc>
        <w:tc>
          <w:tcPr>
            <w:tcW w:w="7392" w:type="dxa"/>
            <w:shd w:val="clear" w:color="auto" w:fill="F2F2F2" w:themeFill="background1" w:themeFillShade="F2"/>
          </w:tcPr>
          <w:p w14:paraId="7E607349" w14:textId="77777777" w:rsidR="003F2946" w:rsidRPr="00595C55" w:rsidRDefault="003F2946" w:rsidP="00D21081">
            <w:pPr>
              <w:spacing w:before="60" w:after="60"/>
              <w:rPr>
                <w:rFonts w:cs="Arial"/>
                <w:sz w:val="16"/>
                <w:szCs w:val="16"/>
              </w:rPr>
            </w:pPr>
          </w:p>
        </w:tc>
      </w:tr>
      <w:tr w:rsidR="00595C55" w14:paraId="344BC3D7" w14:textId="77777777" w:rsidTr="005A4FA5">
        <w:trPr>
          <w:trHeight w:val="288"/>
        </w:trPr>
        <w:tc>
          <w:tcPr>
            <w:tcW w:w="2683" w:type="dxa"/>
            <w:vMerge/>
            <w:shd w:val="clear" w:color="auto" w:fill="F2F2F2" w:themeFill="background1" w:themeFillShade="F2"/>
          </w:tcPr>
          <w:p w14:paraId="3AA936B6" w14:textId="77777777" w:rsidR="00595C55" w:rsidRPr="005A4FA5" w:rsidRDefault="00595C55" w:rsidP="00046105">
            <w:pPr>
              <w:spacing w:before="60"/>
              <w:rPr>
                <w:b/>
                <w:color w:val="000000" w:themeColor="text1"/>
              </w:rPr>
            </w:pPr>
          </w:p>
        </w:tc>
        <w:tc>
          <w:tcPr>
            <w:tcW w:w="7392" w:type="dxa"/>
            <w:shd w:val="clear" w:color="auto" w:fill="F2F2F2" w:themeFill="background1" w:themeFillShade="F2"/>
          </w:tcPr>
          <w:p w14:paraId="08A4C5FA" w14:textId="77777777" w:rsidR="00595C55" w:rsidRPr="00595C55" w:rsidRDefault="00595C55" w:rsidP="00D21081">
            <w:pPr>
              <w:spacing w:before="60" w:after="60"/>
              <w:rPr>
                <w:rFonts w:cs="Arial"/>
                <w:sz w:val="16"/>
                <w:szCs w:val="16"/>
              </w:rPr>
            </w:pPr>
          </w:p>
        </w:tc>
      </w:tr>
      <w:tr w:rsidR="000C190F" w14:paraId="6D9AFB33" w14:textId="77777777" w:rsidTr="005A4FA5">
        <w:trPr>
          <w:trHeight w:val="288"/>
        </w:trPr>
        <w:tc>
          <w:tcPr>
            <w:tcW w:w="2683" w:type="dxa"/>
            <w:vMerge/>
            <w:shd w:val="clear" w:color="auto" w:fill="F2F2F2" w:themeFill="background1" w:themeFillShade="F2"/>
          </w:tcPr>
          <w:p w14:paraId="59A4D589" w14:textId="77777777" w:rsidR="000C190F" w:rsidRPr="005A4FA5" w:rsidRDefault="000C190F" w:rsidP="00046105">
            <w:pPr>
              <w:spacing w:before="60"/>
              <w:rPr>
                <w:b/>
                <w:color w:val="000000" w:themeColor="text1"/>
              </w:rPr>
            </w:pPr>
          </w:p>
        </w:tc>
        <w:tc>
          <w:tcPr>
            <w:tcW w:w="7392" w:type="dxa"/>
            <w:shd w:val="clear" w:color="auto" w:fill="F2F2F2" w:themeFill="background1" w:themeFillShade="F2"/>
          </w:tcPr>
          <w:p w14:paraId="23A0DF15" w14:textId="77777777" w:rsidR="000C190F" w:rsidRPr="00595C55" w:rsidRDefault="000C190F" w:rsidP="00D21081">
            <w:pPr>
              <w:spacing w:before="60" w:after="60"/>
              <w:rPr>
                <w:rFonts w:cs="Arial"/>
                <w:sz w:val="16"/>
                <w:szCs w:val="16"/>
              </w:rPr>
            </w:pPr>
          </w:p>
        </w:tc>
      </w:tr>
      <w:tr w:rsidR="00595C55" w14:paraId="7D228438" w14:textId="77777777" w:rsidTr="005A4FA5">
        <w:trPr>
          <w:trHeight w:val="288"/>
        </w:trPr>
        <w:tc>
          <w:tcPr>
            <w:tcW w:w="2683" w:type="dxa"/>
            <w:vMerge/>
            <w:shd w:val="clear" w:color="auto" w:fill="F2F2F2" w:themeFill="background1" w:themeFillShade="F2"/>
          </w:tcPr>
          <w:p w14:paraId="6DA3B3CF" w14:textId="77777777" w:rsidR="00595C55" w:rsidRPr="005A4FA5" w:rsidRDefault="00595C55" w:rsidP="00046105">
            <w:pPr>
              <w:spacing w:before="60"/>
              <w:rPr>
                <w:b/>
                <w:color w:val="000000" w:themeColor="text1"/>
              </w:rPr>
            </w:pPr>
          </w:p>
        </w:tc>
        <w:tc>
          <w:tcPr>
            <w:tcW w:w="7392" w:type="dxa"/>
            <w:shd w:val="clear" w:color="auto" w:fill="F2F2F2" w:themeFill="background1" w:themeFillShade="F2"/>
          </w:tcPr>
          <w:p w14:paraId="3C35F5C6" w14:textId="77777777" w:rsidR="00595C55" w:rsidRPr="00595C55" w:rsidRDefault="00595C55" w:rsidP="00D21081">
            <w:pPr>
              <w:spacing w:before="60" w:after="60"/>
              <w:rPr>
                <w:rFonts w:cs="Arial"/>
                <w:sz w:val="16"/>
                <w:szCs w:val="16"/>
              </w:rPr>
            </w:pPr>
          </w:p>
        </w:tc>
      </w:tr>
      <w:tr w:rsidR="000C190F" w14:paraId="21601E8E" w14:textId="77777777" w:rsidTr="005A4FA5">
        <w:trPr>
          <w:trHeight w:val="288"/>
        </w:trPr>
        <w:tc>
          <w:tcPr>
            <w:tcW w:w="2683" w:type="dxa"/>
            <w:vMerge/>
            <w:shd w:val="clear" w:color="auto" w:fill="F2F2F2" w:themeFill="background1" w:themeFillShade="F2"/>
          </w:tcPr>
          <w:p w14:paraId="303749A3" w14:textId="77777777" w:rsidR="000C190F" w:rsidRPr="005A4FA5" w:rsidRDefault="000C190F" w:rsidP="00046105">
            <w:pPr>
              <w:spacing w:before="60"/>
              <w:rPr>
                <w:b/>
                <w:color w:val="000000" w:themeColor="text1"/>
              </w:rPr>
            </w:pPr>
          </w:p>
        </w:tc>
        <w:tc>
          <w:tcPr>
            <w:tcW w:w="7392" w:type="dxa"/>
            <w:shd w:val="clear" w:color="auto" w:fill="F2F2F2" w:themeFill="background1" w:themeFillShade="F2"/>
          </w:tcPr>
          <w:p w14:paraId="5410BE44" w14:textId="77777777" w:rsidR="000C190F" w:rsidRPr="00595C55" w:rsidRDefault="000C190F" w:rsidP="00D21081">
            <w:pPr>
              <w:spacing w:before="60" w:after="60"/>
              <w:rPr>
                <w:rFonts w:cs="Arial"/>
                <w:sz w:val="16"/>
                <w:szCs w:val="16"/>
              </w:rPr>
            </w:pPr>
          </w:p>
        </w:tc>
      </w:tr>
      <w:tr w:rsidR="000C190F" w14:paraId="1949BC3C" w14:textId="77777777" w:rsidTr="005A4FA5">
        <w:trPr>
          <w:trHeight w:val="288"/>
        </w:trPr>
        <w:tc>
          <w:tcPr>
            <w:tcW w:w="2683" w:type="dxa"/>
            <w:vMerge w:val="restart"/>
            <w:shd w:val="clear" w:color="auto" w:fill="F2F2F2" w:themeFill="background1" w:themeFillShade="F2"/>
          </w:tcPr>
          <w:p w14:paraId="7F80FDFB" w14:textId="77777777" w:rsidR="001035FD" w:rsidRPr="00C424E2" w:rsidRDefault="00905F7E" w:rsidP="00595C55">
            <w:pPr>
              <w:widowControl w:val="0"/>
              <w:autoSpaceDE w:val="0"/>
              <w:autoSpaceDN w:val="0"/>
              <w:adjustRightInd w:val="0"/>
              <w:spacing w:before="60"/>
              <w:rPr>
                <w:bCs/>
                <w:color w:val="000000" w:themeColor="text1"/>
              </w:rPr>
            </w:pPr>
            <w:r w:rsidRPr="00C424E2">
              <w:rPr>
                <w:bCs/>
                <w:color w:val="000000" w:themeColor="text1"/>
              </w:rPr>
              <w:t xml:space="preserve">Employer’s procedures for </w:t>
            </w:r>
            <w:r w:rsidR="00595C55" w:rsidRPr="00C424E2">
              <w:rPr>
                <w:bCs/>
                <w:color w:val="000000" w:themeColor="text1"/>
              </w:rPr>
              <w:t>evaluating</w:t>
            </w:r>
            <w:r w:rsidRPr="00C424E2">
              <w:rPr>
                <w:bCs/>
                <w:color w:val="000000" w:themeColor="text1"/>
              </w:rPr>
              <w:t xml:space="preserve"> the nature and extent of violence hazards (including specific, general or potential threats)</w:t>
            </w:r>
            <w:r w:rsidR="00595C55" w:rsidRPr="00C424E2">
              <w:rPr>
                <w:bCs/>
                <w:color w:val="000000" w:themeColor="text1"/>
              </w:rPr>
              <w:t xml:space="preserve"> at the work site:</w:t>
            </w:r>
          </w:p>
        </w:tc>
        <w:tc>
          <w:tcPr>
            <w:tcW w:w="7392" w:type="dxa"/>
            <w:shd w:val="clear" w:color="auto" w:fill="auto"/>
          </w:tcPr>
          <w:p w14:paraId="129C8291" w14:textId="77777777" w:rsidR="000C190F" w:rsidRPr="00595C55" w:rsidRDefault="000C190F" w:rsidP="00D21081">
            <w:pPr>
              <w:spacing w:before="60" w:after="60"/>
              <w:rPr>
                <w:rFonts w:cs="Arial"/>
                <w:sz w:val="16"/>
              </w:rPr>
            </w:pPr>
          </w:p>
        </w:tc>
      </w:tr>
      <w:tr w:rsidR="001035FD" w14:paraId="4004F2B4" w14:textId="77777777" w:rsidTr="005A4FA5">
        <w:trPr>
          <w:trHeight w:val="288"/>
        </w:trPr>
        <w:tc>
          <w:tcPr>
            <w:tcW w:w="2683" w:type="dxa"/>
            <w:vMerge/>
            <w:shd w:val="clear" w:color="auto" w:fill="F2F2F2" w:themeFill="background1" w:themeFillShade="F2"/>
          </w:tcPr>
          <w:p w14:paraId="3CC70F2E" w14:textId="77777777" w:rsidR="001035FD" w:rsidRPr="005A4FA5" w:rsidRDefault="001035FD" w:rsidP="000C190F">
            <w:pPr>
              <w:widowControl w:val="0"/>
              <w:autoSpaceDE w:val="0"/>
              <w:autoSpaceDN w:val="0"/>
              <w:adjustRightInd w:val="0"/>
              <w:spacing w:before="60"/>
              <w:rPr>
                <w:b/>
                <w:bCs/>
                <w:color w:val="000000" w:themeColor="text1"/>
              </w:rPr>
            </w:pPr>
          </w:p>
        </w:tc>
        <w:tc>
          <w:tcPr>
            <w:tcW w:w="7392" w:type="dxa"/>
            <w:shd w:val="clear" w:color="auto" w:fill="auto"/>
          </w:tcPr>
          <w:p w14:paraId="3B9E3931" w14:textId="77777777" w:rsidR="001035FD" w:rsidRPr="00595C55" w:rsidRDefault="001035FD" w:rsidP="00D21081">
            <w:pPr>
              <w:spacing w:before="60" w:after="60"/>
              <w:rPr>
                <w:rFonts w:cs="Arial"/>
                <w:sz w:val="16"/>
              </w:rPr>
            </w:pPr>
          </w:p>
        </w:tc>
      </w:tr>
      <w:tr w:rsidR="000C190F" w14:paraId="46A04D73" w14:textId="77777777" w:rsidTr="005A4FA5">
        <w:trPr>
          <w:trHeight w:val="288"/>
        </w:trPr>
        <w:tc>
          <w:tcPr>
            <w:tcW w:w="2683" w:type="dxa"/>
            <w:vMerge/>
            <w:shd w:val="clear" w:color="auto" w:fill="F2F2F2" w:themeFill="background1" w:themeFillShade="F2"/>
          </w:tcPr>
          <w:p w14:paraId="18DFBE6E" w14:textId="77777777" w:rsidR="000C190F" w:rsidRPr="005A4FA5" w:rsidRDefault="000C190F" w:rsidP="000C190F">
            <w:pPr>
              <w:widowControl w:val="0"/>
              <w:autoSpaceDE w:val="0"/>
              <w:autoSpaceDN w:val="0"/>
              <w:adjustRightInd w:val="0"/>
              <w:spacing w:before="60"/>
              <w:rPr>
                <w:b/>
                <w:bCs/>
                <w:color w:val="000000" w:themeColor="text1"/>
              </w:rPr>
            </w:pPr>
          </w:p>
        </w:tc>
        <w:tc>
          <w:tcPr>
            <w:tcW w:w="7392" w:type="dxa"/>
            <w:shd w:val="clear" w:color="auto" w:fill="auto"/>
          </w:tcPr>
          <w:p w14:paraId="5A995009" w14:textId="77777777" w:rsidR="000C190F" w:rsidRPr="00595C55" w:rsidRDefault="000C190F" w:rsidP="00D21081">
            <w:pPr>
              <w:spacing w:before="60" w:after="60"/>
              <w:rPr>
                <w:rFonts w:cs="Arial"/>
                <w:sz w:val="16"/>
                <w:szCs w:val="16"/>
              </w:rPr>
            </w:pPr>
          </w:p>
        </w:tc>
      </w:tr>
      <w:tr w:rsidR="00595C55" w14:paraId="52F3A721" w14:textId="77777777" w:rsidTr="005A4FA5">
        <w:trPr>
          <w:trHeight w:val="288"/>
        </w:trPr>
        <w:tc>
          <w:tcPr>
            <w:tcW w:w="2683" w:type="dxa"/>
            <w:vMerge/>
            <w:shd w:val="clear" w:color="auto" w:fill="F2F2F2" w:themeFill="background1" w:themeFillShade="F2"/>
          </w:tcPr>
          <w:p w14:paraId="0EC80900" w14:textId="77777777" w:rsidR="00595C55" w:rsidRPr="005A4FA5" w:rsidRDefault="00595C55" w:rsidP="000C190F">
            <w:pPr>
              <w:widowControl w:val="0"/>
              <w:autoSpaceDE w:val="0"/>
              <w:autoSpaceDN w:val="0"/>
              <w:adjustRightInd w:val="0"/>
              <w:spacing w:before="60"/>
              <w:rPr>
                <w:b/>
                <w:bCs/>
                <w:color w:val="000000" w:themeColor="text1"/>
              </w:rPr>
            </w:pPr>
          </w:p>
        </w:tc>
        <w:tc>
          <w:tcPr>
            <w:tcW w:w="7392" w:type="dxa"/>
            <w:shd w:val="clear" w:color="auto" w:fill="auto"/>
          </w:tcPr>
          <w:p w14:paraId="2B0DFEC5" w14:textId="77777777" w:rsidR="00595C55" w:rsidRPr="00595C55" w:rsidRDefault="00595C55" w:rsidP="00D21081">
            <w:pPr>
              <w:spacing w:before="60" w:after="60"/>
              <w:rPr>
                <w:rFonts w:cs="Arial"/>
                <w:sz w:val="16"/>
                <w:szCs w:val="16"/>
              </w:rPr>
            </w:pPr>
          </w:p>
        </w:tc>
      </w:tr>
      <w:tr w:rsidR="000C190F" w14:paraId="4EBBEB4B" w14:textId="77777777" w:rsidTr="005A4FA5">
        <w:trPr>
          <w:trHeight w:val="288"/>
        </w:trPr>
        <w:tc>
          <w:tcPr>
            <w:tcW w:w="2683" w:type="dxa"/>
            <w:vMerge/>
            <w:shd w:val="clear" w:color="auto" w:fill="F2F2F2" w:themeFill="background1" w:themeFillShade="F2"/>
          </w:tcPr>
          <w:p w14:paraId="685F757A" w14:textId="77777777" w:rsidR="000C190F" w:rsidRPr="005A4FA5" w:rsidRDefault="000C190F" w:rsidP="00046105">
            <w:pPr>
              <w:spacing w:before="60"/>
              <w:rPr>
                <w:b/>
                <w:color w:val="000000" w:themeColor="text1"/>
              </w:rPr>
            </w:pPr>
          </w:p>
        </w:tc>
        <w:tc>
          <w:tcPr>
            <w:tcW w:w="7392" w:type="dxa"/>
            <w:shd w:val="clear" w:color="auto" w:fill="auto"/>
          </w:tcPr>
          <w:p w14:paraId="312AB704" w14:textId="77777777" w:rsidR="000C190F" w:rsidRPr="00595C55" w:rsidRDefault="000C190F" w:rsidP="00D21081">
            <w:pPr>
              <w:spacing w:before="60" w:after="60"/>
              <w:rPr>
                <w:rFonts w:cs="Arial"/>
                <w:sz w:val="16"/>
                <w:szCs w:val="16"/>
              </w:rPr>
            </w:pPr>
          </w:p>
        </w:tc>
      </w:tr>
      <w:tr w:rsidR="000C190F" w14:paraId="19E7F2F5" w14:textId="77777777" w:rsidTr="005A4FA5">
        <w:trPr>
          <w:trHeight w:val="288"/>
        </w:trPr>
        <w:tc>
          <w:tcPr>
            <w:tcW w:w="2683" w:type="dxa"/>
            <w:vMerge/>
            <w:shd w:val="clear" w:color="auto" w:fill="F2F2F2" w:themeFill="background1" w:themeFillShade="F2"/>
          </w:tcPr>
          <w:p w14:paraId="1A3E8A18" w14:textId="77777777" w:rsidR="000C190F" w:rsidRPr="005A4FA5" w:rsidRDefault="000C190F" w:rsidP="00046105">
            <w:pPr>
              <w:spacing w:before="60"/>
              <w:rPr>
                <w:b/>
                <w:color w:val="000000" w:themeColor="text1"/>
              </w:rPr>
            </w:pPr>
          </w:p>
        </w:tc>
        <w:tc>
          <w:tcPr>
            <w:tcW w:w="7392" w:type="dxa"/>
            <w:tcBorders>
              <w:bottom w:val="single" w:sz="4" w:space="0" w:color="auto"/>
            </w:tcBorders>
            <w:shd w:val="clear" w:color="auto" w:fill="auto"/>
          </w:tcPr>
          <w:p w14:paraId="6C447922" w14:textId="77777777" w:rsidR="000C190F" w:rsidRPr="00595C55" w:rsidRDefault="000C190F" w:rsidP="00D21081">
            <w:pPr>
              <w:spacing w:before="60" w:after="60"/>
              <w:rPr>
                <w:rFonts w:cs="Arial"/>
                <w:sz w:val="16"/>
                <w:szCs w:val="16"/>
              </w:rPr>
            </w:pPr>
          </w:p>
        </w:tc>
      </w:tr>
      <w:tr w:rsidR="00595C55" w14:paraId="6383378A" w14:textId="77777777" w:rsidTr="005A4FA5">
        <w:trPr>
          <w:trHeight w:val="288"/>
        </w:trPr>
        <w:tc>
          <w:tcPr>
            <w:tcW w:w="2683" w:type="dxa"/>
            <w:vMerge/>
            <w:shd w:val="clear" w:color="auto" w:fill="F2F2F2" w:themeFill="background1" w:themeFillShade="F2"/>
          </w:tcPr>
          <w:p w14:paraId="7260602A" w14:textId="77777777" w:rsidR="00595C55" w:rsidRPr="005A4FA5" w:rsidRDefault="00595C55" w:rsidP="00046105">
            <w:pPr>
              <w:spacing w:before="60"/>
              <w:rPr>
                <w:b/>
                <w:color w:val="000000" w:themeColor="text1"/>
              </w:rPr>
            </w:pPr>
          </w:p>
        </w:tc>
        <w:tc>
          <w:tcPr>
            <w:tcW w:w="7392" w:type="dxa"/>
            <w:tcBorders>
              <w:bottom w:val="single" w:sz="4" w:space="0" w:color="auto"/>
            </w:tcBorders>
            <w:shd w:val="clear" w:color="auto" w:fill="auto"/>
          </w:tcPr>
          <w:p w14:paraId="7656302D" w14:textId="77777777" w:rsidR="00595C55" w:rsidRPr="00595C55" w:rsidRDefault="00595C55" w:rsidP="00D21081">
            <w:pPr>
              <w:spacing w:before="60" w:after="60"/>
              <w:rPr>
                <w:rFonts w:cs="Arial"/>
                <w:sz w:val="16"/>
                <w:szCs w:val="16"/>
              </w:rPr>
            </w:pPr>
          </w:p>
        </w:tc>
      </w:tr>
      <w:tr w:rsidR="000C190F" w14:paraId="385E4E94" w14:textId="77777777" w:rsidTr="005A4FA5">
        <w:trPr>
          <w:trHeight w:val="288"/>
        </w:trPr>
        <w:tc>
          <w:tcPr>
            <w:tcW w:w="2683" w:type="dxa"/>
            <w:vMerge/>
            <w:tcBorders>
              <w:bottom w:val="single" w:sz="4" w:space="0" w:color="auto"/>
            </w:tcBorders>
            <w:shd w:val="clear" w:color="auto" w:fill="F2F2F2" w:themeFill="background1" w:themeFillShade="F2"/>
          </w:tcPr>
          <w:p w14:paraId="3BF69973" w14:textId="77777777" w:rsidR="000C190F" w:rsidRPr="005A4FA5" w:rsidRDefault="000C190F" w:rsidP="00046105">
            <w:pPr>
              <w:spacing w:before="60"/>
              <w:rPr>
                <w:b/>
                <w:color w:val="000000" w:themeColor="text1"/>
              </w:rPr>
            </w:pPr>
          </w:p>
        </w:tc>
        <w:tc>
          <w:tcPr>
            <w:tcW w:w="7392" w:type="dxa"/>
            <w:shd w:val="clear" w:color="auto" w:fill="auto"/>
          </w:tcPr>
          <w:p w14:paraId="7E69B554" w14:textId="77777777" w:rsidR="000C190F" w:rsidRPr="00595C55" w:rsidRDefault="000C190F" w:rsidP="00D21081">
            <w:pPr>
              <w:spacing w:before="60" w:after="60"/>
              <w:rPr>
                <w:rFonts w:cs="Arial"/>
                <w:sz w:val="16"/>
                <w:szCs w:val="16"/>
              </w:rPr>
            </w:pPr>
          </w:p>
        </w:tc>
      </w:tr>
      <w:tr w:rsidR="001035FD" w14:paraId="6D1CE358" w14:textId="77777777" w:rsidTr="005A4FA5">
        <w:trPr>
          <w:trHeight w:val="288"/>
        </w:trPr>
        <w:tc>
          <w:tcPr>
            <w:tcW w:w="2683" w:type="dxa"/>
            <w:vMerge w:val="restart"/>
            <w:shd w:val="clear" w:color="auto" w:fill="F2F2F2" w:themeFill="background1" w:themeFillShade="F2"/>
          </w:tcPr>
          <w:p w14:paraId="14F94F5F" w14:textId="77777777" w:rsidR="001035FD" w:rsidRPr="00C424E2" w:rsidRDefault="00410580" w:rsidP="00595C55">
            <w:pPr>
              <w:widowControl w:val="0"/>
              <w:autoSpaceDE w:val="0"/>
              <w:autoSpaceDN w:val="0"/>
              <w:adjustRightInd w:val="0"/>
              <w:spacing w:before="60"/>
              <w:rPr>
                <w:color w:val="000000" w:themeColor="text1"/>
              </w:rPr>
            </w:pPr>
            <w:r w:rsidRPr="00C424E2">
              <w:rPr>
                <w:bCs/>
                <w:color w:val="000000" w:themeColor="text1"/>
              </w:rPr>
              <w:t xml:space="preserve">Employer’s procedures for </w:t>
            </w:r>
            <w:r w:rsidR="00595C55" w:rsidRPr="00C424E2">
              <w:rPr>
                <w:bCs/>
                <w:color w:val="000000" w:themeColor="text1"/>
              </w:rPr>
              <w:t xml:space="preserve">communicating violence hazards to workers, while complying with OHS Code sections 390.1 (c) and (d): </w:t>
            </w:r>
          </w:p>
        </w:tc>
        <w:tc>
          <w:tcPr>
            <w:tcW w:w="7392" w:type="dxa"/>
            <w:tcBorders>
              <w:bottom w:val="single" w:sz="4" w:space="0" w:color="auto"/>
            </w:tcBorders>
            <w:shd w:val="clear" w:color="auto" w:fill="F2F2F2" w:themeFill="background1" w:themeFillShade="F2"/>
          </w:tcPr>
          <w:p w14:paraId="3B66AD8E" w14:textId="77777777" w:rsidR="001035FD" w:rsidRPr="00595C55" w:rsidRDefault="001035FD" w:rsidP="001035FD">
            <w:pPr>
              <w:spacing w:before="60" w:after="60"/>
              <w:rPr>
                <w:rFonts w:cs="Arial"/>
                <w:sz w:val="16"/>
              </w:rPr>
            </w:pPr>
          </w:p>
        </w:tc>
      </w:tr>
      <w:tr w:rsidR="001035FD" w14:paraId="276F8905" w14:textId="77777777" w:rsidTr="005A4FA5">
        <w:trPr>
          <w:trHeight w:val="288"/>
        </w:trPr>
        <w:tc>
          <w:tcPr>
            <w:tcW w:w="2683" w:type="dxa"/>
            <w:vMerge/>
            <w:shd w:val="clear" w:color="auto" w:fill="F2F2F2" w:themeFill="background1" w:themeFillShade="F2"/>
          </w:tcPr>
          <w:p w14:paraId="084AA11B"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2133F48" w14:textId="77777777" w:rsidR="001035FD" w:rsidRPr="00595C55" w:rsidRDefault="001035FD" w:rsidP="001035FD">
            <w:pPr>
              <w:spacing w:before="60" w:after="60"/>
              <w:rPr>
                <w:rFonts w:cs="Arial"/>
                <w:sz w:val="16"/>
              </w:rPr>
            </w:pPr>
          </w:p>
        </w:tc>
      </w:tr>
      <w:tr w:rsidR="001035FD" w14:paraId="4E0B8C0E" w14:textId="77777777" w:rsidTr="005A4FA5">
        <w:trPr>
          <w:trHeight w:val="288"/>
        </w:trPr>
        <w:tc>
          <w:tcPr>
            <w:tcW w:w="2683" w:type="dxa"/>
            <w:vMerge/>
            <w:shd w:val="clear" w:color="auto" w:fill="F2F2F2" w:themeFill="background1" w:themeFillShade="F2"/>
          </w:tcPr>
          <w:p w14:paraId="7CE852D0"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77BDF922" w14:textId="77777777" w:rsidR="001035FD" w:rsidRPr="00595C55" w:rsidRDefault="001035FD" w:rsidP="001035FD">
            <w:pPr>
              <w:spacing w:before="60" w:after="60"/>
              <w:rPr>
                <w:rFonts w:cs="Arial"/>
                <w:sz w:val="16"/>
              </w:rPr>
            </w:pPr>
          </w:p>
        </w:tc>
      </w:tr>
      <w:tr w:rsidR="00595C55" w14:paraId="63581535" w14:textId="77777777" w:rsidTr="005A4FA5">
        <w:trPr>
          <w:trHeight w:val="288"/>
        </w:trPr>
        <w:tc>
          <w:tcPr>
            <w:tcW w:w="2683" w:type="dxa"/>
            <w:vMerge/>
            <w:shd w:val="clear" w:color="auto" w:fill="F2F2F2" w:themeFill="background1" w:themeFillShade="F2"/>
          </w:tcPr>
          <w:p w14:paraId="2C08D4EC"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69DD216C" w14:textId="77777777" w:rsidR="00595C55" w:rsidRPr="00595C55" w:rsidRDefault="00595C55" w:rsidP="001035FD">
            <w:pPr>
              <w:spacing w:before="60" w:after="60"/>
              <w:rPr>
                <w:rFonts w:cs="Arial"/>
                <w:sz w:val="16"/>
              </w:rPr>
            </w:pPr>
          </w:p>
        </w:tc>
      </w:tr>
      <w:tr w:rsidR="001035FD" w14:paraId="0B847AEF" w14:textId="77777777" w:rsidTr="005A4FA5">
        <w:trPr>
          <w:trHeight w:val="288"/>
        </w:trPr>
        <w:tc>
          <w:tcPr>
            <w:tcW w:w="2683" w:type="dxa"/>
            <w:vMerge/>
            <w:shd w:val="clear" w:color="auto" w:fill="F2F2F2" w:themeFill="background1" w:themeFillShade="F2"/>
          </w:tcPr>
          <w:p w14:paraId="45327E73"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D29E6B5" w14:textId="77777777" w:rsidR="001035FD" w:rsidRPr="00595C55" w:rsidRDefault="001035FD" w:rsidP="001035FD">
            <w:pPr>
              <w:spacing w:before="60" w:after="60"/>
              <w:rPr>
                <w:rFonts w:cs="Arial"/>
                <w:sz w:val="16"/>
              </w:rPr>
            </w:pPr>
          </w:p>
        </w:tc>
      </w:tr>
      <w:tr w:rsidR="001035FD" w14:paraId="4E99AF4D" w14:textId="77777777" w:rsidTr="005A4FA5">
        <w:trPr>
          <w:trHeight w:val="288"/>
        </w:trPr>
        <w:tc>
          <w:tcPr>
            <w:tcW w:w="2683" w:type="dxa"/>
            <w:vMerge/>
            <w:shd w:val="clear" w:color="auto" w:fill="F2F2F2" w:themeFill="background1" w:themeFillShade="F2"/>
          </w:tcPr>
          <w:p w14:paraId="746CD9BE"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0EEA53B3" w14:textId="77777777" w:rsidR="001035FD" w:rsidRPr="00595C55" w:rsidRDefault="001035FD" w:rsidP="001035FD">
            <w:pPr>
              <w:spacing w:before="60" w:after="60"/>
              <w:rPr>
                <w:rFonts w:cs="Arial"/>
                <w:sz w:val="16"/>
              </w:rPr>
            </w:pPr>
          </w:p>
        </w:tc>
      </w:tr>
      <w:tr w:rsidR="00595C55" w14:paraId="4B34EC10" w14:textId="77777777" w:rsidTr="005A4FA5">
        <w:trPr>
          <w:trHeight w:val="288"/>
        </w:trPr>
        <w:tc>
          <w:tcPr>
            <w:tcW w:w="2683" w:type="dxa"/>
            <w:vMerge/>
            <w:shd w:val="clear" w:color="auto" w:fill="F2F2F2" w:themeFill="background1" w:themeFillShade="F2"/>
          </w:tcPr>
          <w:p w14:paraId="78E6FC6E"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506EF189" w14:textId="77777777" w:rsidR="00595C55" w:rsidRPr="00595C55" w:rsidRDefault="00595C55" w:rsidP="001035FD">
            <w:pPr>
              <w:spacing w:before="60" w:after="60"/>
              <w:rPr>
                <w:rFonts w:cs="Arial"/>
                <w:sz w:val="16"/>
              </w:rPr>
            </w:pPr>
          </w:p>
        </w:tc>
      </w:tr>
      <w:tr w:rsidR="001035FD" w14:paraId="33111DC1" w14:textId="77777777" w:rsidTr="005A4FA5">
        <w:trPr>
          <w:trHeight w:val="288"/>
        </w:trPr>
        <w:tc>
          <w:tcPr>
            <w:tcW w:w="2683" w:type="dxa"/>
            <w:vMerge/>
            <w:shd w:val="clear" w:color="auto" w:fill="F2F2F2" w:themeFill="background1" w:themeFillShade="F2"/>
          </w:tcPr>
          <w:p w14:paraId="4850ECBE"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63970113" w14:textId="77777777" w:rsidR="001035FD" w:rsidRPr="00595C55" w:rsidRDefault="001035FD" w:rsidP="001035FD">
            <w:pPr>
              <w:spacing w:before="60" w:after="60"/>
              <w:rPr>
                <w:rFonts w:cs="Arial"/>
                <w:sz w:val="16"/>
              </w:rPr>
            </w:pPr>
          </w:p>
        </w:tc>
      </w:tr>
      <w:tr w:rsidR="001035FD" w14:paraId="7427903A" w14:textId="77777777" w:rsidTr="005A4FA5">
        <w:trPr>
          <w:trHeight w:val="288"/>
        </w:trPr>
        <w:tc>
          <w:tcPr>
            <w:tcW w:w="2683" w:type="dxa"/>
            <w:vMerge w:val="restart"/>
            <w:shd w:val="clear" w:color="auto" w:fill="F2F2F2" w:themeFill="background1" w:themeFillShade="F2"/>
          </w:tcPr>
          <w:p w14:paraId="32AF4583" w14:textId="77777777" w:rsidR="001035FD" w:rsidRPr="00C424E2" w:rsidRDefault="00410580" w:rsidP="00410580">
            <w:pPr>
              <w:spacing w:before="60" w:after="60"/>
              <w:rPr>
                <w:color w:val="000000" w:themeColor="text1"/>
              </w:rPr>
            </w:pPr>
            <w:r w:rsidRPr="00C424E2">
              <w:rPr>
                <w:bCs/>
                <w:color w:val="000000" w:themeColor="text1"/>
              </w:rPr>
              <w:t>Violence reporting procedures:</w:t>
            </w:r>
          </w:p>
        </w:tc>
        <w:tc>
          <w:tcPr>
            <w:tcW w:w="7392" w:type="dxa"/>
            <w:tcBorders>
              <w:bottom w:val="single" w:sz="4" w:space="0" w:color="auto"/>
            </w:tcBorders>
          </w:tcPr>
          <w:p w14:paraId="090A889C" w14:textId="77777777" w:rsidR="001035FD" w:rsidRPr="00595C55" w:rsidRDefault="001035FD" w:rsidP="001035FD">
            <w:pPr>
              <w:spacing w:before="60" w:after="60"/>
              <w:rPr>
                <w:rFonts w:cs="Arial"/>
                <w:sz w:val="16"/>
              </w:rPr>
            </w:pPr>
          </w:p>
        </w:tc>
      </w:tr>
      <w:tr w:rsidR="001035FD" w14:paraId="032C0E6E" w14:textId="77777777" w:rsidTr="005A4FA5">
        <w:trPr>
          <w:trHeight w:val="288"/>
        </w:trPr>
        <w:tc>
          <w:tcPr>
            <w:tcW w:w="2683" w:type="dxa"/>
            <w:vMerge/>
            <w:shd w:val="clear" w:color="auto" w:fill="F2F2F2" w:themeFill="background1" w:themeFillShade="F2"/>
          </w:tcPr>
          <w:p w14:paraId="2CD4ECD2"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tcPr>
          <w:p w14:paraId="7F8DEF8E" w14:textId="77777777" w:rsidR="001035FD" w:rsidRPr="00595C55" w:rsidRDefault="001035FD" w:rsidP="001035FD">
            <w:pPr>
              <w:spacing w:before="60" w:after="60"/>
              <w:rPr>
                <w:rFonts w:cs="Arial"/>
                <w:sz w:val="16"/>
              </w:rPr>
            </w:pPr>
          </w:p>
        </w:tc>
      </w:tr>
      <w:tr w:rsidR="001035FD" w14:paraId="23D2CAE0" w14:textId="77777777" w:rsidTr="005A4FA5">
        <w:trPr>
          <w:trHeight w:val="288"/>
        </w:trPr>
        <w:tc>
          <w:tcPr>
            <w:tcW w:w="2683" w:type="dxa"/>
            <w:vMerge/>
            <w:shd w:val="clear" w:color="auto" w:fill="F2F2F2" w:themeFill="background1" w:themeFillShade="F2"/>
          </w:tcPr>
          <w:p w14:paraId="4C323E8B"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tcPr>
          <w:p w14:paraId="3E963743" w14:textId="77777777" w:rsidR="001035FD" w:rsidRPr="00595C55" w:rsidRDefault="001035FD" w:rsidP="001035FD">
            <w:pPr>
              <w:spacing w:before="60" w:after="60"/>
              <w:rPr>
                <w:rFonts w:cs="Arial"/>
                <w:sz w:val="16"/>
              </w:rPr>
            </w:pPr>
          </w:p>
        </w:tc>
      </w:tr>
      <w:tr w:rsidR="00595C55" w14:paraId="64C8A08C" w14:textId="77777777" w:rsidTr="005A4FA5">
        <w:trPr>
          <w:trHeight w:val="288"/>
        </w:trPr>
        <w:tc>
          <w:tcPr>
            <w:tcW w:w="2683" w:type="dxa"/>
            <w:vMerge/>
            <w:shd w:val="clear" w:color="auto" w:fill="F2F2F2" w:themeFill="background1" w:themeFillShade="F2"/>
          </w:tcPr>
          <w:p w14:paraId="68BDBC6E"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tcPr>
          <w:p w14:paraId="51F2A59F" w14:textId="77777777" w:rsidR="00595C55" w:rsidRPr="00595C55" w:rsidRDefault="00595C55" w:rsidP="001035FD">
            <w:pPr>
              <w:spacing w:before="60" w:after="60"/>
              <w:rPr>
                <w:rFonts w:cs="Arial"/>
                <w:sz w:val="16"/>
              </w:rPr>
            </w:pPr>
          </w:p>
        </w:tc>
      </w:tr>
      <w:tr w:rsidR="001035FD" w14:paraId="50AEC9F4" w14:textId="77777777" w:rsidTr="005A4FA5">
        <w:trPr>
          <w:trHeight w:val="288"/>
        </w:trPr>
        <w:tc>
          <w:tcPr>
            <w:tcW w:w="2683" w:type="dxa"/>
            <w:vMerge/>
            <w:shd w:val="clear" w:color="auto" w:fill="F2F2F2" w:themeFill="background1" w:themeFillShade="F2"/>
          </w:tcPr>
          <w:p w14:paraId="7FC40840"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tcPr>
          <w:p w14:paraId="1E7D86F3" w14:textId="77777777" w:rsidR="001035FD" w:rsidRPr="00595C55" w:rsidRDefault="001035FD" w:rsidP="001035FD">
            <w:pPr>
              <w:spacing w:before="60" w:after="60"/>
              <w:rPr>
                <w:rFonts w:cs="Arial"/>
                <w:sz w:val="16"/>
              </w:rPr>
            </w:pPr>
          </w:p>
        </w:tc>
      </w:tr>
      <w:tr w:rsidR="001035FD" w14:paraId="25B17981" w14:textId="77777777" w:rsidTr="005A4FA5">
        <w:trPr>
          <w:trHeight w:val="288"/>
        </w:trPr>
        <w:tc>
          <w:tcPr>
            <w:tcW w:w="2683" w:type="dxa"/>
            <w:vMerge/>
            <w:shd w:val="clear" w:color="auto" w:fill="F2F2F2" w:themeFill="background1" w:themeFillShade="F2"/>
          </w:tcPr>
          <w:p w14:paraId="5C867FE3" w14:textId="77777777" w:rsidR="001035FD" w:rsidRPr="005A4FA5" w:rsidRDefault="001035FD" w:rsidP="001035FD">
            <w:pPr>
              <w:spacing w:before="60" w:after="60"/>
              <w:rPr>
                <w:b/>
                <w:bCs/>
                <w:color w:val="000000" w:themeColor="text1"/>
              </w:rPr>
            </w:pPr>
          </w:p>
        </w:tc>
        <w:tc>
          <w:tcPr>
            <w:tcW w:w="7392" w:type="dxa"/>
            <w:tcBorders>
              <w:bottom w:val="single" w:sz="4" w:space="0" w:color="auto"/>
            </w:tcBorders>
          </w:tcPr>
          <w:p w14:paraId="2EE51709" w14:textId="77777777" w:rsidR="001035FD" w:rsidRPr="00595C55" w:rsidRDefault="001035FD" w:rsidP="001035FD">
            <w:pPr>
              <w:spacing w:before="60" w:after="60"/>
              <w:rPr>
                <w:rFonts w:cs="Arial"/>
                <w:sz w:val="16"/>
              </w:rPr>
            </w:pPr>
          </w:p>
        </w:tc>
      </w:tr>
      <w:tr w:rsidR="00595C55" w14:paraId="2FC4BA63" w14:textId="77777777" w:rsidTr="005A4FA5">
        <w:trPr>
          <w:trHeight w:val="288"/>
        </w:trPr>
        <w:tc>
          <w:tcPr>
            <w:tcW w:w="2683" w:type="dxa"/>
            <w:vMerge/>
            <w:shd w:val="clear" w:color="auto" w:fill="F2F2F2" w:themeFill="background1" w:themeFillShade="F2"/>
          </w:tcPr>
          <w:p w14:paraId="248F1D69"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tcPr>
          <w:p w14:paraId="21680CEE" w14:textId="77777777" w:rsidR="00595C55" w:rsidRPr="00595C55" w:rsidRDefault="00595C55" w:rsidP="001035FD">
            <w:pPr>
              <w:spacing w:before="60" w:after="60"/>
              <w:rPr>
                <w:rFonts w:cs="Arial"/>
                <w:sz w:val="16"/>
              </w:rPr>
            </w:pPr>
          </w:p>
        </w:tc>
      </w:tr>
      <w:tr w:rsidR="000407A7" w14:paraId="0AE23E82" w14:textId="77777777" w:rsidTr="005A4FA5">
        <w:trPr>
          <w:trHeight w:val="288"/>
        </w:trPr>
        <w:tc>
          <w:tcPr>
            <w:tcW w:w="2683" w:type="dxa"/>
            <w:vMerge/>
            <w:tcBorders>
              <w:bottom w:val="single" w:sz="4" w:space="0" w:color="auto"/>
            </w:tcBorders>
            <w:shd w:val="clear" w:color="auto" w:fill="F2F2F2" w:themeFill="background1" w:themeFillShade="F2"/>
          </w:tcPr>
          <w:p w14:paraId="292F3D16"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144735A9" w14:textId="77777777" w:rsidR="000407A7" w:rsidRPr="00595C55" w:rsidRDefault="000407A7" w:rsidP="001035FD">
            <w:pPr>
              <w:spacing w:before="60" w:after="60"/>
              <w:rPr>
                <w:rFonts w:cs="Arial"/>
                <w:sz w:val="16"/>
              </w:rPr>
            </w:pPr>
          </w:p>
        </w:tc>
      </w:tr>
      <w:tr w:rsidR="000407A7" w14:paraId="6948B19C" w14:textId="77777777" w:rsidTr="005A4FA5">
        <w:trPr>
          <w:trHeight w:val="288"/>
        </w:trPr>
        <w:tc>
          <w:tcPr>
            <w:tcW w:w="2683" w:type="dxa"/>
            <w:vMerge w:val="restart"/>
            <w:tcBorders>
              <w:bottom w:val="single" w:sz="4" w:space="0" w:color="auto"/>
            </w:tcBorders>
            <w:shd w:val="clear" w:color="auto" w:fill="F2F2F2" w:themeFill="background1" w:themeFillShade="F2"/>
          </w:tcPr>
          <w:p w14:paraId="2484B7DA" w14:textId="77777777" w:rsidR="000407A7" w:rsidRPr="00C424E2" w:rsidRDefault="00AF4D08" w:rsidP="001035FD">
            <w:pPr>
              <w:spacing w:before="60" w:after="60"/>
              <w:rPr>
                <w:bCs/>
                <w:color w:val="000000" w:themeColor="text1"/>
              </w:rPr>
            </w:pPr>
            <w:r w:rsidRPr="00C424E2">
              <w:rPr>
                <w:bCs/>
                <w:color w:val="000000" w:themeColor="text1"/>
              </w:rPr>
              <w:t>Measures the employer will take to eliminate or control the hazard of violence to workers:</w:t>
            </w:r>
          </w:p>
        </w:tc>
        <w:tc>
          <w:tcPr>
            <w:tcW w:w="7392" w:type="dxa"/>
            <w:tcBorders>
              <w:bottom w:val="single" w:sz="4" w:space="0" w:color="auto"/>
            </w:tcBorders>
            <w:shd w:val="clear" w:color="auto" w:fill="F2F2F2" w:themeFill="background1" w:themeFillShade="F2"/>
          </w:tcPr>
          <w:p w14:paraId="128DE9A2" w14:textId="77777777" w:rsidR="000407A7" w:rsidRPr="00595C55" w:rsidRDefault="000407A7" w:rsidP="001035FD">
            <w:pPr>
              <w:spacing w:before="60" w:after="60"/>
              <w:rPr>
                <w:rFonts w:cs="Arial"/>
                <w:sz w:val="16"/>
              </w:rPr>
            </w:pPr>
          </w:p>
        </w:tc>
      </w:tr>
      <w:tr w:rsidR="000407A7" w14:paraId="080A69B8" w14:textId="77777777" w:rsidTr="005A4FA5">
        <w:trPr>
          <w:trHeight w:val="288"/>
        </w:trPr>
        <w:tc>
          <w:tcPr>
            <w:tcW w:w="2683" w:type="dxa"/>
            <w:vMerge/>
            <w:tcBorders>
              <w:bottom w:val="single" w:sz="4" w:space="0" w:color="auto"/>
            </w:tcBorders>
            <w:shd w:val="clear" w:color="auto" w:fill="F2F2F2" w:themeFill="background1" w:themeFillShade="F2"/>
          </w:tcPr>
          <w:p w14:paraId="24D28BA2"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C439726" w14:textId="77777777" w:rsidR="000407A7" w:rsidRPr="00595C55" w:rsidRDefault="000407A7" w:rsidP="001035FD">
            <w:pPr>
              <w:spacing w:before="60" w:after="60"/>
              <w:rPr>
                <w:rFonts w:cs="Arial"/>
                <w:sz w:val="16"/>
              </w:rPr>
            </w:pPr>
          </w:p>
        </w:tc>
      </w:tr>
      <w:tr w:rsidR="000407A7" w14:paraId="7BC9FD22" w14:textId="77777777" w:rsidTr="005A4FA5">
        <w:trPr>
          <w:trHeight w:val="288"/>
        </w:trPr>
        <w:tc>
          <w:tcPr>
            <w:tcW w:w="2683" w:type="dxa"/>
            <w:vMerge/>
            <w:tcBorders>
              <w:bottom w:val="single" w:sz="4" w:space="0" w:color="auto"/>
            </w:tcBorders>
            <w:shd w:val="clear" w:color="auto" w:fill="F2F2F2" w:themeFill="background1" w:themeFillShade="F2"/>
          </w:tcPr>
          <w:p w14:paraId="12867450"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4B28EAF1" w14:textId="77777777" w:rsidR="000407A7" w:rsidRPr="00595C55" w:rsidRDefault="000407A7" w:rsidP="001035FD">
            <w:pPr>
              <w:spacing w:before="60" w:after="60"/>
              <w:rPr>
                <w:rFonts w:cs="Arial"/>
                <w:sz w:val="16"/>
              </w:rPr>
            </w:pPr>
          </w:p>
        </w:tc>
      </w:tr>
      <w:tr w:rsidR="000407A7" w14:paraId="6E48E4B0" w14:textId="77777777" w:rsidTr="005A4FA5">
        <w:trPr>
          <w:trHeight w:val="288"/>
        </w:trPr>
        <w:tc>
          <w:tcPr>
            <w:tcW w:w="2683" w:type="dxa"/>
            <w:vMerge/>
            <w:tcBorders>
              <w:bottom w:val="single" w:sz="4" w:space="0" w:color="auto"/>
            </w:tcBorders>
            <w:shd w:val="clear" w:color="auto" w:fill="F2F2F2" w:themeFill="background1" w:themeFillShade="F2"/>
          </w:tcPr>
          <w:p w14:paraId="0F00FC89"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3E4DEEC" w14:textId="77777777" w:rsidR="000407A7" w:rsidRPr="00595C55" w:rsidRDefault="000407A7" w:rsidP="001035FD">
            <w:pPr>
              <w:spacing w:before="60" w:after="60"/>
              <w:rPr>
                <w:rFonts w:cs="Arial"/>
                <w:sz w:val="16"/>
              </w:rPr>
            </w:pPr>
          </w:p>
        </w:tc>
      </w:tr>
      <w:tr w:rsidR="000407A7" w14:paraId="28320AAE" w14:textId="77777777" w:rsidTr="005A4FA5">
        <w:trPr>
          <w:trHeight w:val="288"/>
        </w:trPr>
        <w:tc>
          <w:tcPr>
            <w:tcW w:w="2683" w:type="dxa"/>
            <w:vMerge/>
            <w:tcBorders>
              <w:bottom w:val="single" w:sz="4" w:space="0" w:color="auto"/>
            </w:tcBorders>
            <w:shd w:val="clear" w:color="auto" w:fill="F2F2F2" w:themeFill="background1" w:themeFillShade="F2"/>
          </w:tcPr>
          <w:p w14:paraId="7D7A35C9"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546E57FB" w14:textId="77777777" w:rsidR="000407A7" w:rsidRPr="00595C55" w:rsidRDefault="000407A7" w:rsidP="001035FD">
            <w:pPr>
              <w:spacing w:before="60" w:after="60"/>
              <w:rPr>
                <w:rFonts w:cs="Arial"/>
                <w:sz w:val="16"/>
              </w:rPr>
            </w:pPr>
          </w:p>
        </w:tc>
      </w:tr>
      <w:tr w:rsidR="00595C55" w14:paraId="1CF791D9" w14:textId="77777777" w:rsidTr="005A4FA5">
        <w:trPr>
          <w:trHeight w:val="288"/>
        </w:trPr>
        <w:tc>
          <w:tcPr>
            <w:tcW w:w="2683" w:type="dxa"/>
            <w:vMerge/>
            <w:tcBorders>
              <w:bottom w:val="single" w:sz="4" w:space="0" w:color="auto"/>
            </w:tcBorders>
            <w:shd w:val="clear" w:color="auto" w:fill="F2F2F2" w:themeFill="background1" w:themeFillShade="F2"/>
          </w:tcPr>
          <w:p w14:paraId="22D08E87"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35F8984D" w14:textId="77777777" w:rsidR="00595C55" w:rsidRPr="00595C55" w:rsidRDefault="00595C55" w:rsidP="001035FD">
            <w:pPr>
              <w:spacing w:before="60" w:after="60"/>
              <w:rPr>
                <w:rFonts w:cs="Arial"/>
                <w:sz w:val="16"/>
              </w:rPr>
            </w:pPr>
          </w:p>
        </w:tc>
      </w:tr>
      <w:tr w:rsidR="00595C55" w14:paraId="4E881BB2" w14:textId="77777777" w:rsidTr="005A4FA5">
        <w:trPr>
          <w:trHeight w:val="288"/>
        </w:trPr>
        <w:tc>
          <w:tcPr>
            <w:tcW w:w="2683" w:type="dxa"/>
            <w:vMerge/>
            <w:tcBorders>
              <w:bottom w:val="single" w:sz="4" w:space="0" w:color="auto"/>
            </w:tcBorders>
            <w:shd w:val="clear" w:color="auto" w:fill="F2F2F2" w:themeFill="background1" w:themeFillShade="F2"/>
          </w:tcPr>
          <w:p w14:paraId="60A2FD6F" w14:textId="77777777" w:rsidR="00595C55" w:rsidRPr="005A4FA5" w:rsidRDefault="00595C55"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67E16FBA" w14:textId="77777777" w:rsidR="00595C55" w:rsidRPr="00595C55" w:rsidRDefault="00595C55" w:rsidP="001035FD">
            <w:pPr>
              <w:spacing w:before="60" w:after="60"/>
              <w:rPr>
                <w:rFonts w:cs="Arial"/>
                <w:sz w:val="16"/>
              </w:rPr>
            </w:pPr>
          </w:p>
        </w:tc>
      </w:tr>
      <w:tr w:rsidR="000407A7" w14:paraId="6FE26B03" w14:textId="77777777" w:rsidTr="005A4FA5">
        <w:trPr>
          <w:trHeight w:val="288"/>
        </w:trPr>
        <w:tc>
          <w:tcPr>
            <w:tcW w:w="2683" w:type="dxa"/>
            <w:vMerge/>
            <w:tcBorders>
              <w:bottom w:val="single" w:sz="4" w:space="0" w:color="auto"/>
            </w:tcBorders>
            <w:shd w:val="clear" w:color="auto" w:fill="F2F2F2" w:themeFill="background1" w:themeFillShade="F2"/>
          </w:tcPr>
          <w:p w14:paraId="569B4F6F"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shd w:val="clear" w:color="auto" w:fill="F2F2F2" w:themeFill="background1" w:themeFillShade="F2"/>
          </w:tcPr>
          <w:p w14:paraId="1F433203" w14:textId="77777777" w:rsidR="000407A7" w:rsidRPr="00595C55" w:rsidRDefault="000407A7" w:rsidP="001035FD">
            <w:pPr>
              <w:spacing w:before="60" w:after="60"/>
              <w:rPr>
                <w:rFonts w:cs="Arial"/>
                <w:sz w:val="16"/>
              </w:rPr>
            </w:pPr>
          </w:p>
        </w:tc>
      </w:tr>
      <w:tr w:rsidR="000407A7" w14:paraId="144A8DE2" w14:textId="77777777" w:rsidTr="005A4FA5">
        <w:trPr>
          <w:trHeight w:val="288"/>
        </w:trPr>
        <w:tc>
          <w:tcPr>
            <w:tcW w:w="2683" w:type="dxa"/>
            <w:vMerge w:val="restart"/>
            <w:tcBorders>
              <w:bottom w:val="single" w:sz="4" w:space="0" w:color="auto"/>
            </w:tcBorders>
            <w:shd w:val="clear" w:color="auto" w:fill="F2F2F2" w:themeFill="background1" w:themeFillShade="F2"/>
          </w:tcPr>
          <w:p w14:paraId="5C304EB2" w14:textId="77777777" w:rsidR="000407A7" w:rsidRPr="00C424E2" w:rsidRDefault="00410580" w:rsidP="00410580">
            <w:pPr>
              <w:spacing w:before="60" w:after="60"/>
              <w:rPr>
                <w:bCs/>
                <w:color w:val="000000" w:themeColor="text1"/>
              </w:rPr>
            </w:pPr>
            <w:r w:rsidRPr="00C424E2">
              <w:rPr>
                <w:bCs/>
                <w:color w:val="000000" w:themeColor="text1"/>
              </w:rPr>
              <w:t>Employer’s procedures for documenting, investigating and implementing corrective action:</w:t>
            </w:r>
          </w:p>
        </w:tc>
        <w:tc>
          <w:tcPr>
            <w:tcW w:w="7392" w:type="dxa"/>
            <w:tcBorders>
              <w:bottom w:val="single" w:sz="4" w:space="0" w:color="auto"/>
            </w:tcBorders>
          </w:tcPr>
          <w:p w14:paraId="4447DF33" w14:textId="77777777" w:rsidR="000407A7" w:rsidRPr="00595C55" w:rsidRDefault="000407A7" w:rsidP="001035FD">
            <w:pPr>
              <w:spacing w:before="60" w:after="60"/>
              <w:rPr>
                <w:rFonts w:cs="Arial"/>
                <w:sz w:val="16"/>
              </w:rPr>
            </w:pPr>
          </w:p>
        </w:tc>
      </w:tr>
      <w:tr w:rsidR="00595C55" w14:paraId="1FF5844D" w14:textId="77777777" w:rsidTr="005A4FA5">
        <w:trPr>
          <w:trHeight w:val="288"/>
        </w:trPr>
        <w:tc>
          <w:tcPr>
            <w:tcW w:w="2683" w:type="dxa"/>
            <w:vMerge/>
            <w:tcBorders>
              <w:bottom w:val="single" w:sz="4" w:space="0" w:color="auto"/>
            </w:tcBorders>
            <w:shd w:val="clear" w:color="auto" w:fill="F2F2F2" w:themeFill="background1" w:themeFillShade="F2"/>
          </w:tcPr>
          <w:p w14:paraId="0B31CF3A" w14:textId="77777777" w:rsidR="00595C55" w:rsidRPr="005A4FA5" w:rsidRDefault="00595C55" w:rsidP="00410580">
            <w:pPr>
              <w:spacing w:before="60" w:after="60"/>
              <w:rPr>
                <w:b/>
                <w:bCs/>
                <w:color w:val="000000" w:themeColor="text1"/>
              </w:rPr>
            </w:pPr>
          </w:p>
        </w:tc>
        <w:tc>
          <w:tcPr>
            <w:tcW w:w="7392" w:type="dxa"/>
            <w:tcBorders>
              <w:bottom w:val="single" w:sz="4" w:space="0" w:color="auto"/>
            </w:tcBorders>
          </w:tcPr>
          <w:p w14:paraId="10E7996C" w14:textId="77777777" w:rsidR="00595C55" w:rsidRPr="00595C55" w:rsidRDefault="00595C55" w:rsidP="001035FD">
            <w:pPr>
              <w:spacing w:before="60" w:after="60"/>
              <w:rPr>
                <w:rFonts w:cs="Arial"/>
                <w:sz w:val="16"/>
              </w:rPr>
            </w:pPr>
          </w:p>
        </w:tc>
      </w:tr>
      <w:tr w:rsidR="00595C55" w14:paraId="18956439" w14:textId="77777777" w:rsidTr="005A4FA5">
        <w:trPr>
          <w:trHeight w:val="288"/>
        </w:trPr>
        <w:tc>
          <w:tcPr>
            <w:tcW w:w="2683" w:type="dxa"/>
            <w:vMerge/>
            <w:tcBorders>
              <w:bottom w:val="single" w:sz="4" w:space="0" w:color="auto"/>
            </w:tcBorders>
            <w:shd w:val="clear" w:color="auto" w:fill="F2F2F2" w:themeFill="background1" w:themeFillShade="F2"/>
          </w:tcPr>
          <w:p w14:paraId="28E13D10" w14:textId="77777777" w:rsidR="00595C55" w:rsidRPr="005A4FA5" w:rsidRDefault="00595C55" w:rsidP="00410580">
            <w:pPr>
              <w:spacing w:before="60" w:after="60"/>
              <w:rPr>
                <w:b/>
                <w:bCs/>
                <w:color w:val="000000" w:themeColor="text1"/>
              </w:rPr>
            </w:pPr>
          </w:p>
        </w:tc>
        <w:tc>
          <w:tcPr>
            <w:tcW w:w="7392" w:type="dxa"/>
            <w:tcBorders>
              <w:bottom w:val="single" w:sz="4" w:space="0" w:color="auto"/>
            </w:tcBorders>
          </w:tcPr>
          <w:p w14:paraId="63F06667" w14:textId="77777777" w:rsidR="00595C55" w:rsidRPr="00595C55" w:rsidRDefault="00595C55" w:rsidP="001035FD">
            <w:pPr>
              <w:spacing w:before="60" w:after="60"/>
              <w:rPr>
                <w:rFonts w:cs="Arial"/>
                <w:sz w:val="16"/>
              </w:rPr>
            </w:pPr>
          </w:p>
        </w:tc>
      </w:tr>
      <w:tr w:rsidR="000407A7" w14:paraId="3B3BB2F8" w14:textId="77777777" w:rsidTr="005A4FA5">
        <w:trPr>
          <w:trHeight w:val="288"/>
        </w:trPr>
        <w:tc>
          <w:tcPr>
            <w:tcW w:w="2683" w:type="dxa"/>
            <w:vMerge/>
            <w:tcBorders>
              <w:bottom w:val="single" w:sz="4" w:space="0" w:color="auto"/>
            </w:tcBorders>
            <w:shd w:val="clear" w:color="auto" w:fill="F2F2F2" w:themeFill="background1" w:themeFillShade="F2"/>
          </w:tcPr>
          <w:p w14:paraId="36329A47"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4E5558C7" w14:textId="77777777" w:rsidR="000407A7" w:rsidRPr="00595C55" w:rsidRDefault="000407A7" w:rsidP="001035FD">
            <w:pPr>
              <w:spacing w:before="60" w:after="60"/>
              <w:rPr>
                <w:rFonts w:cs="Arial"/>
                <w:sz w:val="16"/>
              </w:rPr>
            </w:pPr>
          </w:p>
        </w:tc>
      </w:tr>
      <w:tr w:rsidR="000407A7" w14:paraId="039E087E" w14:textId="77777777" w:rsidTr="005A4FA5">
        <w:trPr>
          <w:trHeight w:val="288"/>
        </w:trPr>
        <w:tc>
          <w:tcPr>
            <w:tcW w:w="2683" w:type="dxa"/>
            <w:vMerge/>
            <w:tcBorders>
              <w:bottom w:val="single" w:sz="4" w:space="0" w:color="auto"/>
            </w:tcBorders>
            <w:shd w:val="clear" w:color="auto" w:fill="F2F2F2" w:themeFill="background1" w:themeFillShade="F2"/>
          </w:tcPr>
          <w:p w14:paraId="7C4DA46A"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49A96BEC" w14:textId="77777777" w:rsidR="000407A7" w:rsidRPr="00595C55" w:rsidRDefault="000407A7" w:rsidP="001035FD">
            <w:pPr>
              <w:spacing w:before="60" w:after="60"/>
              <w:rPr>
                <w:rFonts w:cs="Arial"/>
                <w:sz w:val="16"/>
              </w:rPr>
            </w:pPr>
          </w:p>
        </w:tc>
      </w:tr>
      <w:tr w:rsidR="000407A7" w14:paraId="7D049E59" w14:textId="77777777" w:rsidTr="005A4FA5">
        <w:trPr>
          <w:trHeight w:val="288"/>
        </w:trPr>
        <w:tc>
          <w:tcPr>
            <w:tcW w:w="2683" w:type="dxa"/>
            <w:vMerge/>
            <w:tcBorders>
              <w:bottom w:val="single" w:sz="4" w:space="0" w:color="auto"/>
            </w:tcBorders>
            <w:shd w:val="clear" w:color="auto" w:fill="F2F2F2" w:themeFill="background1" w:themeFillShade="F2"/>
          </w:tcPr>
          <w:p w14:paraId="60B86F63"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1E9609D9" w14:textId="77777777" w:rsidR="000407A7" w:rsidRPr="00595C55" w:rsidRDefault="000407A7" w:rsidP="001035FD">
            <w:pPr>
              <w:spacing w:before="60" w:after="60"/>
              <w:rPr>
                <w:rFonts w:cs="Arial"/>
                <w:sz w:val="16"/>
              </w:rPr>
            </w:pPr>
          </w:p>
        </w:tc>
      </w:tr>
      <w:tr w:rsidR="000407A7" w14:paraId="73BF6F6E" w14:textId="77777777" w:rsidTr="005A4FA5">
        <w:trPr>
          <w:trHeight w:val="288"/>
        </w:trPr>
        <w:tc>
          <w:tcPr>
            <w:tcW w:w="2683" w:type="dxa"/>
            <w:vMerge/>
            <w:tcBorders>
              <w:bottom w:val="single" w:sz="4" w:space="0" w:color="auto"/>
            </w:tcBorders>
            <w:shd w:val="clear" w:color="auto" w:fill="F2F2F2" w:themeFill="background1" w:themeFillShade="F2"/>
          </w:tcPr>
          <w:p w14:paraId="353BB857"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4F1BACC2" w14:textId="77777777" w:rsidR="000407A7" w:rsidRPr="00595C55" w:rsidRDefault="000407A7" w:rsidP="001035FD">
            <w:pPr>
              <w:spacing w:before="60" w:after="60"/>
              <w:rPr>
                <w:rFonts w:cs="Arial"/>
                <w:sz w:val="16"/>
              </w:rPr>
            </w:pPr>
          </w:p>
        </w:tc>
      </w:tr>
      <w:tr w:rsidR="000407A7" w14:paraId="22813051" w14:textId="77777777" w:rsidTr="005A4FA5">
        <w:trPr>
          <w:trHeight w:val="288"/>
        </w:trPr>
        <w:tc>
          <w:tcPr>
            <w:tcW w:w="2683" w:type="dxa"/>
            <w:vMerge/>
            <w:tcBorders>
              <w:bottom w:val="single" w:sz="4" w:space="0" w:color="auto"/>
            </w:tcBorders>
            <w:shd w:val="clear" w:color="auto" w:fill="F2F2F2" w:themeFill="background1" w:themeFillShade="F2"/>
          </w:tcPr>
          <w:p w14:paraId="1222D0D1" w14:textId="77777777" w:rsidR="000407A7" w:rsidRPr="005A4FA5" w:rsidRDefault="000407A7" w:rsidP="001035FD">
            <w:pPr>
              <w:spacing w:before="60" w:after="60"/>
              <w:rPr>
                <w:b/>
                <w:bCs/>
                <w:color w:val="000000" w:themeColor="text1"/>
              </w:rPr>
            </w:pPr>
          </w:p>
        </w:tc>
        <w:tc>
          <w:tcPr>
            <w:tcW w:w="7392" w:type="dxa"/>
            <w:tcBorders>
              <w:bottom w:val="single" w:sz="4" w:space="0" w:color="auto"/>
            </w:tcBorders>
          </w:tcPr>
          <w:p w14:paraId="5CB18D28" w14:textId="77777777" w:rsidR="000407A7" w:rsidRPr="00595C55" w:rsidRDefault="000407A7" w:rsidP="001035FD">
            <w:pPr>
              <w:spacing w:before="60" w:after="60"/>
              <w:rPr>
                <w:rFonts w:cs="Arial"/>
                <w:sz w:val="16"/>
              </w:rPr>
            </w:pPr>
          </w:p>
        </w:tc>
      </w:tr>
      <w:tr w:rsidR="000407A7" w14:paraId="6FAF2E32" w14:textId="77777777" w:rsidTr="005A4FA5">
        <w:trPr>
          <w:trHeight w:val="288"/>
        </w:trPr>
        <w:tc>
          <w:tcPr>
            <w:tcW w:w="2683" w:type="dxa"/>
            <w:vMerge w:val="restart"/>
            <w:tcBorders>
              <w:bottom w:val="single" w:sz="4" w:space="0" w:color="auto"/>
            </w:tcBorders>
            <w:shd w:val="clear" w:color="auto" w:fill="F2F2F2" w:themeFill="background1" w:themeFillShade="F2"/>
          </w:tcPr>
          <w:p w14:paraId="512765C5" w14:textId="77777777" w:rsidR="000407A7" w:rsidRPr="00C424E2" w:rsidRDefault="00AF4D08" w:rsidP="00AF4D08">
            <w:pPr>
              <w:spacing w:before="60" w:after="60"/>
              <w:rPr>
                <w:bCs/>
                <w:color w:val="000000" w:themeColor="text1"/>
              </w:rPr>
            </w:pPr>
            <w:r w:rsidRPr="00C424E2">
              <w:rPr>
                <w:bCs/>
                <w:color w:val="000000" w:themeColor="text1"/>
              </w:rPr>
              <w:t>How the employer will</w:t>
            </w:r>
            <w:r w:rsidR="000407A7" w:rsidRPr="00C424E2">
              <w:rPr>
                <w:bCs/>
                <w:color w:val="000000" w:themeColor="text1"/>
              </w:rPr>
              <w:t xml:space="preserve"> inform involved parties about violence investigation results</w:t>
            </w:r>
            <w:r w:rsidR="00595C55" w:rsidRPr="00C424E2">
              <w:rPr>
                <w:bCs/>
                <w:color w:val="000000" w:themeColor="text1"/>
              </w:rPr>
              <w:t>, and the corrective actions (if any) taken to address the incident</w:t>
            </w:r>
            <w:r w:rsidR="000407A7" w:rsidRPr="00C424E2">
              <w:rPr>
                <w:bCs/>
                <w:color w:val="000000" w:themeColor="text1"/>
              </w:rPr>
              <w:t>:</w:t>
            </w:r>
          </w:p>
        </w:tc>
        <w:tc>
          <w:tcPr>
            <w:tcW w:w="7392" w:type="dxa"/>
            <w:tcBorders>
              <w:bottom w:val="single" w:sz="4" w:space="0" w:color="auto"/>
            </w:tcBorders>
            <w:shd w:val="clear" w:color="auto" w:fill="F2F2F2" w:themeFill="background1" w:themeFillShade="F2"/>
          </w:tcPr>
          <w:p w14:paraId="6F78284E" w14:textId="77777777" w:rsidR="000407A7" w:rsidRPr="00595C55" w:rsidRDefault="000407A7" w:rsidP="001035FD">
            <w:pPr>
              <w:spacing w:before="60" w:after="60"/>
              <w:rPr>
                <w:rFonts w:cs="Arial"/>
                <w:sz w:val="16"/>
              </w:rPr>
            </w:pPr>
          </w:p>
        </w:tc>
      </w:tr>
      <w:tr w:rsidR="00595C55" w14:paraId="21A93414" w14:textId="77777777" w:rsidTr="005A4FA5">
        <w:trPr>
          <w:trHeight w:val="288"/>
        </w:trPr>
        <w:tc>
          <w:tcPr>
            <w:tcW w:w="2683" w:type="dxa"/>
            <w:vMerge/>
            <w:tcBorders>
              <w:bottom w:val="single" w:sz="4" w:space="0" w:color="auto"/>
            </w:tcBorders>
            <w:shd w:val="clear" w:color="auto" w:fill="F2F2F2" w:themeFill="background1" w:themeFillShade="F2"/>
          </w:tcPr>
          <w:p w14:paraId="2E8C29BA" w14:textId="77777777" w:rsidR="00595C55" w:rsidRDefault="00595C55" w:rsidP="00AF4D08">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52299E42" w14:textId="77777777" w:rsidR="00595C55" w:rsidRPr="00595C55" w:rsidRDefault="00595C55" w:rsidP="001035FD">
            <w:pPr>
              <w:spacing w:before="60" w:after="60"/>
              <w:rPr>
                <w:rFonts w:cs="Arial"/>
                <w:sz w:val="16"/>
              </w:rPr>
            </w:pPr>
          </w:p>
        </w:tc>
      </w:tr>
      <w:tr w:rsidR="00595C55" w14:paraId="3F6932D5" w14:textId="77777777" w:rsidTr="005A4FA5">
        <w:trPr>
          <w:trHeight w:val="288"/>
        </w:trPr>
        <w:tc>
          <w:tcPr>
            <w:tcW w:w="2683" w:type="dxa"/>
            <w:vMerge/>
            <w:tcBorders>
              <w:bottom w:val="single" w:sz="4" w:space="0" w:color="auto"/>
            </w:tcBorders>
            <w:shd w:val="clear" w:color="auto" w:fill="F2F2F2" w:themeFill="background1" w:themeFillShade="F2"/>
          </w:tcPr>
          <w:p w14:paraId="733F9E88" w14:textId="77777777" w:rsidR="00595C55" w:rsidRDefault="00595C55" w:rsidP="00AF4D08">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AB1BB3E" w14:textId="77777777" w:rsidR="00595C55" w:rsidRPr="00595C55" w:rsidRDefault="00595C55" w:rsidP="001035FD">
            <w:pPr>
              <w:spacing w:before="60" w:after="60"/>
              <w:rPr>
                <w:rFonts w:cs="Arial"/>
                <w:sz w:val="16"/>
              </w:rPr>
            </w:pPr>
          </w:p>
        </w:tc>
      </w:tr>
      <w:tr w:rsidR="000407A7" w14:paraId="6535D994" w14:textId="77777777" w:rsidTr="005A4FA5">
        <w:trPr>
          <w:trHeight w:val="288"/>
        </w:trPr>
        <w:tc>
          <w:tcPr>
            <w:tcW w:w="2683" w:type="dxa"/>
            <w:vMerge/>
            <w:tcBorders>
              <w:bottom w:val="single" w:sz="4" w:space="0" w:color="auto"/>
            </w:tcBorders>
            <w:shd w:val="clear" w:color="auto" w:fill="F2F2F2" w:themeFill="background1" w:themeFillShade="F2"/>
          </w:tcPr>
          <w:p w14:paraId="41CFF224"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18923F8" w14:textId="77777777" w:rsidR="000407A7" w:rsidRPr="00595C55" w:rsidRDefault="000407A7" w:rsidP="001035FD">
            <w:pPr>
              <w:spacing w:before="60" w:after="60"/>
              <w:rPr>
                <w:rFonts w:cs="Arial"/>
                <w:sz w:val="16"/>
                <w:szCs w:val="16"/>
              </w:rPr>
            </w:pPr>
          </w:p>
        </w:tc>
      </w:tr>
      <w:tr w:rsidR="000407A7" w14:paraId="562DBD33" w14:textId="77777777" w:rsidTr="005A4FA5">
        <w:trPr>
          <w:trHeight w:val="288"/>
        </w:trPr>
        <w:tc>
          <w:tcPr>
            <w:tcW w:w="2683" w:type="dxa"/>
            <w:vMerge/>
            <w:tcBorders>
              <w:bottom w:val="single" w:sz="4" w:space="0" w:color="auto"/>
            </w:tcBorders>
            <w:shd w:val="clear" w:color="auto" w:fill="F2F2F2" w:themeFill="background1" w:themeFillShade="F2"/>
          </w:tcPr>
          <w:p w14:paraId="5DE8DF9A"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49D6F2CF" w14:textId="77777777" w:rsidR="000407A7" w:rsidRPr="00595C55" w:rsidRDefault="000407A7" w:rsidP="001035FD">
            <w:pPr>
              <w:spacing w:before="60" w:after="60"/>
              <w:rPr>
                <w:rFonts w:cs="Arial"/>
                <w:sz w:val="16"/>
                <w:szCs w:val="16"/>
              </w:rPr>
            </w:pPr>
          </w:p>
        </w:tc>
      </w:tr>
      <w:tr w:rsidR="000407A7" w14:paraId="6C4678C2" w14:textId="77777777" w:rsidTr="005A4FA5">
        <w:trPr>
          <w:trHeight w:val="288"/>
        </w:trPr>
        <w:tc>
          <w:tcPr>
            <w:tcW w:w="2683" w:type="dxa"/>
            <w:vMerge/>
            <w:tcBorders>
              <w:bottom w:val="single" w:sz="4" w:space="0" w:color="auto"/>
            </w:tcBorders>
            <w:shd w:val="clear" w:color="auto" w:fill="F2F2F2" w:themeFill="background1" w:themeFillShade="F2"/>
          </w:tcPr>
          <w:p w14:paraId="33C02ABD"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E346D00" w14:textId="77777777" w:rsidR="000407A7" w:rsidRPr="00595C55" w:rsidRDefault="000407A7" w:rsidP="001035FD">
            <w:pPr>
              <w:spacing w:before="60" w:after="60"/>
              <w:rPr>
                <w:rFonts w:cs="Arial"/>
                <w:sz w:val="16"/>
                <w:szCs w:val="16"/>
              </w:rPr>
            </w:pPr>
          </w:p>
        </w:tc>
      </w:tr>
      <w:tr w:rsidR="000407A7" w14:paraId="1996E579" w14:textId="77777777" w:rsidTr="005A4FA5">
        <w:trPr>
          <w:trHeight w:val="288"/>
        </w:trPr>
        <w:tc>
          <w:tcPr>
            <w:tcW w:w="2683" w:type="dxa"/>
            <w:vMerge/>
            <w:tcBorders>
              <w:bottom w:val="single" w:sz="4" w:space="0" w:color="auto"/>
            </w:tcBorders>
            <w:shd w:val="clear" w:color="auto" w:fill="F2F2F2" w:themeFill="background1" w:themeFillShade="F2"/>
          </w:tcPr>
          <w:p w14:paraId="669389B5"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4516DFDC" w14:textId="77777777" w:rsidR="000407A7" w:rsidRPr="00595C55" w:rsidRDefault="000407A7" w:rsidP="001035FD">
            <w:pPr>
              <w:spacing w:before="60" w:after="60"/>
              <w:rPr>
                <w:rFonts w:cs="Arial"/>
                <w:sz w:val="16"/>
                <w:szCs w:val="16"/>
              </w:rPr>
            </w:pPr>
          </w:p>
        </w:tc>
      </w:tr>
      <w:tr w:rsidR="000407A7" w14:paraId="0C8A98A1" w14:textId="77777777" w:rsidTr="005A4FA5">
        <w:trPr>
          <w:trHeight w:val="288"/>
        </w:trPr>
        <w:tc>
          <w:tcPr>
            <w:tcW w:w="2683" w:type="dxa"/>
            <w:vMerge/>
            <w:tcBorders>
              <w:bottom w:val="single" w:sz="4" w:space="0" w:color="auto"/>
            </w:tcBorders>
            <w:shd w:val="clear" w:color="auto" w:fill="F2F2F2" w:themeFill="background1" w:themeFillShade="F2"/>
          </w:tcPr>
          <w:p w14:paraId="4CEE11AC" w14:textId="77777777" w:rsidR="000407A7" w:rsidRPr="001035FD" w:rsidRDefault="000407A7" w:rsidP="001035FD">
            <w:pPr>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428CE98" w14:textId="77777777" w:rsidR="000407A7" w:rsidRPr="00595C55" w:rsidRDefault="000407A7" w:rsidP="001035FD">
            <w:pPr>
              <w:spacing w:before="60" w:after="60"/>
              <w:rPr>
                <w:rFonts w:cs="Arial"/>
                <w:sz w:val="16"/>
                <w:szCs w:val="16"/>
              </w:rPr>
            </w:pPr>
          </w:p>
        </w:tc>
      </w:tr>
    </w:tbl>
    <w:p w14:paraId="3C0E122F" w14:textId="77777777" w:rsidR="00AE1C73" w:rsidRDefault="00AE1C73"/>
    <w:p w14:paraId="02DC69AC" w14:textId="77777777" w:rsidR="00AE1C73" w:rsidRPr="00451ECD" w:rsidRDefault="00AE1C73" w:rsidP="00AE1C73">
      <w:pPr>
        <w:rPr>
          <w:sz w:val="16"/>
          <w:szCs w:val="16"/>
        </w:rPr>
      </w:pPr>
      <w:r>
        <w:rPr>
          <w:color w:val="767171" w:themeColor="background2" w:themeShade="80"/>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w:t>
      </w:r>
      <w:r w:rsidR="000F1446">
        <w:rPr>
          <w:color w:val="767171" w:themeColor="background2" w:themeShade="80"/>
          <w:sz w:val="16"/>
          <w:szCs w:val="16"/>
        </w:rPr>
        <w:t>cordance with the legislation. Neither t</w:t>
      </w:r>
      <w:r>
        <w:rPr>
          <w:color w:val="767171" w:themeColor="background2" w:themeShade="80"/>
          <w:sz w:val="16"/>
          <w:szCs w:val="16"/>
        </w:rPr>
        <w:t xml:space="preserve">he Crown, </w:t>
      </w:r>
      <w:r w:rsidR="000F1446">
        <w:rPr>
          <w:color w:val="767171" w:themeColor="background2" w:themeShade="80"/>
          <w:sz w:val="16"/>
          <w:szCs w:val="16"/>
        </w:rPr>
        <w:t xml:space="preserve">nor </w:t>
      </w:r>
      <w:r>
        <w:rPr>
          <w:color w:val="767171" w:themeColor="background2" w:themeShade="80"/>
          <w:sz w:val="16"/>
          <w:szCs w:val="16"/>
        </w:rPr>
        <w:t>its agents, employees or contractors</w:t>
      </w:r>
      <w:r w:rsidR="000F1446">
        <w:rPr>
          <w:color w:val="767171" w:themeColor="background2" w:themeShade="80"/>
          <w:sz w:val="16"/>
          <w:szCs w:val="16"/>
        </w:rPr>
        <w:t>,</w:t>
      </w:r>
      <w:r>
        <w:rPr>
          <w:color w:val="767171" w:themeColor="background2" w:themeShade="80"/>
          <w:sz w:val="16"/>
          <w:szCs w:val="16"/>
        </w:rPr>
        <w:t xml:space="preserve"> will be liable to you for any damages, direct or indirect, arising out of your use of this form.</w:t>
      </w:r>
    </w:p>
    <w:p w14:paraId="5CCEA1BB" w14:textId="77777777" w:rsidR="00AE1C73" w:rsidRDefault="00AE1C73"/>
    <w:sectPr w:rsidR="00AE1C73" w:rsidSect="00905F7E">
      <w:headerReference w:type="even" r:id="rId6"/>
      <w:headerReference w:type="default" r:id="rId7"/>
      <w:footerReference w:type="default" r:id="rId8"/>
      <w:headerReference w:type="firs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541B8" w14:textId="77777777" w:rsidR="006D58F5" w:rsidRDefault="006D58F5" w:rsidP="00E11A31">
      <w:r>
        <w:separator/>
      </w:r>
    </w:p>
  </w:endnote>
  <w:endnote w:type="continuationSeparator" w:id="0">
    <w:p w14:paraId="576895BC" w14:textId="77777777" w:rsidR="006D58F5" w:rsidRDefault="006D58F5" w:rsidP="00E1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CB62" w14:textId="77777777" w:rsidR="003A19C2" w:rsidRPr="005254F7" w:rsidRDefault="003A19C2" w:rsidP="003A19C2">
    <w:pPr>
      <w:pStyle w:val="Calltoaction"/>
      <w:rPr>
        <w:rStyle w:val="CalltoactionChar1"/>
        <w:bCs/>
      </w:rPr>
    </w:pPr>
  </w:p>
  <w:p w14:paraId="457B2107" w14:textId="5CF3E41D" w:rsidR="003A19C2" w:rsidRPr="00E45808" w:rsidRDefault="003A19C2" w:rsidP="003A19C2">
    <w:pPr>
      <w:pBdr>
        <w:top w:val="single" w:sz="4" w:space="3" w:color="auto"/>
      </w:pBdr>
      <w:spacing w:after="120"/>
      <w:rPr>
        <w:szCs w:val="16"/>
      </w:rPr>
    </w:pPr>
    <w:r>
      <w:rPr>
        <w:szCs w:val="16"/>
      </w:rPr>
      <w:t>Violence prevention procedures template</w:t>
    </w:r>
  </w:p>
  <w:p w14:paraId="14BD481C" w14:textId="6B3A1D43" w:rsidR="003A19C2" w:rsidRPr="003A19C2" w:rsidRDefault="003A19C2" w:rsidP="003A19C2">
    <w:pPr>
      <w:pBdr>
        <w:top w:val="single" w:sz="4" w:space="3" w:color="auto"/>
      </w:pBdr>
      <w:rPr>
        <w:sz w:val="16"/>
        <w:szCs w:val="16"/>
      </w:rPr>
    </w:pPr>
    <w:r>
      <w:rPr>
        <w:noProof/>
        <w:sz w:val="16"/>
        <w:szCs w:val="16"/>
        <w:lang w:val="en-CA" w:eastAsia="en-CA"/>
      </w:rPr>
      <mc:AlternateContent>
        <mc:Choice Requires="wps">
          <w:drawing>
            <wp:anchor distT="0" distB="0" distL="114300" distR="114300" simplePos="0" relativeHeight="251660288" behindDoc="0" locked="0" layoutInCell="0" allowOverlap="1" wp14:anchorId="568FD0FE" wp14:editId="419C17CA">
              <wp:simplePos x="0" y="0"/>
              <wp:positionH relativeFrom="page">
                <wp:posOffset>0</wp:posOffset>
              </wp:positionH>
              <wp:positionV relativeFrom="page">
                <wp:posOffset>9594850</wp:posOffset>
              </wp:positionV>
              <wp:extent cx="7772400" cy="273050"/>
              <wp:effectExtent l="0" t="0" r="0" b="12700"/>
              <wp:wrapNone/>
              <wp:docPr id="2" name="MSIPCM1aeb4c11990d4437d70d47d3"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C4659" w14:textId="4251A551" w:rsidR="003A19C2" w:rsidRPr="00E638FC" w:rsidRDefault="00E638FC" w:rsidP="00E638FC">
                          <w:pPr>
                            <w:rPr>
                              <w:rFonts w:ascii="Calibri" w:hAnsi="Calibri" w:cs="Calibri"/>
                              <w:color w:val="000000"/>
                              <w:sz w:val="22"/>
                            </w:rPr>
                          </w:pPr>
                          <w:r w:rsidRPr="00E638FC">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8FD0FE" id="_x0000_t202" coordsize="21600,21600" o:spt="202" path="m,l,21600r21600,l21600,xe">
              <v:stroke joinstyle="miter"/>
              <v:path gradientshapeok="t" o:connecttype="rect"/>
            </v:shapetype>
            <v:shape id="MSIPCM1aeb4c11990d4437d70d47d3"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60AC4659" w14:textId="4251A551" w:rsidR="003A19C2" w:rsidRPr="00E638FC" w:rsidRDefault="00E638FC" w:rsidP="00E638FC">
                    <w:pPr>
                      <w:rPr>
                        <w:rFonts w:ascii="Calibri" w:hAnsi="Calibri" w:cs="Calibri"/>
                        <w:color w:val="000000"/>
                        <w:sz w:val="22"/>
                      </w:rPr>
                    </w:pPr>
                    <w:r w:rsidRPr="00E638FC">
                      <w:rPr>
                        <w:rFonts w:ascii="Calibri" w:hAnsi="Calibri" w:cs="Calibri"/>
                        <w:color w:val="000000"/>
                        <w:sz w:val="22"/>
                      </w:rPr>
                      <w:t>Classification: Public</w:t>
                    </w:r>
                  </w:p>
                </w:txbxContent>
              </v:textbox>
              <w10:wrap anchorx="page" anchory="page"/>
            </v:shape>
          </w:pict>
        </mc:Fallback>
      </mc:AlternateContent>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823ECB">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Published March 2023  |  </w:t>
    </w:r>
    <w:r>
      <w:rPr>
        <w:sz w:val="16"/>
        <w:szCs w:val="16"/>
      </w:rPr>
      <w:t>TMP005-</w:t>
    </w:r>
    <w:r w:rsidRPr="005254F7">
      <w:rPr>
        <w:rStyle w:val="CalltoactionChar1"/>
        <w:bCs w:val="0"/>
        <w:noProof/>
        <w:lang w:val="en-CA" w:eastAsia="en-CA"/>
      </w:rPr>
      <w:drawing>
        <wp:anchor distT="0" distB="0" distL="114300" distR="114300" simplePos="0" relativeHeight="251659264" behindDoc="0" locked="0" layoutInCell="1" allowOverlap="1" wp14:anchorId="3C842327" wp14:editId="344565DC">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BDEF" w14:textId="77777777" w:rsidR="006D58F5" w:rsidRDefault="006D58F5" w:rsidP="00E11A31">
      <w:r>
        <w:separator/>
      </w:r>
    </w:p>
  </w:footnote>
  <w:footnote w:type="continuationSeparator" w:id="0">
    <w:p w14:paraId="07CB885E" w14:textId="77777777" w:rsidR="006D58F5" w:rsidRDefault="006D58F5" w:rsidP="00E1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51AC" w14:textId="53D1C220" w:rsidR="00F44BB1" w:rsidRDefault="00000000">
    <w:pPr>
      <w:pStyle w:val="Header"/>
    </w:pPr>
    <w:r>
      <w:rPr>
        <w:noProof/>
      </w:rPr>
      <w:pict w14:anchorId="6903D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3516" o:spid="_x0000_s1033" type="#_x0000_t136" style="position:absolute;margin-left:0;margin-top:0;width:615.8pt;height:94.7pt;rotation:315;z-index:-251652096;mso-position-horizontal:center;mso-position-horizontal-relative:margin;mso-position-vertical:center;mso-position-vertical-relative:margin" o:allowincell="f" fillcolor="silver" stroked="f">
          <v:fill opacity=".5"/>
          <v:textpath style="font-family:&quot;Arial&quot;;font-size:1pt" string="To be 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435B" w14:textId="0AB33318" w:rsidR="00F44BB1" w:rsidRPr="00823ECB" w:rsidRDefault="00000000">
    <w:pPr>
      <w:pStyle w:val="Header"/>
      <w:rPr>
        <w:color w:val="D9D9D9" w:themeColor="background1" w:themeShade="D9"/>
      </w:rPr>
    </w:pPr>
    <w:r w:rsidRPr="00823ECB">
      <w:rPr>
        <w:noProof/>
        <w:color w:val="D9D9D9" w:themeColor="background1" w:themeShade="D9"/>
      </w:rPr>
      <w:pict w14:anchorId="5F013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3517" o:spid="_x0000_s1034" type="#_x0000_t136" style="position:absolute;margin-left:0;margin-top:0;width:615.8pt;height:94.7pt;rotation:315;z-index:-251650048;mso-position-horizontal:center;mso-position-horizontal-relative:margin;mso-position-vertical:center;mso-position-vertical-relative:margin" o:allowincell="f" fillcolor="silver" stroked="f">
          <v:fill opacity=".5"/>
          <v:textpath style="font-family:&quot;Arial&quot;;font-size:1pt" string="To be updated"/>
          <w10:wrap anchorx="margin" anchory="margin"/>
        </v:shape>
      </w:pict>
    </w:r>
    <w:r w:rsidR="00823ECB" w:rsidRPr="00823ECB">
      <w:rPr>
        <w:color w:val="D9D9D9" w:themeColor="background1" w:themeShade="D9"/>
      </w:rPr>
      <w:t>To be updated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68E9" w14:textId="5042C359" w:rsidR="00F44BB1" w:rsidRDefault="00000000">
    <w:pPr>
      <w:pStyle w:val="Header"/>
    </w:pPr>
    <w:r>
      <w:rPr>
        <w:noProof/>
      </w:rPr>
      <w:pict w14:anchorId="0516A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63515" o:spid="_x0000_s1032" type="#_x0000_t136" style="position:absolute;margin-left:0;margin-top:0;width:615.8pt;height:94.7pt;rotation:315;z-index:-251654144;mso-position-horizontal:center;mso-position-horizontal-relative:margin;mso-position-vertical:center;mso-position-vertical-relative:margin" o:allowincell="f" fillcolor="silver" stroked="f">
          <v:fill opacity=".5"/>
          <v:textpath style="font-family:&quot;Arial&quot;;font-size:1pt" string="To be upda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407A7"/>
    <w:rsid w:val="00046105"/>
    <w:rsid w:val="000C190F"/>
    <w:rsid w:val="000E7899"/>
    <w:rsid w:val="000F1446"/>
    <w:rsid w:val="000F25D6"/>
    <w:rsid w:val="001035FD"/>
    <w:rsid w:val="001B7E33"/>
    <w:rsid w:val="003A19C2"/>
    <w:rsid w:val="003F2946"/>
    <w:rsid w:val="00410580"/>
    <w:rsid w:val="0048430A"/>
    <w:rsid w:val="004C2D4C"/>
    <w:rsid w:val="004F0269"/>
    <w:rsid w:val="00595C55"/>
    <w:rsid w:val="005A4FA5"/>
    <w:rsid w:val="006D58F5"/>
    <w:rsid w:val="00727644"/>
    <w:rsid w:val="007405FD"/>
    <w:rsid w:val="007F03E8"/>
    <w:rsid w:val="00823ECB"/>
    <w:rsid w:val="00905F7E"/>
    <w:rsid w:val="00931F01"/>
    <w:rsid w:val="00963D39"/>
    <w:rsid w:val="0097187E"/>
    <w:rsid w:val="00986A2F"/>
    <w:rsid w:val="00AE1C73"/>
    <w:rsid w:val="00AF4D08"/>
    <w:rsid w:val="00B32B77"/>
    <w:rsid w:val="00B46F44"/>
    <w:rsid w:val="00B7373C"/>
    <w:rsid w:val="00BD0AC9"/>
    <w:rsid w:val="00C41CAD"/>
    <w:rsid w:val="00C424E2"/>
    <w:rsid w:val="00D21081"/>
    <w:rsid w:val="00E07A36"/>
    <w:rsid w:val="00E11A31"/>
    <w:rsid w:val="00E638FC"/>
    <w:rsid w:val="00F44BB1"/>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6F3B"/>
  <w15:chartTrackingRefBased/>
  <w15:docId w15:val="{77931DFB-866C-4045-8244-94F4502F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A5"/>
    <w:rPr>
      <w:rFonts w:ascii="Arial" w:eastAsia="MS Mincho" w:hAnsi="Arial"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A31"/>
    <w:pPr>
      <w:tabs>
        <w:tab w:val="center" w:pos="4680"/>
        <w:tab w:val="right" w:pos="9360"/>
      </w:tabs>
    </w:pPr>
  </w:style>
  <w:style w:type="character" w:customStyle="1" w:styleId="HeaderChar">
    <w:name w:val="Header Char"/>
    <w:basedOn w:val="DefaultParagraphFont"/>
    <w:link w:val="Header"/>
    <w:uiPriority w:val="99"/>
    <w:rsid w:val="00E11A31"/>
    <w:rPr>
      <w:rFonts w:ascii="Cambria" w:eastAsia="MS Mincho" w:hAnsi="Cambria" w:cs="Times New Roman"/>
      <w:lang w:val="en-US"/>
    </w:rPr>
  </w:style>
  <w:style w:type="paragraph" w:styleId="Footer">
    <w:name w:val="footer"/>
    <w:basedOn w:val="Normal"/>
    <w:link w:val="FooterChar"/>
    <w:uiPriority w:val="99"/>
    <w:unhideWhenUsed/>
    <w:rsid w:val="00E11A31"/>
    <w:pPr>
      <w:tabs>
        <w:tab w:val="center" w:pos="4680"/>
        <w:tab w:val="right" w:pos="9360"/>
      </w:tabs>
    </w:pPr>
  </w:style>
  <w:style w:type="character" w:customStyle="1" w:styleId="FooterChar">
    <w:name w:val="Footer Char"/>
    <w:basedOn w:val="DefaultParagraphFont"/>
    <w:link w:val="Footer"/>
    <w:uiPriority w:val="99"/>
    <w:rsid w:val="00E11A31"/>
    <w:rPr>
      <w:rFonts w:ascii="Cambria" w:eastAsia="MS Mincho" w:hAnsi="Cambria" w:cs="Times New Roman"/>
      <w:lang w:val="en-US"/>
    </w:rPr>
  </w:style>
  <w:style w:type="paragraph" w:customStyle="1" w:styleId="Bodycopy">
    <w:name w:val="Body copy"/>
    <w:basedOn w:val="Normal"/>
    <w:uiPriority w:val="99"/>
    <w:rsid w:val="00905F7E"/>
    <w:pPr>
      <w:keepNext/>
      <w:suppressAutoHyphens/>
      <w:autoSpaceDE w:val="0"/>
      <w:autoSpaceDN w:val="0"/>
      <w:adjustRightInd w:val="0"/>
      <w:spacing w:before="90" w:after="90" w:line="260" w:lineRule="atLeast"/>
      <w:textAlignment w:val="center"/>
    </w:pPr>
    <w:rPr>
      <w:rFonts w:ascii="HelveticaNeueLT Std" w:eastAsiaTheme="minorHAnsi" w:hAnsi="HelveticaNeueLT Std" w:cs="HelveticaNeueLT Std"/>
      <w:color w:val="000000"/>
      <w:szCs w:val="20"/>
    </w:rPr>
  </w:style>
  <w:style w:type="character" w:customStyle="1" w:styleId="SUNSETboldhighlight">
    <w:name w:val="SUNSET bold highlight"/>
    <w:basedOn w:val="DefaultParagraphFont"/>
    <w:uiPriority w:val="99"/>
    <w:rsid w:val="00905F7E"/>
    <w:rPr>
      <w:rFonts w:ascii="HelveticaNeueLT Std Blk" w:hAnsi="HelveticaNeueLT Std Blk" w:cs="HelveticaNeueLT Std Blk"/>
      <w:color w:val="D06F19"/>
    </w:rPr>
  </w:style>
  <w:style w:type="paragraph" w:customStyle="1" w:styleId="Calltoaction">
    <w:name w:val="Call to action"/>
    <w:basedOn w:val="Normal"/>
    <w:link w:val="CalltoactionChar1"/>
    <w:autoRedefine/>
    <w:qFormat/>
    <w:rsid w:val="003A19C2"/>
    <w:pPr>
      <w:autoSpaceDE w:val="0"/>
      <w:autoSpaceDN w:val="0"/>
      <w:adjustRightInd w:val="0"/>
      <w:spacing w:before="240" w:after="80" w:line="240" w:lineRule="atLeast"/>
      <w:textAlignment w:val="center"/>
    </w:pPr>
    <w:rPr>
      <w:rFonts w:eastAsiaTheme="minorHAnsi" w:cs="Arial"/>
      <w:b/>
      <w:bCs/>
      <w:szCs w:val="20"/>
    </w:rPr>
  </w:style>
  <w:style w:type="character" w:customStyle="1" w:styleId="CalltoactionChar1">
    <w:name w:val="Call to action Char1"/>
    <w:basedOn w:val="DefaultParagraphFont"/>
    <w:link w:val="Calltoaction"/>
    <w:rsid w:val="003A19C2"/>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Scot Hecker</cp:lastModifiedBy>
  <cp:revision>3</cp:revision>
  <dcterms:created xsi:type="dcterms:W3CDTF">2023-05-01T18:58:00Z</dcterms:created>
  <dcterms:modified xsi:type="dcterms:W3CDTF">2025-01-22T17:39:00Z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2023-05-01T19:04:59Z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6c8e01f0-1163-49f9-8be8-653971d3101c</vt:lpwstr>
  </property>
  <property fmtid="{D5CDD505-2E9C-101B-9397-08002B2CF9AE}" pid="8" name="MSIP_Label_60c3ebf9-3c2f-4745-a75f-55836bdb736f_ContentBits">
    <vt:lpwstr>2</vt:lpwstr>
  </property>
</Properties>
</file>